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3B" w:rsidRPr="006639C3" w:rsidRDefault="00071CFC" w:rsidP="00071C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9C3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 по литературе для 9 класса (по учебнику В.Я. Коровиной)</w:t>
      </w:r>
    </w:p>
    <w:p w:rsidR="00071CFC" w:rsidRPr="00071CFC" w:rsidRDefault="00071CFC" w:rsidP="00071C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1CFC">
        <w:rPr>
          <w:rFonts w:ascii="Times New Roman" w:hAnsi="Times New Roman" w:cs="Times New Roman"/>
          <w:b/>
          <w:i/>
          <w:sz w:val="24"/>
          <w:szCs w:val="24"/>
        </w:rPr>
        <w:t>Задание 1. Определите, о ком идёт речь в отрывках?</w:t>
      </w:r>
    </w:p>
    <w:p w:rsidR="00071CFC" w:rsidRPr="00071CFC" w:rsidRDefault="00071CFC" w:rsidP="00071CF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71CF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Он согнулся, насколько только возможно согнуться живому телу, сидит на козлах и не шевельнётся. Упади на него целый сугроб, то и тогда бы, кажется, он не нашёл нужным стряхивать с себя снег… Его лошадёнка тоже бела и неподвижна. Своею неподвижностью, угловатостью форм и палкообразной прямизною ног она даже вблизи похожа на копеечную пряничную лошадку. Она, по всей вероятности, погружена в мысль. Кого оторвали от плуга, от привычных серых картин и бросили сюда в этот омут, полный чудовищных огней, неугомонного треска и бегущих людей, тому нельзя не думать…</w:t>
      </w:r>
    </w:p>
    <w:p w:rsidR="00071CFC" w:rsidRPr="00071CFC" w:rsidRDefault="00071CFC" w:rsidP="00071CFC">
      <w:pPr>
        <w:pStyle w:val="a3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071CF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Ответ:__________________________________________</w:t>
      </w:r>
    </w:p>
    <w:p w:rsidR="00071CFC" w:rsidRPr="00071CFC" w:rsidRDefault="00071CFC" w:rsidP="00071CF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отец выглядел иначе: прожженный </w:t>
      </w:r>
      <w:proofErr w:type="gramStart"/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71CFC" w:rsidRPr="00071CFC" w:rsidRDefault="00071CFC" w:rsidP="00071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нескольких местах ватник был небрежно и грубо заштопан,  латка </w:t>
      </w:r>
      <w:proofErr w:type="gramStart"/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выношенных</w:t>
      </w:r>
    </w:p>
    <w:p w:rsidR="00071CFC" w:rsidRPr="00071CFC" w:rsidRDefault="00071CFC" w:rsidP="00071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защитных  штанах  не  </w:t>
      </w:r>
      <w:proofErr w:type="gramStart"/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пришита</w:t>
      </w:r>
      <w:proofErr w:type="gramEnd"/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  следует,  а  скорее  наживлена широкими,</w:t>
      </w:r>
    </w:p>
    <w:p w:rsidR="00071CFC" w:rsidRPr="00071CFC" w:rsidRDefault="00071CFC" w:rsidP="00071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мужскими стежками;  на  нем были почти новые солдатские ботинки,  но плотные</w:t>
      </w:r>
    </w:p>
    <w:p w:rsidR="00071CFC" w:rsidRPr="00071CFC" w:rsidRDefault="00071CFC" w:rsidP="00071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шерстяные носки изъедены молью,  их не коснулась женская рука... Еще тогда я</w:t>
      </w:r>
    </w:p>
    <w:p w:rsidR="00071CFC" w:rsidRDefault="00071CFC" w:rsidP="00071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подумал: "Или вдовец, или живет не в ладах с женой".</w:t>
      </w:r>
    </w:p>
    <w:p w:rsidR="00071CFC" w:rsidRDefault="00071CFC" w:rsidP="00071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Ответ:_______________________________________________________</w:t>
      </w:r>
    </w:p>
    <w:p w:rsidR="00071CFC" w:rsidRPr="00071CFC" w:rsidRDefault="00071CFC" w:rsidP="00071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CFC" w:rsidRPr="00071CFC" w:rsidRDefault="00071CFC" w:rsidP="00071CFC">
      <w:pPr>
        <w:pStyle w:val="a3"/>
        <w:numPr>
          <w:ilvl w:val="0"/>
          <w:numId w:val="1"/>
        </w:numPr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071CFC">
        <w:rPr>
          <w:rFonts w:ascii="Times New Roman" w:hAnsi="Times New Roman" w:cs="Times New Roman"/>
          <w:color w:val="333333"/>
          <w:sz w:val="24"/>
          <w:szCs w:val="24"/>
        </w:rPr>
        <w:t>Приезжий сбросил на лавку шинель и оказался ещё стройнее в одном мундире и в сапогах, потом снял перчатки и картуз и с усталым видом провёл бледной худой рукой по голове — седые волосы его с начесами на висках к углам глаз слегка курчавились, красивое удлинённое лицо с тёмными глазами хранило кое-где мелкие следы оспы.</w:t>
      </w:r>
      <w:r w:rsidRPr="00071CF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End"/>
    </w:p>
    <w:p w:rsidR="00071CFC" w:rsidRDefault="00071CFC" w:rsidP="00071CFC">
      <w:pPr>
        <w:pStyle w:val="a3"/>
        <w:jc w:val="center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Ответ:_________________________________________</w:t>
      </w:r>
    </w:p>
    <w:p w:rsidR="00071CFC" w:rsidRPr="00071CFC" w:rsidRDefault="00071CFC" w:rsidP="00071CFC">
      <w:pPr>
        <w:pStyle w:val="a4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color w:val="333333"/>
        </w:rPr>
      </w:pPr>
      <w:r w:rsidRPr="00071CFC">
        <w:rPr>
          <w:color w:val="333333"/>
        </w:rPr>
        <w:t xml:space="preserve">В остатке света и к тому же за трубой кругловатое лицо хозяйки показалось мне желтым, больным. И по глазам </w:t>
      </w:r>
      <w:proofErr w:type="gramStart"/>
      <w:r w:rsidRPr="00071CFC">
        <w:rPr>
          <w:color w:val="333333"/>
        </w:rPr>
        <w:t>ее</w:t>
      </w:r>
      <w:proofErr w:type="gramEnd"/>
      <w:r w:rsidRPr="00071CFC">
        <w:rPr>
          <w:color w:val="333333"/>
        </w:rPr>
        <w:t xml:space="preserve"> замутненным можно было видеть, что болезнь измотала ее.</w:t>
      </w:r>
    </w:p>
    <w:p w:rsidR="00071CFC" w:rsidRPr="00071CFC" w:rsidRDefault="00071CFC" w:rsidP="00071CFC">
      <w:pPr>
        <w:pStyle w:val="a4"/>
        <w:spacing w:before="0" w:beforeAutospacing="0" w:after="0" w:afterAutospacing="0" w:line="300" w:lineRule="atLeast"/>
        <w:jc w:val="center"/>
        <w:rPr>
          <w:color w:val="333333"/>
        </w:rPr>
      </w:pPr>
      <w:r w:rsidRPr="00071CFC">
        <w:rPr>
          <w:color w:val="333333"/>
        </w:rPr>
        <w:t>Разговаривая со мной, она так и лежала на печи ничком, без подушки, головой к двери, а я стоял внизу. Она не проявила радости заполучить квартиранта, жаловалась на черный недуг, из приступа которого выходила сейчас: недуг налетал на нее не каждый месяц, но, налетев,</w:t>
      </w:r>
    </w:p>
    <w:p w:rsidR="00071CFC" w:rsidRDefault="00071CFC" w:rsidP="00071CFC">
      <w:pPr>
        <w:pStyle w:val="a4"/>
        <w:spacing w:before="0" w:beforeAutospacing="0" w:after="0" w:afterAutospacing="0" w:line="300" w:lineRule="atLeast"/>
        <w:jc w:val="center"/>
        <w:rPr>
          <w:color w:val="333333"/>
        </w:rPr>
      </w:pPr>
      <w:r w:rsidRPr="00071CFC">
        <w:rPr>
          <w:color w:val="333333"/>
        </w:rPr>
        <w:t xml:space="preserve">— …держит </w:t>
      </w:r>
      <w:proofErr w:type="spellStart"/>
      <w:proofErr w:type="gramStart"/>
      <w:r w:rsidRPr="00071CFC">
        <w:rPr>
          <w:color w:val="333333"/>
        </w:rPr>
        <w:t>два-дни</w:t>
      </w:r>
      <w:proofErr w:type="spellEnd"/>
      <w:proofErr w:type="gramEnd"/>
      <w:r w:rsidRPr="00071CFC">
        <w:rPr>
          <w:color w:val="333333"/>
        </w:rPr>
        <w:t xml:space="preserve"> и </w:t>
      </w:r>
      <w:proofErr w:type="spellStart"/>
      <w:r w:rsidRPr="00071CFC">
        <w:rPr>
          <w:color w:val="333333"/>
        </w:rPr>
        <w:t>три-дни</w:t>
      </w:r>
      <w:proofErr w:type="spellEnd"/>
      <w:r w:rsidRPr="00071CFC">
        <w:rPr>
          <w:color w:val="333333"/>
        </w:rPr>
        <w:t>, так что ни встать, ни подать я вам не приспею.</w:t>
      </w:r>
    </w:p>
    <w:p w:rsidR="00071CFC" w:rsidRDefault="00071CFC" w:rsidP="00071CFC">
      <w:pPr>
        <w:pStyle w:val="a4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Ответ:_______________________________________________________________</w:t>
      </w:r>
    </w:p>
    <w:p w:rsidR="00071CFC" w:rsidRDefault="00071CFC" w:rsidP="00071CFC">
      <w:pPr>
        <w:pStyle w:val="a4"/>
        <w:spacing w:before="0" w:beforeAutospacing="0" w:after="0" w:afterAutospacing="0" w:line="300" w:lineRule="atLeast"/>
        <w:jc w:val="center"/>
        <w:rPr>
          <w:color w:val="333333"/>
        </w:rPr>
      </w:pPr>
    </w:p>
    <w:p w:rsidR="00071CFC" w:rsidRPr="00071CFC" w:rsidRDefault="00071CFC" w:rsidP="00071CFC">
      <w:pPr>
        <w:pStyle w:val="a4"/>
        <w:spacing w:before="0" w:beforeAutospacing="0" w:after="0" w:afterAutospacing="0" w:line="300" w:lineRule="atLeast"/>
        <w:jc w:val="center"/>
        <w:rPr>
          <w:color w:val="333333"/>
        </w:rPr>
      </w:pPr>
    </w:p>
    <w:p w:rsidR="00D07F6C" w:rsidRDefault="00D07F6C" w:rsidP="00D07F6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5AB5">
        <w:rPr>
          <w:rFonts w:ascii="Times New Roman" w:hAnsi="Times New Roman" w:cs="Times New Roman"/>
          <w:b/>
          <w:i/>
          <w:sz w:val="24"/>
          <w:szCs w:val="24"/>
        </w:rPr>
        <w:t>Задание 2. Определите, из каких произведений строки?</w:t>
      </w:r>
    </w:p>
    <w:p w:rsidR="00D07F6C" w:rsidRPr="00D07F6C" w:rsidRDefault="00D07F6C" w:rsidP="00D07F6C">
      <w:pPr>
        <w:pStyle w:val="a4"/>
        <w:numPr>
          <w:ilvl w:val="0"/>
          <w:numId w:val="1"/>
        </w:numPr>
        <w:spacing w:before="0" w:beforeAutospacing="0" w:after="0" w:afterAutospacing="0" w:line="300" w:lineRule="atLeast"/>
        <w:jc w:val="center"/>
        <w:rPr>
          <w:color w:val="333333"/>
        </w:rPr>
      </w:pPr>
      <w:r w:rsidRPr="00D07F6C">
        <w:rPr>
          <w:color w:val="333333"/>
        </w:rPr>
        <w:t xml:space="preserve">— Не </w:t>
      </w:r>
      <w:proofErr w:type="spellStart"/>
      <w:r w:rsidRPr="00D07F6C">
        <w:rPr>
          <w:color w:val="333333"/>
        </w:rPr>
        <w:t>умемши</w:t>
      </w:r>
      <w:proofErr w:type="spellEnd"/>
      <w:r w:rsidRPr="00D07F6C">
        <w:rPr>
          <w:color w:val="333333"/>
        </w:rPr>
        <w:t xml:space="preserve">, не </w:t>
      </w:r>
      <w:proofErr w:type="spellStart"/>
      <w:r w:rsidRPr="00D07F6C">
        <w:rPr>
          <w:color w:val="333333"/>
        </w:rPr>
        <w:t>варёмши</w:t>
      </w:r>
      <w:proofErr w:type="spellEnd"/>
      <w:r w:rsidRPr="00D07F6C">
        <w:rPr>
          <w:color w:val="333333"/>
        </w:rPr>
        <w:t xml:space="preserve"> — как </w:t>
      </w:r>
      <w:proofErr w:type="spellStart"/>
      <w:r w:rsidRPr="00D07F6C">
        <w:rPr>
          <w:color w:val="333333"/>
        </w:rPr>
        <w:t>утрафишь</w:t>
      </w:r>
      <w:proofErr w:type="spellEnd"/>
      <w:r w:rsidRPr="00D07F6C">
        <w:rPr>
          <w:color w:val="333333"/>
        </w:rPr>
        <w:t>? — но уж встретила меня на ногах, и даже будто удовольствие пробудилось в ее глазах оттого, что я вернулся.</w:t>
      </w:r>
    </w:p>
    <w:p w:rsidR="00D07F6C" w:rsidRDefault="00D07F6C" w:rsidP="00D07F6C">
      <w:pPr>
        <w:pStyle w:val="a4"/>
        <w:spacing w:before="0" w:beforeAutospacing="0" w:after="0" w:afterAutospacing="0" w:line="300" w:lineRule="atLeast"/>
        <w:jc w:val="center"/>
        <w:rPr>
          <w:color w:val="333333"/>
        </w:rPr>
      </w:pPr>
      <w:r w:rsidRPr="00D07F6C">
        <w:rPr>
          <w:color w:val="333333"/>
        </w:rPr>
        <w:t>Поладили о цене и о торфе, что школа привезет.</w:t>
      </w:r>
    </w:p>
    <w:p w:rsidR="00D07F6C" w:rsidRDefault="00D07F6C" w:rsidP="00D07F6C">
      <w:pPr>
        <w:pStyle w:val="a4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Ответ:______________________________________________________</w:t>
      </w:r>
    </w:p>
    <w:p w:rsidR="00D07F6C" w:rsidRPr="00D07F6C" w:rsidRDefault="00D07F6C" w:rsidP="00D07F6C">
      <w:pPr>
        <w:pStyle w:val="a4"/>
        <w:spacing w:before="0" w:beforeAutospacing="0" w:after="0" w:afterAutospacing="0" w:line="300" w:lineRule="atLeast"/>
        <w:jc w:val="center"/>
        <w:rPr>
          <w:color w:val="333333"/>
        </w:rPr>
      </w:pPr>
    </w:p>
    <w:p w:rsidR="00D07F6C" w:rsidRPr="00D07F6C" w:rsidRDefault="00D07F6C" w:rsidP="00D07F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«Забыл, а у самого ехидство в глазах, — подумал Червяков, подозрительно поглядывая на генерала. — И говорить не хочет. Надо бы ему объяснить, что я </w:t>
      </w:r>
      <w:r w:rsidRPr="00D07F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вовсе не желал... что это закон природы, а то подумает, что я плюнуть хотел. Теперь не подумает, так после подумает!..»</w:t>
      </w:r>
    </w:p>
    <w:p w:rsidR="00D07F6C" w:rsidRPr="00D07F6C" w:rsidRDefault="00D07F6C" w:rsidP="00D07F6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Ответ:___________________________________________________________</w:t>
      </w:r>
      <w:r w:rsidRPr="00D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1CFC" w:rsidRPr="00D07F6C" w:rsidRDefault="00D07F6C" w:rsidP="00D07F6C">
      <w:pPr>
        <w:pStyle w:val="a3"/>
        <w:numPr>
          <w:ilvl w:val="0"/>
          <w:numId w:val="1"/>
        </w:numPr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Для приготовления к лекциям я буду ходить пешком на Воробьевы горы; выберу себе там местечко под деревом и буду читать лекции; иногда возьму с собой что-нибудь закусить: сыру или пирожок от </w:t>
      </w:r>
      <w:proofErr w:type="spellStart"/>
      <w:r w:rsidRPr="00D07F6C">
        <w:rPr>
          <w:rFonts w:ascii="Times New Roman" w:hAnsi="Times New Roman" w:cs="Times New Roman"/>
          <w:color w:val="000000"/>
          <w:sz w:val="24"/>
          <w:szCs w:val="24"/>
        </w:rPr>
        <w:t>Педотти</w:t>
      </w:r>
      <w:proofErr w:type="spellEnd"/>
      <w:r w:rsidRPr="00D07F6C">
        <w:rPr>
          <w:rFonts w:ascii="Times New Roman" w:hAnsi="Times New Roman" w:cs="Times New Roman"/>
          <w:color w:val="000000"/>
          <w:sz w:val="24"/>
          <w:szCs w:val="24"/>
        </w:rPr>
        <w:t>, или что-нибудь. Отдохну и потом стану читать какую-нибудь хорошую книгу, или буду рисовать виды, или играть на каком-нибудь инструменте (непременно выучусь играть на флейте). Потом</w:t>
      </w:r>
      <w:r w:rsidRPr="00D07F6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07F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она</w:t>
      </w:r>
      <w:r w:rsidRPr="00D07F6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07F6C">
        <w:rPr>
          <w:rFonts w:ascii="Times New Roman" w:hAnsi="Times New Roman" w:cs="Times New Roman"/>
          <w:color w:val="000000"/>
          <w:sz w:val="24"/>
          <w:szCs w:val="24"/>
        </w:rPr>
        <w:t>тоже будет ходить гулять на Воробьевы горы и когда-нибудь подойдет ко мне и спросит: кто я такой?</w:t>
      </w:r>
      <w:r w:rsidRPr="00D07F6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07F6C" w:rsidRDefault="00D07F6C" w:rsidP="00D07F6C">
      <w:pPr>
        <w:pStyle w:val="a3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Ответ:____________________________________________________</w:t>
      </w:r>
    </w:p>
    <w:p w:rsidR="00D07F6C" w:rsidRPr="00D07F6C" w:rsidRDefault="00D07F6C" w:rsidP="00D07F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07F6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Она же меня выучила по-французски и потом наняла мне учителя. Когда мне было пятнадцать лет (а теперь мне семнадцать), учиться мы кончили. Вот в это время я и нашалила; </w:t>
      </w:r>
      <w:proofErr w:type="gramStart"/>
      <w:r w:rsidRPr="00D07F6C">
        <w:rPr>
          <w:rFonts w:ascii="Times New Roman" w:hAnsi="Times New Roman" w:cs="Times New Roman"/>
          <w:color w:val="000000"/>
          <w:sz w:val="24"/>
          <w:szCs w:val="24"/>
        </w:rPr>
        <w:t>уж</w:t>
      </w:r>
      <w:proofErr w:type="gramEnd"/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 что я сделала</w:t>
      </w:r>
      <w:r w:rsidRPr="00D07F6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07F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--</w:t>
      </w:r>
      <w:r w:rsidRPr="00D07F6C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я вам не скажу; довольно того, что проступок был небольшой. Только бабушка подозвала меня к себе в одно утро и сказала, </w:t>
      </w:r>
      <w:proofErr w:type="gramStart"/>
      <w:r w:rsidRPr="00D07F6C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 так как она слепа, то за мной не усмотрит, взяла булавку и пришпилила мое платье к своему, да тут и сказала, что так мы будем всю жизнь сидеть, если, разумеется, я не сделаюсь лучше. Одним словом, в первое время отойти никак нельзя было: и работай, и читай, и учись</w:t>
      </w:r>
      <w:proofErr w:type="gramStart"/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gramEnd"/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всё подле бабушки. </w:t>
      </w:r>
      <w:proofErr w:type="gramStart"/>
      <w:r w:rsidRPr="00D07F6C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 было попробовала схитрить один раз и уговорила сесть на мое место </w:t>
      </w:r>
      <w:proofErr w:type="spellStart"/>
      <w:r w:rsidRPr="00D07F6C">
        <w:rPr>
          <w:rFonts w:ascii="Times New Roman" w:hAnsi="Times New Roman" w:cs="Times New Roman"/>
          <w:color w:val="000000"/>
          <w:sz w:val="24"/>
          <w:szCs w:val="24"/>
        </w:rPr>
        <w:t>Феклу</w:t>
      </w:r>
      <w:proofErr w:type="spellEnd"/>
      <w:r w:rsidRPr="00D07F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7F6C" w:rsidRDefault="00D07F6C" w:rsidP="00D07F6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Ответ:_________________________________________________</w:t>
      </w:r>
    </w:p>
    <w:p w:rsidR="00D07F6C" w:rsidRPr="001D118B" w:rsidRDefault="00D07F6C" w:rsidP="00D07F6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118B">
        <w:rPr>
          <w:rFonts w:ascii="Times New Roman" w:hAnsi="Times New Roman" w:cs="Times New Roman"/>
          <w:b/>
          <w:i/>
          <w:sz w:val="24"/>
          <w:szCs w:val="24"/>
        </w:rPr>
        <w:t>Задание 3. Определите</w:t>
      </w:r>
      <w:r>
        <w:rPr>
          <w:rFonts w:ascii="Times New Roman" w:hAnsi="Times New Roman" w:cs="Times New Roman"/>
          <w:b/>
          <w:i/>
          <w:sz w:val="24"/>
          <w:szCs w:val="24"/>
        </w:rPr>
        <w:t>, какие художественные  средства используют авторы в следующих строчках</w:t>
      </w:r>
      <w:r w:rsidRPr="001D118B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D07F6C" w:rsidRPr="00D07F6C" w:rsidRDefault="00D07F6C" w:rsidP="00D07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F6C" w:rsidRPr="00D07F6C" w:rsidRDefault="00D07F6C" w:rsidP="00D07F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07F6C">
        <w:rPr>
          <w:rFonts w:ascii="Times New Roman" w:hAnsi="Times New Roman" w:cs="Times New Roman"/>
          <w:color w:val="000000"/>
          <w:sz w:val="24"/>
          <w:szCs w:val="24"/>
        </w:rPr>
        <w:t>-- Да, говорит, это тот самый "Цирюльник</w:t>
      </w:r>
      <w:proofErr w:type="gramStart"/>
      <w:r w:rsidRPr="00D07F6C">
        <w:rPr>
          <w:rFonts w:ascii="Times New Roman" w:hAnsi="Times New Roman" w:cs="Times New Roman"/>
          <w:color w:val="000000"/>
          <w:sz w:val="24"/>
          <w:szCs w:val="24"/>
        </w:rPr>
        <w:t xml:space="preserve">", -- </w:t>
      </w:r>
      <w:proofErr w:type="gramEnd"/>
      <w:r w:rsidRPr="00D07F6C">
        <w:rPr>
          <w:rFonts w:ascii="Times New Roman" w:hAnsi="Times New Roman" w:cs="Times New Roman"/>
          <w:color w:val="000000"/>
          <w:sz w:val="24"/>
          <w:szCs w:val="24"/>
        </w:rPr>
        <w:t>да и взглянул на меня. А я уж всё поняла, покраснела, и у меня сердце от ожидания запрыгало!</w:t>
      </w:r>
    </w:p>
    <w:p w:rsidR="00D07F6C" w:rsidRDefault="00D07F6C" w:rsidP="00D07F6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Ответ:___________________________________________</w:t>
      </w:r>
    </w:p>
    <w:p w:rsidR="00D07F6C" w:rsidRPr="00D07F6C" w:rsidRDefault="00D07F6C" w:rsidP="00D07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F6C" w:rsidRPr="00D07F6C" w:rsidRDefault="00D07F6C" w:rsidP="00D07F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07F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Видали вы когда-нибудь</w:t>
      </w:r>
      <w:r w:rsidRPr="00D07F6C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0A0A0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глаза</w:t>
      </w:r>
      <w:r w:rsidRPr="00D07F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словно</w:t>
      </w:r>
      <w:r w:rsidRPr="00D07F6C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0A0A0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присыпанные</w:t>
      </w:r>
      <w:r w:rsidRPr="00D07F6C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D07F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пеплом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…</w:t>
      </w:r>
    </w:p>
    <w:p w:rsidR="00D07F6C" w:rsidRDefault="00D07F6C" w:rsidP="00D07F6C">
      <w:pPr>
        <w:pStyle w:val="a3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Ответ:____________________________________________________</w:t>
      </w:r>
    </w:p>
    <w:p w:rsidR="00D07F6C" w:rsidRPr="000A0A0D" w:rsidRDefault="000A0A0D" w:rsidP="000A0A0D">
      <w:pPr>
        <w:pStyle w:val="a3"/>
        <w:numPr>
          <w:ilvl w:val="0"/>
          <w:numId w:val="1"/>
        </w:numPr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не одно воспоминанье,</w:t>
      </w:r>
      <w:r w:rsidRPr="000A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жизнь заговорила вновь, -</w:t>
      </w:r>
      <w:r w:rsidRPr="000A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 же в Вас очарованье,</w:t>
      </w:r>
      <w:r w:rsidRPr="000A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 ж в душе моей любовь</w:t>
      </w:r>
      <w:proofErr w:type="gramStart"/>
      <w:r w:rsidRPr="000A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!...</w:t>
      </w:r>
      <w:r w:rsidRPr="000A0A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0A0A0D" w:rsidRDefault="000A0A0D" w:rsidP="000A0A0D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Ответ:___________________________________________________________</w:t>
      </w:r>
    </w:p>
    <w:p w:rsidR="000A0A0D" w:rsidRPr="000A0A0D" w:rsidRDefault="000A0A0D" w:rsidP="000A0A0D">
      <w:pPr>
        <w:pStyle w:val="HTML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Шепот, робкое дыханье.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Трели соловья,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Серебро и колыханье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Сонного ручья.</w:t>
      </w:r>
    </w:p>
    <w:p w:rsidR="000A0A0D" w:rsidRDefault="000A0A0D" w:rsidP="000A0A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</w:t>
      </w:r>
    </w:p>
    <w:p w:rsidR="000A0A0D" w:rsidRDefault="000A0A0D" w:rsidP="000A0A0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0644">
        <w:rPr>
          <w:rFonts w:ascii="Times New Roman" w:hAnsi="Times New Roman" w:cs="Times New Roman"/>
          <w:b/>
          <w:i/>
          <w:sz w:val="24"/>
          <w:szCs w:val="24"/>
        </w:rPr>
        <w:t xml:space="preserve">Задание 4. Определите автора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жанр </w:t>
      </w:r>
      <w:r w:rsidRPr="00B50644">
        <w:rPr>
          <w:rFonts w:ascii="Times New Roman" w:hAnsi="Times New Roman" w:cs="Times New Roman"/>
          <w:b/>
          <w:i/>
          <w:sz w:val="24"/>
          <w:szCs w:val="24"/>
        </w:rPr>
        <w:t>произведения?</w:t>
      </w:r>
    </w:p>
    <w:p w:rsidR="000A0A0D" w:rsidRDefault="000A0A0D" w:rsidP="000A0A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«Собачье сердце»___________________________________________</w:t>
      </w:r>
    </w:p>
    <w:p w:rsidR="000A0A0D" w:rsidRDefault="000A0A0D" w:rsidP="000A0A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«Матрёнин двор»________________________________________________</w:t>
      </w:r>
    </w:p>
    <w:p w:rsidR="000A0A0D" w:rsidRDefault="000A0A0D" w:rsidP="000A0A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«Белые ночи»_____________________________________________________</w:t>
      </w:r>
    </w:p>
    <w:p w:rsidR="000A0A0D" w:rsidRDefault="000A0A0D" w:rsidP="000A0A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«Тоска»_______________________________________________________________</w:t>
      </w:r>
    </w:p>
    <w:p w:rsidR="000A0A0D" w:rsidRDefault="000A0A0D" w:rsidP="000A0A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«Детство. Отрочество. Юность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.»___________________________________________</w:t>
      </w:r>
      <w:proofErr w:type="gramEnd"/>
    </w:p>
    <w:p w:rsidR="000A0A0D" w:rsidRDefault="000A0A0D" w:rsidP="000A0A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«Судьба человека»______________________________________________________</w:t>
      </w:r>
    </w:p>
    <w:p w:rsidR="000A0A0D" w:rsidRDefault="000A0A0D" w:rsidP="000A0A0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5. Выполните анализ стихотворения.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Шепот, робкое дыханье.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Трели соловья,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Серебро и колыханье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Сонного ручья.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Свет ночной, ночные тени,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Тени без конца,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Ряд волшебных изменений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Милого лица,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В дымных тучках пурпур розы,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Отблеск янтаря,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И лобзания, и слезы,</w:t>
      </w:r>
    </w:p>
    <w:p w:rsidR="000A0A0D" w:rsidRPr="000A0A0D" w:rsidRDefault="000A0A0D" w:rsidP="000A0A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0A0D">
        <w:rPr>
          <w:rFonts w:ascii="Times New Roman" w:hAnsi="Times New Roman" w:cs="Times New Roman"/>
          <w:color w:val="000000"/>
          <w:sz w:val="24"/>
          <w:szCs w:val="24"/>
        </w:rPr>
        <w:t>И заря, заря!..</w:t>
      </w:r>
    </w:p>
    <w:p w:rsidR="000A0A0D" w:rsidRDefault="000A0A0D" w:rsidP="000A0A0D">
      <w:pPr>
        <w:pStyle w:val="a3"/>
        <w:jc w:val="center"/>
        <w:rPr>
          <w:rStyle w:val="poemyear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0A0A0D">
        <w:rPr>
          <w:rStyle w:val="poemyear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1850</w:t>
      </w:r>
    </w:p>
    <w:p w:rsidR="000A0A0D" w:rsidRPr="000A0A0D" w:rsidRDefault="000A0A0D" w:rsidP="000A0A0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Style w:val="poemyear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Ответ:</w:t>
      </w:r>
      <w:proofErr w:type="gramEnd"/>
      <w:r>
        <w:rPr>
          <w:rStyle w:val="poemyear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A0D" w:rsidRPr="000A0A0D" w:rsidRDefault="000A0A0D" w:rsidP="000A0A0D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A0D" w:rsidRPr="000A0A0D" w:rsidRDefault="000A0A0D" w:rsidP="000A0A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A0A0D" w:rsidRPr="000A0A0D" w:rsidSect="00D2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497C"/>
    <w:multiLevelType w:val="hybridMultilevel"/>
    <w:tmpl w:val="DD269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8937E1"/>
    <w:multiLevelType w:val="hybridMultilevel"/>
    <w:tmpl w:val="F8E8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FC"/>
    <w:rsid w:val="00071CFC"/>
    <w:rsid w:val="000A0A0D"/>
    <w:rsid w:val="006639C3"/>
    <w:rsid w:val="00D07F6C"/>
    <w:rsid w:val="00D2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CFC"/>
  </w:style>
  <w:style w:type="paragraph" w:styleId="a3">
    <w:name w:val="List Paragraph"/>
    <w:basedOn w:val="a"/>
    <w:uiPriority w:val="34"/>
    <w:qFormat/>
    <w:rsid w:val="00071CF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71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1C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7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7F6C"/>
    <w:rPr>
      <w:color w:val="0000FF"/>
      <w:u w:val="single"/>
    </w:rPr>
  </w:style>
  <w:style w:type="character" w:customStyle="1" w:styleId="poemyear">
    <w:name w:val="poemyear"/>
    <w:basedOn w:val="a0"/>
    <w:rsid w:val="000A0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KompMaster</cp:lastModifiedBy>
  <cp:revision>1</cp:revision>
  <dcterms:created xsi:type="dcterms:W3CDTF">2015-04-09T17:46:00Z</dcterms:created>
  <dcterms:modified xsi:type="dcterms:W3CDTF">2015-04-09T18:25:00Z</dcterms:modified>
</cp:coreProperties>
</file>