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839" w:rsidRPr="0022609B" w:rsidRDefault="00F82839" w:rsidP="00F82839">
      <w:pPr>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В</w:t>
      </w:r>
      <w:r w:rsidRPr="0022609B">
        <w:rPr>
          <w:rFonts w:ascii="Times New Roman" w:hAnsi="Times New Roman" w:cs="Times New Roman"/>
          <w:b/>
          <w:sz w:val="28"/>
          <w:szCs w:val="28"/>
        </w:rPr>
        <w:t xml:space="preserve">лияния типов восприятия группы на развитие творческой одарённости </w:t>
      </w:r>
      <w:r>
        <w:rPr>
          <w:rFonts w:ascii="Times New Roman" w:hAnsi="Times New Roman" w:cs="Times New Roman"/>
          <w:b/>
          <w:sz w:val="28"/>
          <w:szCs w:val="28"/>
        </w:rPr>
        <w:t>младших школьников</w:t>
      </w:r>
    </w:p>
    <w:p w:rsidR="00224A9C" w:rsidRDefault="00224A9C" w:rsidP="00F82839">
      <w:pPr>
        <w:spacing w:after="0" w:line="360" w:lineRule="auto"/>
        <w:ind w:firstLine="720"/>
        <w:jc w:val="both"/>
        <w:rPr>
          <w:rFonts w:ascii="Times New Roman" w:hAnsi="Times New Roman" w:cs="Times New Roman"/>
          <w:b/>
          <w:sz w:val="28"/>
          <w:szCs w:val="28"/>
        </w:rPr>
      </w:pPr>
    </w:p>
    <w:p w:rsidR="00F82839" w:rsidRDefault="00224A9C" w:rsidP="00F82839">
      <w:pPr>
        <w:spacing w:after="0"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Исследование проводилось в 201</w:t>
      </w:r>
      <w:r w:rsidR="00450DE5" w:rsidRPr="00FF4509">
        <w:rPr>
          <w:rFonts w:ascii="Times New Roman" w:hAnsi="Times New Roman" w:cs="Times New Roman"/>
          <w:b/>
          <w:sz w:val="28"/>
          <w:szCs w:val="28"/>
        </w:rPr>
        <w:t>4</w:t>
      </w:r>
      <w:r>
        <w:rPr>
          <w:rFonts w:ascii="Times New Roman" w:hAnsi="Times New Roman" w:cs="Times New Roman"/>
          <w:b/>
          <w:sz w:val="28"/>
          <w:szCs w:val="28"/>
        </w:rPr>
        <w:t>-201</w:t>
      </w:r>
      <w:r w:rsidR="00450DE5" w:rsidRPr="00FF4509">
        <w:rPr>
          <w:rFonts w:ascii="Times New Roman" w:hAnsi="Times New Roman" w:cs="Times New Roman"/>
          <w:b/>
          <w:sz w:val="28"/>
          <w:szCs w:val="28"/>
        </w:rPr>
        <w:t>5</w:t>
      </w:r>
      <w:r>
        <w:rPr>
          <w:rFonts w:ascii="Times New Roman" w:hAnsi="Times New Roman" w:cs="Times New Roman"/>
          <w:b/>
          <w:sz w:val="28"/>
          <w:szCs w:val="28"/>
        </w:rPr>
        <w:t xml:space="preserve"> учебном году</w:t>
      </w:r>
    </w:p>
    <w:p w:rsidR="00224A9C" w:rsidRPr="0022609B" w:rsidRDefault="00224A9C" w:rsidP="00F82839">
      <w:pPr>
        <w:spacing w:after="0" w:line="360" w:lineRule="auto"/>
        <w:ind w:firstLine="720"/>
        <w:jc w:val="both"/>
        <w:rPr>
          <w:rFonts w:ascii="Times New Roman" w:hAnsi="Times New Roman" w:cs="Times New Roman"/>
          <w:b/>
          <w:sz w:val="28"/>
          <w:szCs w:val="28"/>
        </w:rPr>
      </w:pPr>
    </w:p>
    <w:p w:rsidR="00224A9C" w:rsidRPr="00F306B8" w:rsidRDefault="00224A9C" w:rsidP="00224A9C">
      <w:pPr>
        <w:pStyle w:val="2"/>
        <w:spacing w:after="0" w:line="360" w:lineRule="auto"/>
        <w:ind w:left="0" w:firstLine="567"/>
        <w:jc w:val="both"/>
        <w:rPr>
          <w:sz w:val="28"/>
        </w:rPr>
      </w:pPr>
      <w:bookmarkStart w:id="0" w:name="_GoBack"/>
      <w:r w:rsidRPr="00F306B8">
        <w:rPr>
          <w:sz w:val="28"/>
        </w:rPr>
        <w:t xml:space="preserve">Цель исследования: разработать рекомендации по построению системы психологической работы по проблеме развития творческой одарённости детей </w:t>
      </w:r>
      <w:r>
        <w:rPr>
          <w:sz w:val="28"/>
        </w:rPr>
        <w:t>младш</w:t>
      </w:r>
      <w:r w:rsidR="00FF4509">
        <w:rPr>
          <w:sz w:val="28"/>
        </w:rPr>
        <w:t>его</w:t>
      </w:r>
      <w:r>
        <w:rPr>
          <w:sz w:val="28"/>
        </w:rPr>
        <w:t xml:space="preserve"> школьн</w:t>
      </w:r>
      <w:r w:rsidRPr="00F306B8">
        <w:rPr>
          <w:sz w:val="28"/>
        </w:rPr>
        <w:t>ого возраста в творческом коллективе.</w:t>
      </w:r>
    </w:p>
    <w:bookmarkEnd w:id="0"/>
    <w:p w:rsidR="00224A9C" w:rsidRPr="00F306B8" w:rsidRDefault="00224A9C" w:rsidP="00224A9C">
      <w:pPr>
        <w:pStyle w:val="2"/>
        <w:spacing w:after="0" w:line="360" w:lineRule="auto"/>
        <w:ind w:left="0" w:firstLine="567"/>
        <w:jc w:val="both"/>
        <w:rPr>
          <w:sz w:val="28"/>
        </w:rPr>
      </w:pPr>
      <w:r w:rsidRPr="00F306B8">
        <w:rPr>
          <w:sz w:val="28"/>
        </w:rPr>
        <w:t xml:space="preserve">Объект исследования: творческая одарённость </w:t>
      </w:r>
      <w:r>
        <w:rPr>
          <w:sz w:val="28"/>
        </w:rPr>
        <w:t>младших школьников</w:t>
      </w:r>
      <w:r w:rsidRPr="00F306B8">
        <w:rPr>
          <w:sz w:val="28"/>
        </w:rPr>
        <w:t>.</w:t>
      </w:r>
    </w:p>
    <w:p w:rsidR="00224A9C" w:rsidRPr="00F306B8" w:rsidRDefault="00224A9C" w:rsidP="00224A9C">
      <w:pPr>
        <w:pStyle w:val="2"/>
        <w:spacing w:after="0" w:line="360" w:lineRule="auto"/>
        <w:ind w:left="0" w:firstLine="567"/>
        <w:jc w:val="both"/>
        <w:rPr>
          <w:sz w:val="28"/>
        </w:rPr>
      </w:pPr>
      <w:r w:rsidRPr="00F306B8">
        <w:rPr>
          <w:sz w:val="28"/>
        </w:rPr>
        <w:t xml:space="preserve">Предмет исследования: влияние типов восприятия группы на развитие творческой одарённости </w:t>
      </w:r>
      <w:r>
        <w:rPr>
          <w:sz w:val="28"/>
        </w:rPr>
        <w:t>младших школьников</w:t>
      </w:r>
      <w:r w:rsidRPr="00F306B8">
        <w:rPr>
          <w:sz w:val="28"/>
        </w:rPr>
        <w:t xml:space="preserve">. </w:t>
      </w:r>
    </w:p>
    <w:p w:rsidR="00224A9C" w:rsidRPr="00F306B8" w:rsidRDefault="00224A9C" w:rsidP="00224A9C">
      <w:pPr>
        <w:pStyle w:val="2"/>
        <w:spacing w:after="0" w:line="360" w:lineRule="auto"/>
        <w:ind w:left="0" w:firstLine="567"/>
        <w:jc w:val="both"/>
        <w:rPr>
          <w:sz w:val="28"/>
        </w:rPr>
      </w:pPr>
      <w:r w:rsidRPr="00F306B8">
        <w:rPr>
          <w:sz w:val="28"/>
        </w:rPr>
        <w:t xml:space="preserve">Гипотеза исследования: предполагается, что препятствием реализации творческой одарённости </w:t>
      </w:r>
      <w:r>
        <w:rPr>
          <w:sz w:val="28"/>
        </w:rPr>
        <w:t>младших школьников</w:t>
      </w:r>
      <w:r w:rsidRPr="00F306B8">
        <w:rPr>
          <w:sz w:val="28"/>
        </w:rPr>
        <w:t xml:space="preserve"> будет являться преобладание индивидуалистических и прагматических позиций в восприятии группы.</w:t>
      </w:r>
    </w:p>
    <w:p w:rsidR="00224A9C" w:rsidRPr="00F306B8" w:rsidRDefault="00224A9C" w:rsidP="00224A9C">
      <w:pPr>
        <w:pStyle w:val="2"/>
        <w:spacing w:after="0" w:line="360" w:lineRule="auto"/>
        <w:ind w:left="0" w:firstLine="567"/>
        <w:jc w:val="both"/>
        <w:rPr>
          <w:sz w:val="28"/>
        </w:rPr>
      </w:pPr>
      <w:r w:rsidRPr="00F306B8">
        <w:rPr>
          <w:sz w:val="28"/>
        </w:rPr>
        <w:t xml:space="preserve">Задачи: </w:t>
      </w:r>
    </w:p>
    <w:p w:rsidR="00224A9C" w:rsidRPr="00F306B8" w:rsidRDefault="00224A9C" w:rsidP="00224A9C">
      <w:pPr>
        <w:pStyle w:val="2"/>
        <w:numPr>
          <w:ilvl w:val="0"/>
          <w:numId w:val="3"/>
        </w:numPr>
        <w:spacing w:after="0" w:line="360" w:lineRule="auto"/>
        <w:jc w:val="both"/>
        <w:rPr>
          <w:sz w:val="28"/>
        </w:rPr>
      </w:pPr>
      <w:r w:rsidRPr="00F306B8">
        <w:rPr>
          <w:sz w:val="28"/>
        </w:rPr>
        <w:t>Провести теоретический анализ и обобщение научной литературы по проблеме исследования.</w:t>
      </w:r>
    </w:p>
    <w:p w:rsidR="00224A9C" w:rsidRPr="00F306B8" w:rsidRDefault="00224A9C" w:rsidP="00224A9C">
      <w:pPr>
        <w:pStyle w:val="2"/>
        <w:numPr>
          <w:ilvl w:val="0"/>
          <w:numId w:val="3"/>
        </w:numPr>
        <w:spacing w:after="0" w:line="360" w:lineRule="auto"/>
        <w:jc w:val="both"/>
        <w:rPr>
          <w:sz w:val="28"/>
        </w:rPr>
      </w:pPr>
      <w:r w:rsidRPr="00F306B8">
        <w:rPr>
          <w:sz w:val="28"/>
        </w:rPr>
        <w:t>Организовать и провести эмпирическое исследование.</w:t>
      </w:r>
    </w:p>
    <w:p w:rsidR="00224A9C" w:rsidRPr="00F306B8" w:rsidRDefault="00224A9C" w:rsidP="00224A9C">
      <w:pPr>
        <w:pStyle w:val="2"/>
        <w:numPr>
          <w:ilvl w:val="0"/>
          <w:numId w:val="3"/>
        </w:numPr>
        <w:spacing w:after="0" w:line="360" w:lineRule="auto"/>
        <w:jc w:val="both"/>
        <w:rPr>
          <w:sz w:val="28"/>
        </w:rPr>
      </w:pPr>
      <w:r w:rsidRPr="00F306B8">
        <w:rPr>
          <w:sz w:val="28"/>
        </w:rPr>
        <w:t>Провести анализ и интерпретацию результатов исследования.</w:t>
      </w:r>
    </w:p>
    <w:p w:rsidR="00F82839" w:rsidRPr="0022609B" w:rsidRDefault="00F82839" w:rsidP="00F82839">
      <w:pPr>
        <w:pStyle w:val="af3"/>
        <w:spacing w:after="0" w:line="360" w:lineRule="auto"/>
        <w:ind w:firstLine="720"/>
        <w:jc w:val="both"/>
        <w:rPr>
          <w:rFonts w:ascii="Times New Roman" w:hAnsi="Times New Roman"/>
          <w:sz w:val="28"/>
          <w:szCs w:val="28"/>
        </w:rPr>
      </w:pPr>
      <w:r w:rsidRPr="0022609B">
        <w:rPr>
          <w:rFonts w:ascii="Times New Roman" w:hAnsi="Times New Roman"/>
          <w:sz w:val="28"/>
          <w:szCs w:val="28"/>
        </w:rPr>
        <w:t xml:space="preserve">Исследование проводилось </w:t>
      </w:r>
      <w:r w:rsidR="00224A9C">
        <w:rPr>
          <w:rFonts w:ascii="Times New Roman" w:hAnsi="Times New Roman"/>
          <w:sz w:val="28"/>
          <w:szCs w:val="28"/>
        </w:rPr>
        <w:t>с обучающимися</w:t>
      </w:r>
      <w:r w:rsidRPr="0022609B">
        <w:rPr>
          <w:rFonts w:ascii="Times New Roman" w:hAnsi="Times New Roman"/>
          <w:sz w:val="28"/>
          <w:szCs w:val="28"/>
        </w:rPr>
        <w:t xml:space="preserve">, занимающиеся в объединении </w:t>
      </w:r>
      <w:r w:rsidR="00224A9C">
        <w:rPr>
          <w:rFonts w:ascii="Times New Roman" w:hAnsi="Times New Roman"/>
          <w:sz w:val="28"/>
          <w:szCs w:val="28"/>
        </w:rPr>
        <w:t>мультипликации</w:t>
      </w:r>
      <w:r w:rsidRPr="0022609B">
        <w:rPr>
          <w:rFonts w:ascii="Times New Roman" w:hAnsi="Times New Roman"/>
          <w:sz w:val="28"/>
          <w:szCs w:val="28"/>
        </w:rPr>
        <w:t xml:space="preserve"> </w:t>
      </w:r>
      <w:r>
        <w:rPr>
          <w:rFonts w:ascii="Times New Roman" w:hAnsi="Times New Roman"/>
          <w:sz w:val="28"/>
          <w:szCs w:val="28"/>
        </w:rPr>
        <w:t>«</w:t>
      </w:r>
      <w:r w:rsidR="00224A9C">
        <w:rPr>
          <w:rFonts w:ascii="Times New Roman" w:hAnsi="Times New Roman"/>
          <w:sz w:val="28"/>
          <w:szCs w:val="28"/>
        </w:rPr>
        <w:t>Мынику</w:t>
      </w:r>
      <w:r>
        <w:rPr>
          <w:rFonts w:ascii="Times New Roman" w:hAnsi="Times New Roman"/>
          <w:sz w:val="28"/>
          <w:szCs w:val="28"/>
        </w:rPr>
        <w:t>»</w:t>
      </w:r>
      <w:r w:rsidRPr="0022609B">
        <w:rPr>
          <w:rFonts w:ascii="Times New Roman" w:hAnsi="Times New Roman"/>
          <w:sz w:val="28"/>
          <w:szCs w:val="28"/>
        </w:rPr>
        <w:t xml:space="preserve"> в количестве 24 человек, из них 16 девочек и 8 мальчиков.</w:t>
      </w:r>
    </w:p>
    <w:p w:rsidR="00F82839" w:rsidRPr="0022609B" w:rsidRDefault="00F82839" w:rsidP="00F82839">
      <w:pPr>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 xml:space="preserve">На первом этапе диагностического исследования нами была использована краткая форма фигурного теста П. </w:t>
      </w:r>
      <w:proofErr w:type="spellStart"/>
      <w:r w:rsidRPr="0022609B">
        <w:rPr>
          <w:rFonts w:ascii="Times New Roman" w:hAnsi="Times New Roman" w:cs="Times New Roman"/>
          <w:sz w:val="28"/>
          <w:szCs w:val="28"/>
        </w:rPr>
        <w:t>Торренса</w:t>
      </w:r>
      <w:proofErr w:type="spellEnd"/>
      <w:r w:rsidRPr="0022609B">
        <w:rPr>
          <w:rFonts w:ascii="Times New Roman" w:hAnsi="Times New Roman" w:cs="Times New Roman"/>
          <w:sz w:val="28"/>
          <w:szCs w:val="28"/>
        </w:rPr>
        <w:t>, целью которого является исследование развития творческой одарённости учащихся.</w:t>
      </w:r>
    </w:p>
    <w:p w:rsidR="00F82839" w:rsidRPr="0022609B" w:rsidRDefault="00F82839" w:rsidP="00F82839">
      <w:pPr>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Результаты тестирования позволяют:</w:t>
      </w:r>
    </w:p>
    <w:p w:rsidR="00F82839" w:rsidRPr="0022609B" w:rsidRDefault="00F82839" w:rsidP="00F82839">
      <w:pPr>
        <w:numPr>
          <w:ilvl w:val="0"/>
          <w:numId w:val="11"/>
        </w:numPr>
        <w:tabs>
          <w:tab w:val="clear" w:pos="360"/>
          <w:tab w:val="num" w:pos="-709"/>
        </w:tabs>
        <w:overflowPunct w:val="0"/>
        <w:autoSpaceDE w:val="0"/>
        <w:autoSpaceDN w:val="0"/>
        <w:adjustRightInd w:val="0"/>
        <w:spacing w:after="0" w:line="360" w:lineRule="auto"/>
        <w:ind w:left="709"/>
        <w:jc w:val="both"/>
        <w:textAlignment w:val="baseline"/>
        <w:rPr>
          <w:rFonts w:ascii="Times New Roman" w:hAnsi="Times New Roman" w:cs="Times New Roman"/>
          <w:sz w:val="28"/>
          <w:szCs w:val="28"/>
        </w:rPr>
      </w:pPr>
      <w:proofErr w:type="gramStart"/>
      <w:r w:rsidRPr="0022609B">
        <w:rPr>
          <w:rFonts w:ascii="Times New Roman" w:hAnsi="Times New Roman" w:cs="Times New Roman"/>
          <w:sz w:val="28"/>
          <w:szCs w:val="28"/>
        </w:rPr>
        <w:t>обеспечить</w:t>
      </w:r>
      <w:proofErr w:type="gramEnd"/>
      <w:r w:rsidRPr="0022609B">
        <w:rPr>
          <w:rFonts w:ascii="Times New Roman" w:hAnsi="Times New Roman" w:cs="Times New Roman"/>
          <w:sz w:val="28"/>
          <w:szCs w:val="28"/>
        </w:rPr>
        <w:t xml:space="preserve"> индивидуализацию обучения в соответствии с потребностями одарённых детей и организовать его в особых формах: экспериментировании, самостоятельных исследованиях, дискуссиях, творческих занятиях; </w:t>
      </w:r>
    </w:p>
    <w:p w:rsidR="00F82839" w:rsidRPr="0022609B" w:rsidRDefault="00F82839" w:rsidP="00F82839">
      <w:pPr>
        <w:numPr>
          <w:ilvl w:val="0"/>
          <w:numId w:val="11"/>
        </w:numPr>
        <w:tabs>
          <w:tab w:val="clear" w:pos="360"/>
          <w:tab w:val="num" w:pos="-709"/>
        </w:tabs>
        <w:overflowPunct w:val="0"/>
        <w:autoSpaceDE w:val="0"/>
        <w:autoSpaceDN w:val="0"/>
        <w:adjustRightInd w:val="0"/>
        <w:spacing w:after="0" w:line="360" w:lineRule="auto"/>
        <w:ind w:left="709"/>
        <w:jc w:val="both"/>
        <w:textAlignment w:val="baseline"/>
        <w:rPr>
          <w:rFonts w:ascii="Times New Roman" w:hAnsi="Times New Roman" w:cs="Times New Roman"/>
          <w:sz w:val="28"/>
          <w:szCs w:val="28"/>
        </w:rPr>
      </w:pPr>
      <w:proofErr w:type="gramStart"/>
      <w:r w:rsidRPr="0022609B">
        <w:rPr>
          <w:rFonts w:ascii="Times New Roman" w:hAnsi="Times New Roman" w:cs="Times New Roman"/>
          <w:sz w:val="28"/>
          <w:szCs w:val="28"/>
        </w:rPr>
        <w:lastRenderedPageBreak/>
        <w:t>разработать</w:t>
      </w:r>
      <w:proofErr w:type="gramEnd"/>
      <w:r w:rsidRPr="0022609B">
        <w:rPr>
          <w:rFonts w:ascii="Times New Roman" w:hAnsi="Times New Roman" w:cs="Times New Roman"/>
          <w:sz w:val="28"/>
          <w:szCs w:val="28"/>
        </w:rPr>
        <w:t xml:space="preserve"> коррекционные и психотерапевтические программы для одарённых детей, имеющих проблемы с обучением; </w:t>
      </w:r>
    </w:p>
    <w:p w:rsidR="00F82839" w:rsidRPr="0022609B" w:rsidRDefault="00F82839" w:rsidP="00F82839">
      <w:pPr>
        <w:numPr>
          <w:ilvl w:val="0"/>
          <w:numId w:val="11"/>
        </w:numPr>
        <w:tabs>
          <w:tab w:val="clear" w:pos="360"/>
          <w:tab w:val="num" w:pos="-709"/>
        </w:tabs>
        <w:overflowPunct w:val="0"/>
        <w:autoSpaceDE w:val="0"/>
        <w:autoSpaceDN w:val="0"/>
        <w:adjustRightInd w:val="0"/>
        <w:spacing w:after="0" w:line="360" w:lineRule="auto"/>
        <w:ind w:left="709"/>
        <w:jc w:val="both"/>
        <w:textAlignment w:val="baseline"/>
        <w:rPr>
          <w:rFonts w:ascii="Times New Roman" w:hAnsi="Times New Roman" w:cs="Times New Roman"/>
          <w:sz w:val="28"/>
          <w:szCs w:val="28"/>
        </w:rPr>
      </w:pPr>
      <w:proofErr w:type="gramStart"/>
      <w:r w:rsidRPr="0022609B">
        <w:rPr>
          <w:rFonts w:ascii="Times New Roman" w:hAnsi="Times New Roman" w:cs="Times New Roman"/>
          <w:sz w:val="28"/>
          <w:szCs w:val="28"/>
        </w:rPr>
        <w:t>оценить</w:t>
      </w:r>
      <w:proofErr w:type="gramEnd"/>
      <w:r w:rsidRPr="0022609B">
        <w:rPr>
          <w:rFonts w:ascii="Times New Roman" w:hAnsi="Times New Roman" w:cs="Times New Roman"/>
          <w:sz w:val="28"/>
          <w:szCs w:val="28"/>
        </w:rPr>
        <w:t xml:space="preserve"> эффективность программ и способов обучения, учебных материалов и пособий: тесты позволяют следить за изменениями самих способностей, а не только за конечными результатами обучения; </w:t>
      </w:r>
    </w:p>
    <w:p w:rsidR="00F82839" w:rsidRPr="0022609B" w:rsidRDefault="00F82839" w:rsidP="00F82839">
      <w:pPr>
        <w:numPr>
          <w:ilvl w:val="0"/>
          <w:numId w:val="11"/>
        </w:numPr>
        <w:tabs>
          <w:tab w:val="clear" w:pos="360"/>
          <w:tab w:val="num" w:pos="-709"/>
        </w:tabs>
        <w:overflowPunct w:val="0"/>
        <w:autoSpaceDE w:val="0"/>
        <w:autoSpaceDN w:val="0"/>
        <w:adjustRightInd w:val="0"/>
        <w:spacing w:after="0" w:line="360" w:lineRule="auto"/>
        <w:ind w:left="709"/>
        <w:jc w:val="both"/>
        <w:textAlignment w:val="baseline"/>
        <w:rPr>
          <w:rFonts w:ascii="Times New Roman" w:hAnsi="Times New Roman" w:cs="Times New Roman"/>
          <w:sz w:val="28"/>
          <w:szCs w:val="28"/>
        </w:rPr>
      </w:pPr>
      <w:proofErr w:type="gramStart"/>
      <w:r w:rsidRPr="0022609B">
        <w:rPr>
          <w:rFonts w:ascii="Times New Roman" w:hAnsi="Times New Roman" w:cs="Times New Roman"/>
          <w:sz w:val="28"/>
          <w:szCs w:val="28"/>
        </w:rPr>
        <w:t>обеспечить</w:t>
      </w:r>
      <w:proofErr w:type="gramEnd"/>
      <w:r w:rsidRPr="0022609B">
        <w:rPr>
          <w:rFonts w:ascii="Times New Roman" w:hAnsi="Times New Roman" w:cs="Times New Roman"/>
          <w:sz w:val="28"/>
          <w:szCs w:val="28"/>
        </w:rPr>
        <w:t xml:space="preserve"> поиск и выявление детей со скрытым творческим потенциалом, не обнаруживаемым другими методами.</w:t>
      </w:r>
    </w:p>
    <w:p w:rsidR="00F82839" w:rsidRPr="0022609B" w:rsidRDefault="00F82839" w:rsidP="00F82839">
      <w:pPr>
        <w:spacing w:after="0" w:line="360" w:lineRule="auto"/>
        <w:ind w:firstLine="720"/>
        <w:jc w:val="both"/>
        <w:rPr>
          <w:rFonts w:ascii="Times New Roman" w:hAnsi="Times New Roman" w:cs="Times New Roman"/>
          <w:sz w:val="28"/>
          <w:szCs w:val="28"/>
        </w:rPr>
      </w:pPr>
      <w:r w:rsidRPr="0022609B">
        <w:rPr>
          <w:rFonts w:ascii="Times New Roman" w:hAnsi="Times New Roman" w:cs="Times New Roman"/>
          <w:sz w:val="28"/>
          <w:szCs w:val="28"/>
        </w:rPr>
        <w:t xml:space="preserve">Тест может быть использован для исследования творческой одарённости детей, начиная с дошкольного возраста (5 </w:t>
      </w:r>
      <w:r>
        <w:rPr>
          <w:rFonts w:ascii="Times New Roman" w:hAnsi="Times New Roman" w:cs="Times New Roman"/>
          <w:sz w:val="28"/>
          <w:szCs w:val="28"/>
        </w:rPr>
        <w:t>–</w:t>
      </w:r>
      <w:r w:rsidRPr="0022609B">
        <w:rPr>
          <w:rFonts w:ascii="Times New Roman" w:hAnsi="Times New Roman" w:cs="Times New Roman"/>
          <w:sz w:val="28"/>
          <w:szCs w:val="28"/>
        </w:rPr>
        <w:t xml:space="preserve"> 6</w:t>
      </w:r>
      <w:r>
        <w:rPr>
          <w:rFonts w:ascii="Times New Roman" w:hAnsi="Times New Roman" w:cs="Times New Roman"/>
          <w:sz w:val="28"/>
          <w:szCs w:val="28"/>
        </w:rPr>
        <w:t xml:space="preserve"> </w:t>
      </w:r>
      <w:r w:rsidRPr="0022609B">
        <w:rPr>
          <w:rFonts w:ascii="Times New Roman" w:hAnsi="Times New Roman" w:cs="Times New Roman"/>
          <w:sz w:val="28"/>
          <w:szCs w:val="28"/>
        </w:rPr>
        <w:t xml:space="preserve">лет) и до выпускных классов школы (17 </w:t>
      </w:r>
      <w:r>
        <w:rPr>
          <w:rFonts w:ascii="Times New Roman" w:hAnsi="Times New Roman" w:cs="Times New Roman"/>
          <w:sz w:val="28"/>
          <w:szCs w:val="28"/>
        </w:rPr>
        <w:t>–</w:t>
      </w:r>
      <w:r w:rsidRPr="0022609B">
        <w:rPr>
          <w:rFonts w:ascii="Times New Roman" w:hAnsi="Times New Roman" w:cs="Times New Roman"/>
          <w:sz w:val="28"/>
          <w:szCs w:val="28"/>
        </w:rPr>
        <w:t xml:space="preserve"> 18 лет). Ответы на задания этих тестов испытуемые должны дать в виде рисунков и подписей к ним. </w:t>
      </w:r>
    </w:p>
    <w:p w:rsidR="00F82839" w:rsidRPr="0022609B" w:rsidRDefault="00F82839" w:rsidP="00F82839">
      <w:pPr>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Время выполнения теста 10 минут. Вместе с подготовкой, чтением инструкций, раздачей листов для тестирования необходимо отвести 15 - 20 минут.</w:t>
      </w:r>
    </w:p>
    <w:p w:rsidR="00F82839" w:rsidRPr="0022609B" w:rsidRDefault="00F82839" w:rsidP="00F828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исследования была использована следующая инструкция:</w:t>
      </w:r>
      <w:r w:rsidRPr="0022609B">
        <w:rPr>
          <w:rFonts w:ascii="Times New Roman" w:hAnsi="Times New Roman" w:cs="Times New Roman"/>
          <w:sz w:val="28"/>
          <w:szCs w:val="28"/>
        </w:rPr>
        <w:t xml:space="preserve"> </w:t>
      </w:r>
      <w:r>
        <w:rPr>
          <w:rFonts w:ascii="Times New Roman" w:hAnsi="Times New Roman" w:cs="Times New Roman"/>
          <w:sz w:val="28"/>
          <w:szCs w:val="28"/>
        </w:rPr>
        <w:t>«</w:t>
      </w:r>
      <w:r w:rsidRPr="0022609B">
        <w:rPr>
          <w:rFonts w:ascii="Times New Roman" w:hAnsi="Times New Roman" w:cs="Times New Roman"/>
          <w:sz w:val="28"/>
          <w:szCs w:val="28"/>
        </w:rPr>
        <w:t>Вам предстоит выполнить увлекательные задания. Все они потребуют от вас воображения, чтобы придумать новые идеи и скомбинировать их различным образом. При выполнении каждого задания старайтесь придумать что-то новое и необычное, чего никто больше из вашей группы (класса) не сможет придумать. Постарайтесь затем дополнить и достроить нашу идею так, чтобы получился интереснейший рассказ-картинка. Время выполнения задания ограничено, поэтому старайтесь его хорошо использовать. Работайте быстро, но не торопитесь. Если у вас возникнут вопросы, молча поднимите руку и я подойду к вам и дам необходимые разъяснения</w:t>
      </w:r>
      <w:r>
        <w:rPr>
          <w:rFonts w:ascii="Times New Roman" w:hAnsi="Times New Roman" w:cs="Times New Roman"/>
          <w:sz w:val="28"/>
          <w:szCs w:val="28"/>
        </w:rPr>
        <w:t>»</w:t>
      </w:r>
      <w:r w:rsidRPr="0022609B">
        <w:rPr>
          <w:rFonts w:ascii="Times New Roman" w:hAnsi="Times New Roman" w:cs="Times New Roman"/>
          <w:sz w:val="28"/>
          <w:szCs w:val="28"/>
        </w:rPr>
        <w:t>.</w:t>
      </w:r>
    </w:p>
    <w:p w:rsidR="00F82839" w:rsidRPr="0022609B" w:rsidRDefault="00F82839" w:rsidP="00F82839">
      <w:pPr>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 xml:space="preserve">Задание теста формулируется следующим образом: </w:t>
      </w:r>
      <w:r>
        <w:rPr>
          <w:rFonts w:ascii="Times New Roman" w:hAnsi="Times New Roman" w:cs="Times New Roman"/>
          <w:sz w:val="28"/>
          <w:szCs w:val="28"/>
        </w:rPr>
        <w:t>«</w:t>
      </w:r>
      <w:r w:rsidRPr="0022609B">
        <w:rPr>
          <w:rFonts w:ascii="Times New Roman" w:hAnsi="Times New Roman" w:cs="Times New Roman"/>
          <w:sz w:val="28"/>
          <w:szCs w:val="28"/>
        </w:rPr>
        <w:t xml:space="preserve">На этих двух страницах нарисованы незаконченные фигуры. Если вы добавите к ним дополнительные линии, у вас получатся интересные предметы или сюжетные картинки. На выполнение этого задания отводится 14 минут. Постарайтесь придумать такую картинку или историю, которую никто другой не сможет придумать. Сделайте её полной и интересной, добавляйте к ней новые идеи. </w:t>
      </w:r>
      <w:r w:rsidRPr="0022609B">
        <w:rPr>
          <w:rFonts w:ascii="Times New Roman" w:hAnsi="Times New Roman" w:cs="Times New Roman"/>
          <w:sz w:val="28"/>
          <w:szCs w:val="28"/>
        </w:rPr>
        <w:lastRenderedPageBreak/>
        <w:t>Придумайте интересное название для каждой картинки и напишите его внизу под картинкой</w:t>
      </w:r>
      <w:r>
        <w:rPr>
          <w:rFonts w:ascii="Times New Roman" w:hAnsi="Times New Roman" w:cs="Times New Roman"/>
          <w:sz w:val="28"/>
          <w:szCs w:val="28"/>
        </w:rPr>
        <w:t>»</w:t>
      </w:r>
      <w:r w:rsidRPr="0022609B">
        <w:rPr>
          <w:rFonts w:ascii="Times New Roman" w:hAnsi="Times New Roman" w:cs="Times New Roman"/>
          <w:sz w:val="28"/>
          <w:szCs w:val="28"/>
        </w:rPr>
        <w:t>.</w:t>
      </w:r>
    </w:p>
    <w:p w:rsidR="00F82839" w:rsidRPr="0022609B" w:rsidRDefault="00F82839" w:rsidP="00F82839">
      <w:pPr>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 xml:space="preserve">По истечении 10 минут выполнение заданий прекращается, и листы быстро собираются. </w:t>
      </w:r>
    </w:p>
    <w:p w:rsidR="00F82839" w:rsidRPr="0022609B" w:rsidRDefault="00F82839" w:rsidP="00F82839">
      <w:pPr>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 xml:space="preserve">Приложение 1. Измерение и обработка результатов краткой формы фигурного теста П. </w:t>
      </w:r>
      <w:proofErr w:type="spellStart"/>
      <w:r w:rsidRPr="0022609B">
        <w:rPr>
          <w:rFonts w:ascii="Times New Roman" w:hAnsi="Times New Roman" w:cs="Times New Roman"/>
          <w:sz w:val="28"/>
          <w:szCs w:val="28"/>
        </w:rPr>
        <w:t>Торренса</w:t>
      </w:r>
      <w:proofErr w:type="spellEnd"/>
      <w:r w:rsidRPr="0022609B">
        <w:rPr>
          <w:rFonts w:ascii="Times New Roman" w:hAnsi="Times New Roman" w:cs="Times New Roman"/>
          <w:sz w:val="28"/>
          <w:szCs w:val="28"/>
        </w:rPr>
        <w:t>.</w:t>
      </w:r>
    </w:p>
    <w:p w:rsidR="00F82839" w:rsidRPr="0022609B" w:rsidRDefault="00F82839" w:rsidP="00F82839">
      <w:pPr>
        <w:pStyle w:val="af3"/>
        <w:spacing w:after="0" w:line="360" w:lineRule="auto"/>
        <w:ind w:firstLine="709"/>
        <w:jc w:val="both"/>
        <w:rPr>
          <w:rFonts w:ascii="Times New Roman" w:hAnsi="Times New Roman"/>
          <w:sz w:val="28"/>
          <w:szCs w:val="28"/>
        </w:rPr>
      </w:pPr>
      <w:r w:rsidRPr="0022609B">
        <w:rPr>
          <w:rFonts w:ascii="Times New Roman" w:hAnsi="Times New Roman"/>
          <w:sz w:val="28"/>
          <w:szCs w:val="28"/>
        </w:rPr>
        <w:t xml:space="preserve">На втором этапе диагностического исследования нами была использована методика </w:t>
      </w:r>
      <w:r>
        <w:rPr>
          <w:rFonts w:ascii="Times New Roman" w:hAnsi="Times New Roman"/>
          <w:sz w:val="28"/>
          <w:szCs w:val="28"/>
        </w:rPr>
        <w:t>«</w:t>
      </w:r>
      <w:r w:rsidRPr="0022609B">
        <w:rPr>
          <w:rFonts w:ascii="Times New Roman" w:hAnsi="Times New Roman"/>
          <w:sz w:val="28"/>
          <w:szCs w:val="28"/>
        </w:rPr>
        <w:t>Восприятие индивидом группы</w:t>
      </w:r>
      <w:r>
        <w:rPr>
          <w:rFonts w:ascii="Times New Roman" w:hAnsi="Times New Roman"/>
          <w:sz w:val="28"/>
          <w:szCs w:val="28"/>
        </w:rPr>
        <w:t>»</w:t>
      </w:r>
      <w:r w:rsidRPr="0022609B">
        <w:rPr>
          <w:rFonts w:ascii="Times New Roman" w:hAnsi="Times New Roman"/>
          <w:sz w:val="28"/>
          <w:szCs w:val="28"/>
        </w:rPr>
        <w:t xml:space="preserve">, которая позволяет выявить три возможных </w:t>
      </w:r>
      <w:r>
        <w:rPr>
          <w:rFonts w:ascii="Times New Roman" w:hAnsi="Times New Roman"/>
          <w:sz w:val="28"/>
          <w:szCs w:val="28"/>
        </w:rPr>
        <w:t>«</w:t>
      </w:r>
      <w:r w:rsidRPr="0022609B">
        <w:rPr>
          <w:rFonts w:ascii="Times New Roman" w:hAnsi="Times New Roman"/>
          <w:sz w:val="28"/>
          <w:szCs w:val="28"/>
        </w:rPr>
        <w:t>типа</w:t>
      </w:r>
      <w:r>
        <w:rPr>
          <w:rFonts w:ascii="Times New Roman" w:hAnsi="Times New Roman"/>
          <w:sz w:val="28"/>
          <w:szCs w:val="28"/>
        </w:rPr>
        <w:t>»</w:t>
      </w:r>
      <w:r w:rsidRPr="0022609B">
        <w:rPr>
          <w:rFonts w:ascii="Times New Roman" w:hAnsi="Times New Roman"/>
          <w:sz w:val="28"/>
          <w:szCs w:val="28"/>
        </w:rPr>
        <w:t xml:space="preserve"> восприятия индивидом группы. При этом в качестве показателя типа восприятия выступает роль группы в индивидуальной деятельности воспринимающего. </w:t>
      </w:r>
    </w:p>
    <w:p w:rsidR="00F82839" w:rsidRPr="0022609B" w:rsidRDefault="00F82839" w:rsidP="00F82839">
      <w:pPr>
        <w:spacing w:after="0" w:line="360" w:lineRule="auto"/>
        <w:ind w:firstLine="720"/>
        <w:jc w:val="both"/>
        <w:rPr>
          <w:rFonts w:ascii="Times New Roman" w:hAnsi="Times New Roman" w:cs="Times New Roman"/>
          <w:color w:val="000000"/>
          <w:sz w:val="28"/>
          <w:szCs w:val="28"/>
        </w:rPr>
      </w:pPr>
      <w:r w:rsidRPr="0022609B">
        <w:rPr>
          <w:rFonts w:ascii="Times New Roman" w:hAnsi="Times New Roman" w:cs="Times New Roman"/>
          <w:color w:val="000000"/>
          <w:sz w:val="28"/>
          <w:szCs w:val="28"/>
        </w:rPr>
        <w:t xml:space="preserve">Тип 1. Индивид воспринимает группу как помеху своей деятельности или относится к ней нейтрально. Группа не представляет собой самостоятельной ценности для индивида. Это проявляется в уклонении от совместных форм деятельности, в предпочтении индивидуальной работы, в ограничении контактов. Этот тип восприятия индивидом группы можно назвать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индивидуалистическим</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w:t>
      </w:r>
    </w:p>
    <w:p w:rsidR="00F82839" w:rsidRPr="0022609B" w:rsidRDefault="00F82839" w:rsidP="00F82839">
      <w:pPr>
        <w:spacing w:after="0" w:line="360" w:lineRule="auto"/>
        <w:ind w:firstLine="720"/>
        <w:jc w:val="both"/>
        <w:rPr>
          <w:rFonts w:ascii="Times New Roman" w:hAnsi="Times New Roman" w:cs="Times New Roman"/>
          <w:color w:val="000000"/>
          <w:sz w:val="28"/>
          <w:szCs w:val="28"/>
        </w:rPr>
      </w:pPr>
      <w:r w:rsidRPr="0022609B">
        <w:rPr>
          <w:rFonts w:ascii="Times New Roman" w:hAnsi="Times New Roman" w:cs="Times New Roman"/>
          <w:color w:val="000000"/>
          <w:sz w:val="28"/>
          <w:szCs w:val="28"/>
        </w:rPr>
        <w:t xml:space="preserve">Тип 2. Индивид воспринимает группу как средство, способствующее достижению тех или иных индивидуальных целей. При этом группа воспринимается и оценивается с точки зрения её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полезности</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для индивида. Отдаётся предпочтение более компетентным членам группы, способным оказать помощь, взять на себя решение сложной проблемы или послужить источником необходимой информации. Данный тип восприятия индивидом группы можно назвать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прагматическим</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w:t>
      </w:r>
    </w:p>
    <w:p w:rsidR="00F82839" w:rsidRPr="0022609B" w:rsidRDefault="00F82839" w:rsidP="00F82839">
      <w:pPr>
        <w:spacing w:after="0" w:line="360" w:lineRule="auto"/>
        <w:ind w:firstLine="720"/>
        <w:jc w:val="both"/>
        <w:rPr>
          <w:rFonts w:ascii="Times New Roman" w:hAnsi="Times New Roman" w:cs="Times New Roman"/>
          <w:color w:val="000000"/>
          <w:sz w:val="28"/>
          <w:szCs w:val="28"/>
        </w:rPr>
      </w:pPr>
      <w:r w:rsidRPr="0022609B">
        <w:rPr>
          <w:rFonts w:ascii="Times New Roman" w:hAnsi="Times New Roman" w:cs="Times New Roman"/>
          <w:color w:val="000000"/>
          <w:sz w:val="28"/>
          <w:szCs w:val="28"/>
        </w:rPr>
        <w:t xml:space="preserve">Тип 3. Индивид воспринимает группу как самостоятельную ценность. На первый план для индивида выступают проблемы группы и отдельных её членов, наблюдается заинтересованность, как в успехах каждого члена группы, так и группы в целом, стремления внести свой вклад в групповую деятельность. Проявляется потребность в коллективных формах работы. Этот </w:t>
      </w:r>
      <w:r w:rsidRPr="0022609B">
        <w:rPr>
          <w:rFonts w:ascii="Times New Roman" w:hAnsi="Times New Roman" w:cs="Times New Roman"/>
          <w:color w:val="000000"/>
          <w:sz w:val="28"/>
          <w:szCs w:val="28"/>
        </w:rPr>
        <w:lastRenderedPageBreak/>
        <w:t xml:space="preserve">тип восприятия индивидом своей группы может быть назван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коллективистическим</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w:t>
      </w:r>
    </w:p>
    <w:p w:rsidR="00F82839" w:rsidRPr="0022609B" w:rsidRDefault="00F82839" w:rsidP="00F82839">
      <w:pPr>
        <w:spacing w:after="0" w:line="360" w:lineRule="auto"/>
        <w:ind w:firstLine="720"/>
        <w:jc w:val="both"/>
        <w:rPr>
          <w:rFonts w:ascii="Times New Roman" w:hAnsi="Times New Roman" w:cs="Times New Roman"/>
          <w:color w:val="000000"/>
          <w:sz w:val="28"/>
          <w:szCs w:val="28"/>
        </w:rPr>
      </w:pPr>
      <w:r w:rsidRPr="0022609B">
        <w:rPr>
          <w:rFonts w:ascii="Times New Roman" w:hAnsi="Times New Roman" w:cs="Times New Roman"/>
          <w:color w:val="000000"/>
          <w:sz w:val="28"/>
          <w:szCs w:val="28"/>
        </w:rPr>
        <w:t xml:space="preserve">Анкета состоит из 14 пунктов-суждений, содержащих три альтернативных выбора. В каждом пункте альтернативы расположены в случайном порядке. Каждая альтернатива соответствует определенному типу восприятия индивидом группы. По каждому пункту анкеты испытуемые должны выбрать наиболее подходящую им альтернативу в соответствии с предлагаемой инструкцией. </w:t>
      </w:r>
    </w:p>
    <w:p w:rsidR="00F82839" w:rsidRPr="0022609B" w:rsidRDefault="00F82839" w:rsidP="00F82839">
      <w:pPr>
        <w:spacing w:after="0" w:line="360" w:lineRule="auto"/>
        <w:ind w:firstLine="720"/>
        <w:jc w:val="both"/>
        <w:rPr>
          <w:rFonts w:ascii="Times New Roman" w:hAnsi="Times New Roman" w:cs="Times New Roman"/>
          <w:color w:val="000000"/>
          <w:sz w:val="28"/>
          <w:szCs w:val="28"/>
        </w:rPr>
      </w:pPr>
      <w:r w:rsidRPr="0022609B">
        <w:rPr>
          <w:rFonts w:ascii="Times New Roman" w:hAnsi="Times New Roman" w:cs="Times New Roman"/>
          <w:color w:val="000000"/>
          <w:sz w:val="28"/>
          <w:szCs w:val="28"/>
        </w:rPr>
        <w:t xml:space="preserve">Инструкция испытуемым: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Мы проводим специальное исследование с целью улучшения организации учебного процесса. Ваши ответы на вопросы анкеты помогают нам в этом. На каждый пункт анкеты возможны 3 ответа, обозначенные </w:t>
      </w:r>
      <w:proofErr w:type="gramStart"/>
      <w:r w:rsidRPr="0022609B">
        <w:rPr>
          <w:rFonts w:ascii="Times New Roman" w:hAnsi="Times New Roman" w:cs="Times New Roman"/>
          <w:color w:val="000000"/>
          <w:sz w:val="28"/>
          <w:szCs w:val="28"/>
        </w:rPr>
        <w:t>буквами  А</w:t>
      </w:r>
      <w:proofErr w:type="gramEnd"/>
      <w:r w:rsidRPr="0022609B">
        <w:rPr>
          <w:rFonts w:ascii="Times New Roman" w:hAnsi="Times New Roman" w:cs="Times New Roman"/>
          <w:color w:val="000000"/>
          <w:sz w:val="28"/>
          <w:szCs w:val="28"/>
        </w:rPr>
        <w:t xml:space="preserve">, Б и В. Из ответов на каждый пункт выберите тот, который наиболее точно выражает вашу точку зрения. Помните, что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плохих</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или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хороших</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ответов в данной анкете нет. На каждый вопрос может быть выбран только один ответ</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w:t>
      </w:r>
    </w:p>
    <w:p w:rsidR="00F82839" w:rsidRPr="0022609B" w:rsidRDefault="00F82839" w:rsidP="00F82839">
      <w:pPr>
        <w:spacing w:after="0" w:line="360" w:lineRule="auto"/>
        <w:ind w:firstLine="720"/>
        <w:jc w:val="both"/>
        <w:rPr>
          <w:rFonts w:ascii="Times New Roman" w:hAnsi="Times New Roman" w:cs="Times New Roman"/>
          <w:color w:val="000000"/>
          <w:sz w:val="28"/>
          <w:szCs w:val="28"/>
        </w:rPr>
      </w:pPr>
      <w:r w:rsidRPr="0022609B">
        <w:rPr>
          <w:rFonts w:ascii="Times New Roman" w:hAnsi="Times New Roman" w:cs="Times New Roman"/>
          <w:color w:val="000000"/>
          <w:sz w:val="28"/>
          <w:szCs w:val="28"/>
        </w:rPr>
        <w:t xml:space="preserve">На основании ответов испытуемых с помощью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ключа</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производится подсчет баллов по каждому типу восприятия индивидом группы. Каждому выбранному ответу приписывается один балл. Баллы, набранные испытуемым по всем 14 пунктам анкеты, суммируются для каждого типа восприятия отдельно. При этом общая сумма баллов по всем трём типам восприятия для каждого испытуемого должна быть равна 14. При обработке данных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индивидуалистический</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тип восприятия индивидом группы обозначается буквой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И</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прагматический</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П</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коллективистический</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К</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Результаты каждого испытуемого записываются в виде многочлена: </w:t>
      </w:r>
    </w:p>
    <w:p w:rsidR="00F82839" w:rsidRPr="0022609B" w:rsidRDefault="00F82839" w:rsidP="00F82839">
      <w:pPr>
        <w:spacing w:after="0" w:line="360" w:lineRule="auto"/>
        <w:ind w:firstLine="720"/>
        <w:jc w:val="both"/>
        <w:rPr>
          <w:rFonts w:ascii="Times New Roman" w:hAnsi="Times New Roman" w:cs="Times New Roman"/>
          <w:color w:val="000000"/>
          <w:sz w:val="28"/>
          <w:szCs w:val="28"/>
        </w:rPr>
      </w:pPr>
      <w:proofErr w:type="gramStart"/>
      <w:r w:rsidRPr="0022609B">
        <w:rPr>
          <w:rFonts w:ascii="Times New Roman" w:hAnsi="Times New Roman" w:cs="Times New Roman"/>
          <w:color w:val="000000"/>
          <w:sz w:val="28"/>
          <w:szCs w:val="28"/>
        </w:rPr>
        <w:t>a</w:t>
      </w:r>
      <w:proofErr w:type="gramEnd"/>
      <w:r w:rsidRPr="0022609B">
        <w:rPr>
          <w:rFonts w:ascii="Times New Roman" w:hAnsi="Times New Roman" w:cs="Times New Roman"/>
          <w:color w:val="000000"/>
          <w:sz w:val="28"/>
          <w:szCs w:val="28"/>
        </w:rPr>
        <w:t xml:space="preserve"> И + b П + c К, </w:t>
      </w:r>
    </w:p>
    <w:p w:rsidR="00F82839" w:rsidRPr="0022609B" w:rsidRDefault="00F82839" w:rsidP="00F82839">
      <w:pPr>
        <w:spacing w:after="0" w:line="360" w:lineRule="auto"/>
        <w:ind w:firstLine="720"/>
        <w:jc w:val="both"/>
        <w:rPr>
          <w:rFonts w:ascii="Times New Roman" w:hAnsi="Times New Roman" w:cs="Times New Roman"/>
          <w:color w:val="000000"/>
          <w:sz w:val="28"/>
          <w:szCs w:val="28"/>
        </w:rPr>
      </w:pPr>
      <w:proofErr w:type="gramStart"/>
      <w:r w:rsidRPr="0022609B">
        <w:rPr>
          <w:rFonts w:ascii="Times New Roman" w:hAnsi="Times New Roman" w:cs="Times New Roman"/>
          <w:color w:val="000000"/>
          <w:sz w:val="28"/>
          <w:szCs w:val="28"/>
        </w:rPr>
        <w:t>где</w:t>
      </w:r>
      <w:proofErr w:type="gramEnd"/>
      <w:r w:rsidRPr="0022609B">
        <w:rPr>
          <w:rFonts w:ascii="Times New Roman" w:hAnsi="Times New Roman" w:cs="Times New Roman"/>
          <w:color w:val="000000"/>
          <w:sz w:val="28"/>
          <w:szCs w:val="28"/>
        </w:rPr>
        <w:t xml:space="preserve"> a - количество баллов, полученное испытуемым по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индивидуалистическому</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типу восприятия, b –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прагматическому</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c –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коллективистическому</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например: 4И + 6П + 4К. </w:t>
      </w:r>
    </w:p>
    <w:p w:rsidR="00F82839" w:rsidRPr="0022609B" w:rsidRDefault="00F82839" w:rsidP="00F82839">
      <w:pPr>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 xml:space="preserve">Приложение 2. Вопросы анкеты и ключ к тесту </w:t>
      </w:r>
      <w:r>
        <w:rPr>
          <w:rFonts w:ascii="Times New Roman" w:hAnsi="Times New Roman" w:cs="Times New Roman"/>
          <w:sz w:val="28"/>
          <w:szCs w:val="28"/>
        </w:rPr>
        <w:t>«</w:t>
      </w:r>
      <w:r w:rsidRPr="0022609B">
        <w:rPr>
          <w:rFonts w:ascii="Times New Roman" w:hAnsi="Times New Roman" w:cs="Times New Roman"/>
          <w:sz w:val="28"/>
          <w:szCs w:val="28"/>
        </w:rPr>
        <w:t>Восприятие индивидом группы</w:t>
      </w:r>
      <w:r>
        <w:rPr>
          <w:rFonts w:ascii="Times New Roman" w:hAnsi="Times New Roman" w:cs="Times New Roman"/>
          <w:sz w:val="28"/>
          <w:szCs w:val="28"/>
        </w:rPr>
        <w:t>»</w:t>
      </w:r>
      <w:r w:rsidRPr="0022609B">
        <w:rPr>
          <w:rFonts w:ascii="Times New Roman" w:hAnsi="Times New Roman" w:cs="Times New Roman"/>
          <w:sz w:val="28"/>
          <w:szCs w:val="28"/>
        </w:rPr>
        <w:t>.</w:t>
      </w:r>
    </w:p>
    <w:p w:rsidR="00F82839" w:rsidRDefault="00F82839" w:rsidP="00F82839">
      <w:pPr>
        <w:spacing w:after="0" w:line="360" w:lineRule="auto"/>
        <w:ind w:firstLine="709"/>
        <w:jc w:val="both"/>
        <w:rPr>
          <w:rFonts w:ascii="Times New Roman" w:hAnsi="Times New Roman" w:cs="Times New Roman"/>
          <w:b/>
          <w:sz w:val="28"/>
          <w:szCs w:val="28"/>
        </w:rPr>
      </w:pPr>
    </w:p>
    <w:p w:rsidR="00224A9C" w:rsidRPr="0022609B" w:rsidRDefault="00224A9C" w:rsidP="00F82839">
      <w:pPr>
        <w:spacing w:after="0" w:line="360" w:lineRule="auto"/>
        <w:ind w:firstLine="709"/>
        <w:jc w:val="both"/>
        <w:rPr>
          <w:rFonts w:ascii="Times New Roman" w:hAnsi="Times New Roman" w:cs="Times New Roman"/>
          <w:b/>
          <w:sz w:val="28"/>
          <w:szCs w:val="28"/>
        </w:rPr>
      </w:pPr>
    </w:p>
    <w:p w:rsidR="00F82839" w:rsidRPr="0022609B" w:rsidRDefault="00F82839" w:rsidP="00F8283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Анализ результатов эмпи</w:t>
      </w:r>
      <w:r w:rsidRPr="0022609B">
        <w:rPr>
          <w:rFonts w:ascii="Times New Roman" w:hAnsi="Times New Roman" w:cs="Times New Roman"/>
          <w:b/>
          <w:sz w:val="28"/>
          <w:szCs w:val="28"/>
        </w:rPr>
        <w:t>рического исследования</w:t>
      </w:r>
    </w:p>
    <w:p w:rsidR="00F82839" w:rsidRPr="0022609B" w:rsidRDefault="00F82839" w:rsidP="00F82839">
      <w:pPr>
        <w:spacing w:after="0" w:line="360" w:lineRule="auto"/>
        <w:ind w:firstLine="709"/>
        <w:jc w:val="both"/>
        <w:rPr>
          <w:rFonts w:ascii="Times New Roman" w:hAnsi="Times New Roman" w:cs="Times New Roman"/>
          <w:sz w:val="28"/>
          <w:szCs w:val="28"/>
        </w:rPr>
      </w:pPr>
    </w:p>
    <w:p w:rsidR="00F82839" w:rsidRPr="0022609B" w:rsidRDefault="00F82839" w:rsidP="00F82839">
      <w:pPr>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 xml:space="preserve">Количественные данные определения уровня развития творческой одарённости учащихся представлены в таблице 1 и на рисунке 1. </w:t>
      </w:r>
    </w:p>
    <w:p w:rsidR="00F82839" w:rsidRDefault="00F82839" w:rsidP="00F82839">
      <w:pPr>
        <w:spacing w:after="0" w:line="360" w:lineRule="auto"/>
        <w:ind w:firstLine="709"/>
        <w:jc w:val="right"/>
        <w:rPr>
          <w:rFonts w:ascii="Times New Roman" w:hAnsi="Times New Roman" w:cs="Times New Roman"/>
          <w:sz w:val="28"/>
          <w:szCs w:val="28"/>
        </w:rPr>
      </w:pPr>
    </w:p>
    <w:p w:rsidR="00F82839" w:rsidRPr="0022609B" w:rsidRDefault="00F82839" w:rsidP="00F82839">
      <w:pPr>
        <w:spacing w:after="0" w:line="360" w:lineRule="auto"/>
        <w:ind w:firstLine="709"/>
        <w:jc w:val="right"/>
        <w:rPr>
          <w:rFonts w:ascii="Times New Roman" w:hAnsi="Times New Roman" w:cs="Times New Roman"/>
          <w:sz w:val="28"/>
          <w:szCs w:val="28"/>
        </w:rPr>
      </w:pPr>
      <w:r w:rsidRPr="0022609B">
        <w:rPr>
          <w:rFonts w:ascii="Times New Roman" w:hAnsi="Times New Roman" w:cs="Times New Roman"/>
          <w:sz w:val="28"/>
          <w:szCs w:val="28"/>
        </w:rPr>
        <w:t>Таблица 1</w:t>
      </w:r>
      <w:r>
        <w:rPr>
          <w:rFonts w:ascii="Times New Roman" w:hAnsi="Times New Roman" w:cs="Times New Roman"/>
          <w:sz w:val="28"/>
          <w:szCs w:val="28"/>
        </w:rPr>
        <w:t>.</w:t>
      </w:r>
    </w:p>
    <w:p w:rsidR="00F82839" w:rsidRPr="0022609B" w:rsidRDefault="00F82839" w:rsidP="00F8283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 xml:space="preserve">Соотношение уровня развития творческой одарённости учащихся </w:t>
      </w:r>
    </w:p>
    <w:p w:rsidR="00F82839" w:rsidRPr="0022609B" w:rsidRDefault="00F82839" w:rsidP="00F8283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w:t>
      </w:r>
      <w:proofErr w:type="gramStart"/>
      <w:r w:rsidRPr="0022609B">
        <w:rPr>
          <w:rFonts w:ascii="Times New Roman" w:hAnsi="Times New Roman" w:cs="Times New Roman"/>
          <w:sz w:val="28"/>
          <w:szCs w:val="28"/>
        </w:rPr>
        <w:t>по</w:t>
      </w:r>
      <w:proofErr w:type="gramEnd"/>
      <w:r w:rsidRPr="0022609B">
        <w:rPr>
          <w:rFonts w:ascii="Times New Roman" w:hAnsi="Times New Roman" w:cs="Times New Roman"/>
          <w:sz w:val="28"/>
          <w:szCs w:val="28"/>
        </w:rPr>
        <w:t xml:space="preserve"> количеству и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7"/>
        <w:gridCol w:w="2506"/>
        <w:gridCol w:w="1878"/>
      </w:tblGrid>
      <w:tr w:rsidR="00F82839" w:rsidRPr="0022609B" w:rsidTr="00893E49">
        <w:tc>
          <w:tcPr>
            <w:tcW w:w="5187"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Уровень развития творческой одарённости</w:t>
            </w:r>
          </w:p>
        </w:tc>
        <w:tc>
          <w:tcPr>
            <w:tcW w:w="2506"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Количество</w:t>
            </w:r>
          </w:p>
        </w:tc>
        <w:tc>
          <w:tcPr>
            <w:tcW w:w="1878"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В %</w:t>
            </w:r>
          </w:p>
        </w:tc>
      </w:tr>
      <w:tr w:rsidR="00F82839" w:rsidRPr="0022609B" w:rsidTr="00893E49">
        <w:tc>
          <w:tcPr>
            <w:tcW w:w="5187" w:type="dxa"/>
          </w:tcPr>
          <w:p w:rsidR="00F82839" w:rsidRPr="0022609B" w:rsidRDefault="00F82839" w:rsidP="00893E49">
            <w:pPr>
              <w:spacing w:after="0" w:line="360" w:lineRule="auto"/>
              <w:jc w:val="both"/>
              <w:rPr>
                <w:rFonts w:ascii="Times New Roman" w:hAnsi="Times New Roman" w:cs="Times New Roman"/>
                <w:sz w:val="28"/>
                <w:szCs w:val="28"/>
              </w:rPr>
            </w:pPr>
            <w:r w:rsidRPr="0022609B">
              <w:rPr>
                <w:rFonts w:ascii="Times New Roman" w:hAnsi="Times New Roman" w:cs="Times New Roman"/>
                <w:sz w:val="28"/>
                <w:szCs w:val="28"/>
              </w:rPr>
              <w:t>Соответствует возрастной норме</w:t>
            </w:r>
          </w:p>
        </w:tc>
        <w:tc>
          <w:tcPr>
            <w:tcW w:w="2506"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18</w:t>
            </w:r>
          </w:p>
        </w:tc>
        <w:tc>
          <w:tcPr>
            <w:tcW w:w="1878"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75</w:t>
            </w:r>
          </w:p>
        </w:tc>
      </w:tr>
      <w:tr w:rsidR="00F82839" w:rsidRPr="0022609B" w:rsidTr="00893E49">
        <w:tc>
          <w:tcPr>
            <w:tcW w:w="5187" w:type="dxa"/>
          </w:tcPr>
          <w:p w:rsidR="00F82839" w:rsidRPr="0022609B" w:rsidRDefault="00F82839" w:rsidP="00893E49">
            <w:pPr>
              <w:spacing w:after="0" w:line="360" w:lineRule="auto"/>
              <w:jc w:val="both"/>
              <w:rPr>
                <w:rFonts w:ascii="Times New Roman" w:hAnsi="Times New Roman" w:cs="Times New Roman"/>
                <w:sz w:val="28"/>
                <w:szCs w:val="28"/>
              </w:rPr>
            </w:pPr>
            <w:r w:rsidRPr="0022609B">
              <w:rPr>
                <w:rFonts w:ascii="Times New Roman" w:hAnsi="Times New Roman" w:cs="Times New Roman"/>
                <w:sz w:val="28"/>
                <w:szCs w:val="28"/>
              </w:rPr>
              <w:t>Выше возрастной нормы</w:t>
            </w:r>
          </w:p>
        </w:tc>
        <w:tc>
          <w:tcPr>
            <w:tcW w:w="2506"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6</w:t>
            </w:r>
          </w:p>
        </w:tc>
        <w:tc>
          <w:tcPr>
            <w:tcW w:w="1878"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25</w:t>
            </w:r>
          </w:p>
        </w:tc>
      </w:tr>
    </w:tbl>
    <w:p w:rsidR="00F82839" w:rsidRPr="0022609B" w:rsidRDefault="00F82839" w:rsidP="00F82839">
      <w:pPr>
        <w:spacing w:after="0" w:line="360" w:lineRule="auto"/>
        <w:jc w:val="center"/>
        <w:rPr>
          <w:rFonts w:ascii="Times New Roman" w:hAnsi="Times New Roman" w:cs="Times New Roman"/>
          <w:sz w:val="28"/>
          <w:szCs w:val="28"/>
        </w:rPr>
      </w:pPr>
    </w:p>
    <w:p w:rsidR="00F82839" w:rsidRPr="0022609B" w:rsidRDefault="00F82839" w:rsidP="00F82839">
      <w:pPr>
        <w:spacing w:after="0" w:line="360" w:lineRule="auto"/>
        <w:jc w:val="center"/>
        <w:rPr>
          <w:rFonts w:ascii="Times New Roman" w:hAnsi="Times New Roman" w:cs="Times New Roman"/>
          <w:sz w:val="28"/>
          <w:szCs w:val="28"/>
        </w:rPr>
      </w:pPr>
    </w:p>
    <w:p w:rsidR="00F82839" w:rsidRPr="0022609B" w:rsidRDefault="00F82839" w:rsidP="00F82839">
      <w:pPr>
        <w:spacing w:after="0" w:line="360" w:lineRule="auto"/>
        <w:jc w:val="center"/>
        <w:rPr>
          <w:rFonts w:ascii="Times New Roman" w:hAnsi="Times New Roman" w:cs="Times New Roman"/>
          <w:b/>
          <w:sz w:val="28"/>
          <w:szCs w:val="28"/>
        </w:rPr>
      </w:pPr>
      <w:r w:rsidRPr="0022609B">
        <w:rPr>
          <w:rFonts w:ascii="Times New Roman" w:hAnsi="Times New Roman" w:cs="Times New Roman"/>
          <w:b/>
          <w:noProof/>
          <w:sz w:val="28"/>
          <w:szCs w:val="28"/>
          <w:lang w:eastAsia="ru-RU"/>
        </w:rPr>
        <w:drawing>
          <wp:anchor distT="0" distB="0" distL="114300" distR="114300" simplePos="0" relativeHeight="251659264" behindDoc="0" locked="0" layoutInCell="0" allowOverlap="1" wp14:anchorId="7E230F64" wp14:editId="2212778D">
            <wp:simplePos x="0" y="0"/>
            <wp:positionH relativeFrom="column">
              <wp:posOffset>418465</wp:posOffset>
            </wp:positionH>
            <wp:positionV relativeFrom="paragraph">
              <wp:posOffset>60325</wp:posOffset>
            </wp:positionV>
            <wp:extent cx="5358765" cy="1795780"/>
            <wp:effectExtent l="0" t="0" r="0" b="0"/>
            <wp:wrapNone/>
            <wp:docPr id="13"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F82839" w:rsidRPr="0022609B" w:rsidRDefault="00F82839" w:rsidP="00F82839">
      <w:pPr>
        <w:spacing w:after="0" w:line="360" w:lineRule="auto"/>
        <w:jc w:val="center"/>
        <w:rPr>
          <w:rFonts w:ascii="Times New Roman" w:hAnsi="Times New Roman" w:cs="Times New Roman"/>
          <w:b/>
          <w:sz w:val="28"/>
          <w:szCs w:val="28"/>
        </w:rPr>
      </w:pPr>
    </w:p>
    <w:p w:rsidR="00F82839" w:rsidRPr="0022609B" w:rsidRDefault="00F82839" w:rsidP="00F82839">
      <w:pPr>
        <w:spacing w:after="0" w:line="360" w:lineRule="auto"/>
        <w:jc w:val="center"/>
        <w:rPr>
          <w:rFonts w:ascii="Times New Roman" w:hAnsi="Times New Roman" w:cs="Times New Roman"/>
          <w:b/>
          <w:i/>
          <w:sz w:val="28"/>
          <w:szCs w:val="28"/>
        </w:rPr>
      </w:pPr>
    </w:p>
    <w:p w:rsidR="00F82839" w:rsidRPr="0022609B" w:rsidRDefault="00F82839" w:rsidP="00F82839">
      <w:pPr>
        <w:spacing w:after="0" w:line="360" w:lineRule="auto"/>
        <w:jc w:val="center"/>
        <w:rPr>
          <w:rFonts w:ascii="Times New Roman" w:hAnsi="Times New Roman" w:cs="Times New Roman"/>
          <w:b/>
          <w:i/>
          <w:sz w:val="28"/>
          <w:szCs w:val="28"/>
        </w:rPr>
      </w:pPr>
    </w:p>
    <w:p w:rsidR="00F82839" w:rsidRPr="0022609B" w:rsidRDefault="00F82839" w:rsidP="00F82839">
      <w:pPr>
        <w:spacing w:after="0" w:line="360" w:lineRule="auto"/>
        <w:jc w:val="center"/>
        <w:rPr>
          <w:rFonts w:ascii="Times New Roman" w:hAnsi="Times New Roman" w:cs="Times New Roman"/>
          <w:b/>
          <w:i/>
          <w:sz w:val="28"/>
          <w:szCs w:val="28"/>
        </w:rPr>
      </w:pPr>
    </w:p>
    <w:p w:rsidR="00F82839" w:rsidRPr="0022609B" w:rsidRDefault="00F82839" w:rsidP="00F82839">
      <w:pPr>
        <w:spacing w:after="0" w:line="360" w:lineRule="auto"/>
        <w:jc w:val="center"/>
        <w:rPr>
          <w:rFonts w:ascii="Times New Roman" w:hAnsi="Times New Roman" w:cs="Times New Roman"/>
          <w:b/>
          <w:i/>
          <w:sz w:val="28"/>
          <w:szCs w:val="28"/>
        </w:rPr>
      </w:pPr>
    </w:p>
    <w:p w:rsidR="00F82839" w:rsidRPr="0022609B" w:rsidRDefault="00F82839" w:rsidP="00F82839">
      <w:pPr>
        <w:spacing w:after="0" w:line="360" w:lineRule="auto"/>
        <w:jc w:val="center"/>
        <w:rPr>
          <w:rFonts w:ascii="Times New Roman" w:hAnsi="Times New Roman" w:cs="Times New Roman"/>
          <w:b/>
          <w:i/>
          <w:sz w:val="28"/>
          <w:szCs w:val="28"/>
        </w:rPr>
      </w:pPr>
    </w:p>
    <w:p w:rsidR="00F82839" w:rsidRPr="0022609B" w:rsidRDefault="00F82839" w:rsidP="00F82839">
      <w:pPr>
        <w:spacing w:after="0" w:line="360" w:lineRule="auto"/>
        <w:jc w:val="center"/>
        <w:rPr>
          <w:rFonts w:ascii="Times New Roman" w:hAnsi="Times New Roman" w:cs="Times New Roman"/>
          <w:b/>
          <w:i/>
          <w:sz w:val="28"/>
          <w:szCs w:val="28"/>
        </w:rPr>
      </w:pPr>
    </w:p>
    <w:p w:rsidR="00F82839" w:rsidRPr="0022609B" w:rsidRDefault="00F82839" w:rsidP="00F8283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Рис.1 Соотношение уровня развития творческой одарённости учащихся</w:t>
      </w:r>
    </w:p>
    <w:p w:rsidR="00F82839" w:rsidRPr="0022609B" w:rsidRDefault="00F82839" w:rsidP="00F82839">
      <w:pPr>
        <w:spacing w:after="0" w:line="360" w:lineRule="auto"/>
        <w:jc w:val="center"/>
        <w:rPr>
          <w:rFonts w:ascii="Times New Roman" w:hAnsi="Times New Roman" w:cs="Times New Roman"/>
          <w:b/>
          <w:sz w:val="28"/>
          <w:szCs w:val="28"/>
        </w:rPr>
      </w:pPr>
    </w:p>
    <w:p w:rsidR="00F82839" w:rsidRPr="0022609B" w:rsidRDefault="00F82839" w:rsidP="00F82839">
      <w:pPr>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 xml:space="preserve">Анализ результатов диагностического исследования по методике П. </w:t>
      </w:r>
      <w:proofErr w:type="spellStart"/>
      <w:r w:rsidRPr="0022609B">
        <w:rPr>
          <w:rFonts w:ascii="Times New Roman" w:hAnsi="Times New Roman" w:cs="Times New Roman"/>
          <w:sz w:val="28"/>
          <w:szCs w:val="28"/>
        </w:rPr>
        <w:t>Торренса</w:t>
      </w:r>
      <w:proofErr w:type="spellEnd"/>
      <w:r w:rsidRPr="0022609B">
        <w:rPr>
          <w:rFonts w:ascii="Times New Roman" w:hAnsi="Times New Roman" w:cs="Times New Roman"/>
          <w:sz w:val="28"/>
          <w:szCs w:val="28"/>
        </w:rPr>
        <w:t xml:space="preserve"> показал, что уровень творческой одарённости у значительного большинства обучающихся вокальной студии (75%) соответствует возрастной норме. У 25% воспитанников данные показатели превышают норму. В целом, </w:t>
      </w:r>
      <w:r w:rsidRPr="0022609B">
        <w:rPr>
          <w:rFonts w:ascii="Times New Roman" w:hAnsi="Times New Roman" w:cs="Times New Roman"/>
          <w:sz w:val="28"/>
          <w:szCs w:val="28"/>
        </w:rPr>
        <w:lastRenderedPageBreak/>
        <w:t xml:space="preserve">показатели творческой одарённости </w:t>
      </w:r>
      <w:r>
        <w:rPr>
          <w:rFonts w:ascii="Times New Roman" w:hAnsi="Times New Roman" w:cs="Times New Roman"/>
          <w:sz w:val="28"/>
          <w:szCs w:val="28"/>
        </w:rPr>
        <w:t>младших школьников</w:t>
      </w:r>
      <w:r w:rsidRPr="0022609B">
        <w:rPr>
          <w:rFonts w:ascii="Times New Roman" w:hAnsi="Times New Roman" w:cs="Times New Roman"/>
          <w:sz w:val="28"/>
          <w:szCs w:val="28"/>
        </w:rPr>
        <w:t xml:space="preserve"> являются оптимальными для реализации программы дополнительного образования детей.</w:t>
      </w:r>
    </w:p>
    <w:p w:rsidR="00F82839" w:rsidRPr="0022609B" w:rsidRDefault="00F82839" w:rsidP="00F82839">
      <w:pPr>
        <w:spacing w:after="0" w:line="360" w:lineRule="auto"/>
        <w:ind w:firstLine="720"/>
        <w:jc w:val="both"/>
        <w:rPr>
          <w:rFonts w:ascii="Times New Roman" w:hAnsi="Times New Roman" w:cs="Times New Roman"/>
          <w:sz w:val="28"/>
          <w:szCs w:val="28"/>
        </w:rPr>
      </w:pPr>
      <w:r w:rsidRPr="0022609B">
        <w:rPr>
          <w:rFonts w:ascii="Times New Roman" w:hAnsi="Times New Roman" w:cs="Times New Roman"/>
          <w:sz w:val="28"/>
          <w:szCs w:val="28"/>
        </w:rPr>
        <w:t>Количественные данные распределения испытуемых по типам восприятия индивидом группы представлены в таблице №2.</w:t>
      </w:r>
    </w:p>
    <w:p w:rsidR="00F82839" w:rsidRPr="0022609B" w:rsidRDefault="00F82839" w:rsidP="00F82839">
      <w:pPr>
        <w:spacing w:after="0" w:line="360" w:lineRule="auto"/>
        <w:ind w:firstLine="720"/>
        <w:jc w:val="right"/>
        <w:rPr>
          <w:rFonts w:ascii="Times New Roman" w:hAnsi="Times New Roman" w:cs="Times New Roman"/>
          <w:sz w:val="28"/>
          <w:szCs w:val="28"/>
        </w:rPr>
      </w:pPr>
      <w:r w:rsidRPr="0022609B">
        <w:rPr>
          <w:rFonts w:ascii="Times New Roman" w:hAnsi="Times New Roman" w:cs="Times New Roman"/>
          <w:sz w:val="28"/>
          <w:szCs w:val="28"/>
        </w:rPr>
        <w:t>Таблица 2</w:t>
      </w:r>
    </w:p>
    <w:p w:rsidR="00F82839" w:rsidRPr="0022609B" w:rsidRDefault="00F82839" w:rsidP="00F82839">
      <w:pPr>
        <w:spacing w:after="0" w:line="360" w:lineRule="auto"/>
        <w:ind w:firstLine="720"/>
        <w:jc w:val="center"/>
        <w:rPr>
          <w:rFonts w:ascii="Times New Roman" w:hAnsi="Times New Roman" w:cs="Times New Roman"/>
          <w:sz w:val="28"/>
          <w:szCs w:val="28"/>
        </w:rPr>
      </w:pPr>
      <w:r w:rsidRPr="0022609B">
        <w:rPr>
          <w:rFonts w:ascii="Times New Roman" w:hAnsi="Times New Roman" w:cs="Times New Roman"/>
          <w:sz w:val="28"/>
          <w:szCs w:val="28"/>
        </w:rPr>
        <w:t>Распределение испытуемых по типам восприятия индивидом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0"/>
        <w:gridCol w:w="3060"/>
        <w:gridCol w:w="2083"/>
      </w:tblGrid>
      <w:tr w:rsidR="00F82839" w:rsidRPr="0022609B" w:rsidTr="00893E49">
        <w:tc>
          <w:tcPr>
            <w:tcW w:w="4620"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Тип восприятия индивидом группы</w:t>
            </w:r>
          </w:p>
        </w:tc>
        <w:tc>
          <w:tcPr>
            <w:tcW w:w="3060"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По количеству</w:t>
            </w:r>
          </w:p>
        </w:tc>
        <w:tc>
          <w:tcPr>
            <w:tcW w:w="2083"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В %</w:t>
            </w:r>
          </w:p>
        </w:tc>
      </w:tr>
      <w:tr w:rsidR="00F82839" w:rsidRPr="0022609B" w:rsidTr="00893E49">
        <w:tc>
          <w:tcPr>
            <w:tcW w:w="4620" w:type="dxa"/>
          </w:tcPr>
          <w:p w:rsidR="00F82839" w:rsidRPr="0022609B" w:rsidRDefault="00F82839" w:rsidP="00893E49">
            <w:pPr>
              <w:spacing w:after="0" w:line="360" w:lineRule="auto"/>
              <w:jc w:val="both"/>
              <w:rPr>
                <w:rFonts w:ascii="Times New Roman" w:hAnsi="Times New Roman" w:cs="Times New Roman"/>
                <w:sz w:val="28"/>
                <w:szCs w:val="28"/>
              </w:rPr>
            </w:pPr>
            <w:r w:rsidRPr="0022609B">
              <w:rPr>
                <w:rFonts w:ascii="Times New Roman" w:hAnsi="Times New Roman" w:cs="Times New Roman"/>
                <w:color w:val="000000"/>
                <w:sz w:val="28"/>
                <w:szCs w:val="28"/>
              </w:rPr>
              <w:t>Индивидуалистический</w:t>
            </w:r>
          </w:p>
        </w:tc>
        <w:tc>
          <w:tcPr>
            <w:tcW w:w="3060"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16</w:t>
            </w:r>
          </w:p>
        </w:tc>
        <w:tc>
          <w:tcPr>
            <w:tcW w:w="2083"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67</w:t>
            </w:r>
          </w:p>
        </w:tc>
      </w:tr>
      <w:tr w:rsidR="00F82839" w:rsidRPr="0022609B" w:rsidTr="00893E49">
        <w:tc>
          <w:tcPr>
            <w:tcW w:w="4620" w:type="dxa"/>
          </w:tcPr>
          <w:p w:rsidR="00F82839" w:rsidRPr="0022609B" w:rsidRDefault="00F82839" w:rsidP="00893E49">
            <w:pPr>
              <w:spacing w:after="0" w:line="360" w:lineRule="auto"/>
              <w:jc w:val="both"/>
              <w:rPr>
                <w:rFonts w:ascii="Times New Roman" w:hAnsi="Times New Roman" w:cs="Times New Roman"/>
                <w:sz w:val="28"/>
                <w:szCs w:val="28"/>
              </w:rPr>
            </w:pPr>
            <w:r w:rsidRPr="0022609B">
              <w:rPr>
                <w:rFonts w:ascii="Times New Roman" w:hAnsi="Times New Roman" w:cs="Times New Roman"/>
                <w:color w:val="000000"/>
                <w:sz w:val="28"/>
                <w:szCs w:val="28"/>
              </w:rPr>
              <w:t>Прагматический</w:t>
            </w:r>
          </w:p>
        </w:tc>
        <w:tc>
          <w:tcPr>
            <w:tcW w:w="3060"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6</w:t>
            </w:r>
          </w:p>
        </w:tc>
        <w:tc>
          <w:tcPr>
            <w:tcW w:w="2083"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25</w:t>
            </w:r>
          </w:p>
        </w:tc>
      </w:tr>
      <w:tr w:rsidR="00F82839" w:rsidRPr="0022609B" w:rsidTr="00893E49">
        <w:tc>
          <w:tcPr>
            <w:tcW w:w="4620" w:type="dxa"/>
          </w:tcPr>
          <w:p w:rsidR="00F82839" w:rsidRPr="0022609B" w:rsidRDefault="00F82839" w:rsidP="00893E49">
            <w:pPr>
              <w:spacing w:after="0" w:line="360" w:lineRule="auto"/>
              <w:jc w:val="both"/>
              <w:rPr>
                <w:rFonts w:ascii="Times New Roman" w:hAnsi="Times New Roman" w:cs="Times New Roman"/>
                <w:sz w:val="28"/>
                <w:szCs w:val="28"/>
              </w:rPr>
            </w:pPr>
            <w:r w:rsidRPr="0022609B">
              <w:rPr>
                <w:rFonts w:ascii="Times New Roman" w:hAnsi="Times New Roman" w:cs="Times New Roman"/>
                <w:color w:val="000000"/>
                <w:sz w:val="28"/>
                <w:szCs w:val="28"/>
              </w:rPr>
              <w:t>Коллективистический</w:t>
            </w:r>
          </w:p>
        </w:tc>
        <w:tc>
          <w:tcPr>
            <w:tcW w:w="3060"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2</w:t>
            </w:r>
          </w:p>
        </w:tc>
        <w:tc>
          <w:tcPr>
            <w:tcW w:w="2083"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8</w:t>
            </w:r>
          </w:p>
        </w:tc>
      </w:tr>
    </w:tbl>
    <w:p w:rsidR="00F82839" w:rsidRPr="0022609B" w:rsidRDefault="00F82839" w:rsidP="00F82839">
      <w:pPr>
        <w:spacing w:after="0" w:line="360" w:lineRule="auto"/>
        <w:ind w:firstLine="720"/>
        <w:jc w:val="both"/>
        <w:rPr>
          <w:rFonts w:ascii="Times New Roman" w:hAnsi="Times New Roman" w:cs="Times New Roman"/>
          <w:sz w:val="28"/>
          <w:szCs w:val="28"/>
        </w:rPr>
      </w:pPr>
      <w:r w:rsidRPr="0022609B">
        <w:rPr>
          <w:rFonts w:ascii="Times New Roman" w:hAnsi="Times New Roman" w:cs="Times New Roman"/>
          <w:sz w:val="28"/>
          <w:szCs w:val="28"/>
        </w:rPr>
        <w:t>Анализ результатов исследования позволяет сделать следующие выводы:</w:t>
      </w:r>
    </w:p>
    <w:p w:rsidR="00F82839" w:rsidRPr="0022609B" w:rsidRDefault="00F82839" w:rsidP="00F82839">
      <w:pPr>
        <w:numPr>
          <w:ilvl w:val="0"/>
          <w:numId w:val="12"/>
        </w:numPr>
        <w:tabs>
          <w:tab w:val="clear" w:pos="1440"/>
          <w:tab w:val="num" w:pos="0"/>
        </w:tabs>
        <w:spacing w:after="0" w:line="360" w:lineRule="auto"/>
        <w:ind w:left="0" w:firstLine="709"/>
        <w:jc w:val="both"/>
        <w:rPr>
          <w:rFonts w:ascii="Times New Roman" w:hAnsi="Times New Roman" w:cs="Times New Roman"/>
          <w:sz w:val="28"/>
          <w:szCs w:val="28"/>
        </w:rPr>
      </w:pPr>
      <w:proofErr w:type="gramStart"/>
      <w:r w:rsidRPr="0022609B">
        <w:rPr>
          <w:rFonts w:ascii="Times New Roman" w:hAnsi="Times New Roman" w:cs="Times New Roman"/>
          <w:sz w:val="28"/>
          <w:szCs w:val="28"/>
        </w:rPr>
        <w:t>наиболее</w:t>
      </w:r>
      <w:proofErr w:type="gramEnd"/>
      <w:r w:rsidRPr="0022609B">
        <w:rPr>
          <w:rFonts w:ascii="Times New Roman" w:hAnsi="Times New Roman" w:cs="Times New Roman"/>
          <w:sz w:val="28"/>
          <w:szCs w:val="28"/>
        </w:rPr>
        <w:t xml:space="preserve"> значительной является подгруппа испытуемых, для которых характерен и</w:t>
      </w:r>
      <w:r w:rsidRPr="0022609B">
        <w:rPr>
          <w:rFonts w:ascii="Times New Roman" w:hAnsi="Times New Roman" w:cs="Times New Roman"/>
          <w:color w:val="000000"/>
          <w:sz w:val="28"/>
          <w:szCs w:val="28"/>
        </w:rPr>
        <w:t>ндивидуалистический т</w:t>
      </w:r>
      <w:r w:rsidRPr="0022609B">
        <w:rPr>
          <w:rFonts w:ascii="Times New Roman" w:hAnsi="Times New Roman" w:cs="Times New Roman"/>
          <w:sz w:val="28"/>
          <w:szCs w:val="28"/>
        </w:rPr>
        <w:t xml:space="preserve">ип восприятия группы – 16 человек, что составляет 67% группы. Для этих </w:t>
      </w:r>
      <w:r>
        <w:rPr>
          <w:rFonts w:ascii="Times New Roman" w:hAnsi="Times New Roman" w:cs="Times New Roman"/>
          <w:sz w:val="28"/>
          <w:szCs w:val="28"/>
        </w:rPr>
        <w:t>младших школьников</w:t>
      </w:r>
      <w:r w:rsidRPr="0022609B">
        <w:rPr>
          <w:rFonts w:ascii="Times New Roman" w:hAnsi="Times New Roman" w:cs="Times New Roman"/>
          <w:sz w:val="28"/>
          <w:szCs w:val="28"/>
        </w:rPr>
        <w:t xml:space="preserve"> г</w:t>
      </w:r>
      <w:r w:rsidRPr="0022609B">
        <w:rPr>
          <w:rFonts w:ascii="Times New Roman" w:hAnsi="Times New Roman" w:cs="Times New Roman"/>
          <w:color w:val="000000"/>
          <w:sz w:val="28"/>
          <w:szCs w:val="28"/>
        </w:rPr>
        <w:t>руппа не представляет собой самостоятельной ценности, что проявляется в уклонении от совместных форм деятельности, в предпочтении индивидуальной работы, в ограничении контактов.</w:t>
      </w:r>
    </w:p>
    <w:p w:rsidR="00F82839" w:rsidRPr="0022609B" w:rsidRDefault="00F82839" w:rsidP="00F82839">
      <w:pPr>
        <w:numPr>
          <w:ilvl w:val="0"/>
          <w:numId w:val="12"/>
        </w:numPr>
        <w:tabs>
          <w:tab w:val="clear" w:pos="1440"/>
          <w:tab w:val="num" w:pos="0"/>
        </w:tabs>
        <w:spacing w:after="0" w:line="360" w:lineRule="auto"/>
        <w:ind w:left="0" w:firstLine="709"/>
        <w:jc w:val="both"/>
        <w:rPr>
          <w:rFonts w:ascii="Times New Roman" w:hAnsi="Times New Roman" w:cs="Times New Roman"/>
          <w:sz w:val="28"/>
          <w:szCs w:val="28"/>
        </w:rPr>
      </w:pPr>
      <w:proofErr w:type="gramStart"/>
      <w:r w:rsidRPr="0022609B">
        <w:rPr>
          <w:rFonts w:ascii="Times New Roman" w:hAnsi="Times New Roman" w:cs="Times New Roman"/>
          <w:color w:val="000000"/>
          <w:sz w:val="28"/>
          <w:szCs w:val="28"/>
        </w:rPr>
        <w:t>у</w:t>
      </w:r>
      <w:proofErr w:type="gramEnd"/>
      <w:r w:rsidRPr="0022609B">
        <w:rPr>
          <w:rFonts w:ascii="Times New Roman" w:hAnsi="Times New Roman" w:cs="Times New Roman"/>
          <w:color w:val="000000"/>
          <w:sz w:val="28"/>
          <w:szCs w:val="28"/>
        </w:rPr>
        <w:t xml:space="preserve"> 6 </w:t>
      </w:r>
      <w:r>
        <w:rPr>
          <w:rFonts w:ascii="Times New Roman" w:hAnsi="Times New Roman" w:cs="Times New Roman"/>
          <w:color w:val="000000"/>
          <w:sz w:val="28"/>
          <w:szCs w:val="28"/>
        </w:rPr>
        <w:t>младших школьников</w:t>
      </w:r>
      <w:r w:rsidRPr="0022609B">
        <w:rPr>
          <w:rFonts w:ascii="Times New Roman" w:hAnsi="Times New Roman" w:cs="Times New Roman"/>
          <w:color w:val="000000"/>
          <w:sz w:val="28"/>
          <w:szCs w:val="28"/>
        </w:rPr>
        <w:t xml:space="preserve"> (25%) выявлен прагматический тип восприятия группы, при котором группу расценивают как средство, способствующее достижению индивидуальных целей. При этом группа воспринимается и оценивается с точки зрения её </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полезности</w:t>
      </w:r>
      <w:r>
        <w:rPr>
          <w:rFonts w:ascii="Times New Roman" w:hAnsi="Times New Roman" w:cs="Times New Roman"/>
          <w:color w:val="000000"/>
          <w:sz w:val="28"/>
          <w:szCs w:val="28"/>
        </w:rPr>
        <w:t>»</w:t>
      </w:r>
      <w:r w:rsidRPr="0022609B">
        <w:rPr>
          <w:rFonts w:ascii="Times New Roman" w:hAnsi="Times New Roman" w:cs="Times New Roman"/>
          <w:color w:val="000000"/>
          <w:sz w:val="28"/>
          <w:szCs w:val="28"/>
        </w:rPr>
        <w:t xml:space="preserve"> для индивида. Отдаётся предпочтение более компетентным членам группы, способным оказать помощь, взять на себя решение сложной проблемы или послужить источником необходимой информации.</w:t>
      </w:r>
    </w:p>
    <w:p w:rsidR="00F82839" w:rsidRPr="0022609B" w:rsidRDefault="00F82839" w:rsidP="00F82839">
      <w:pPr>
        <w:numPr>
          <w:ilvl w:val="0"/>
          <w:numId w:val="12"/>
        </w:numPr>
        <w:tabs>
          <w:tab w:val="clear" w:pos="1440"/>
          <w:tab w:val="num" w:pos="0"/>
        </w:tabs>
        <w:spacing w:after="0" w:line="360" w:lineRule="auto"/>
        <w:ind w:left="0" w:firstLine="709"/>
        <w:jc w:val="both"/>
        <w:rPr>
          <w:rFonts w:ascii="Times New Roman" w:hAnsi="Times New Roman" w:cs="Times New Roman"/>
          <w:sz w:val="28"/>
          <w:szCs w:val="28"/>
        </w:rPr>
      </w:pPr>
      <w:proofErr w:type="gramStart"/>
      <w:r w:rsidRPr="0022609B">
        <w:rPr>
          <w:rFonts w:ascii="Times New Roman" w:hAnsi="Times New Roman" w:cs="Times New Roman"/>
          <w:color w:val="000000"/>
          <w:sz w:val="28"/>
          <w:szCs w:val="28"/>
        </w:rPr>
        <w:t>подгруппа</w:t>
      </w:r>
      <w:proofErr w:type="gramEnd"/>
      <w:r w:rsidRPr="0022609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младших школьников</w:t>
      </w:r>
      <w:r w:rsidRPr="0022609B">
        <w:rPr>
          <w:rFonts w:ascii="Times New Roman" w:hAnsi="Times New Roman" w:cs="Times New Roman"/>
          <w:color w:val="000000"/>
          <w:sz w:val="28"/>
          <w:szCs w:val="28"/>
        </w:rPr>
        <w:t xml:space="preserve">, для которых характерен коллективистический тип восприятия группы является незначительной – 2 человека (8%). На первый план для таких </w:t>
      </w:r>
      <w:r>
        <w:rPr>
          <w:rFonts w:ascii="Times New Roman" w:hAnsi="Times New Roman" w:cs="Times New Roman"/>
          <w:color w:val="000000"/>
          <w:sz w:val="28"/>
          <w:szCs w:val="28"/>
        </w:rPr>
        <w:t>младших школьников</w:t>
      </w:r>
      <w:r w:rsidRPr="0022609B">
        <w:rPr>
          <w:rFonts w:ascii="Times New Roman" w:hAnsi="Times New Roman" w:cs="Times New Roman"/>
          <w:color w:val="000000"/>
          <w:sz w:val="28"/>
          <w:szCs w:val="28"/>
        </w:rPr>
        <w:t xml:space="preserve"> выступают проблемы группы и отдельных её членов, наблюдается заинтересованность, </w:t>
      </w:r>
      <w:r w:rsidRPr="0022609B">
        <w:rPr>
          <w:rFonts w:ascii="Times New Roman" w:hAnsi="Times New Roman" w:cs="Times New Roman"/>
          <w:color w:val="000000"/>
          <w:sz w:val="28"/>
          <w:szCs w:val="28"/>
        </w:rPr>
        <w:lastRenderedPageBreak/>
        <w:t>как в успехах каждого члена группы, так и группы в целом, стремления внести свой вклад в групповую деятельность, проявляется потребность в коллективных формах работы.</w:t>
      </w:r>
    </w:p>
    <w:p w:rsidR="00F82839" w:rsidRPr="0022609B" w:rsidRDefault="00F82839" w:rsidP="00F82839">
      <w:pPr>
        <w:spacing w:after="0" w:line="360" w:lineRule="auto"/>
        <w:ind w:firstLine="720"/>
        <w:jc w:val="both"/>
        <w:rPr>
          <w:rFonts w:ascii="Times New Roman" w:hAnsi="Times New Roman" w:cs="Times New Roman"/>
          <w:sz w:val="28"/>
          <w:szCs w:val="28"/>
        </w:rPr>
      </w:pPr>
      <w:r w:rsidRPr="0022609B">
        <w:rPr>
          <w:rFonts w:ascii="Times New Roman" w:hAnsi="Times New Roman" w:cs="Times New Roman"/>
          <w:sz w:val="28"/>
          <w:szCs w:val="28"/>
        </w:rPr>
        <w:t xml:space="preserve">На следующем этапе исследования мы соотнесли </w:t>
      </w:r>
      <w:proofErr w:type="gramStart"/>
      <w:r w:rsidRPr="0022609B">
        <w:rPr>
          <w:rFonts w:ascii="Times New Roman" w:hAnsi="Times New Roman" w:cs="Times New Roman"/>
          <w:sz w:val="28"/>
          <w:szCs w:val="28"/>
        </w:rPr>
        <w:t>результаты  диагностики</w:t>
      </w:r>
      <w:proofErr w:type="gramEnd"/>
      <w:r w:rsidRPr="0022609B">
        <w:rPr>
          <w:rFonts w:ascii="Times New Roman" w:hAnsi="Times New Roman" w:cs="Times New Roman"/>
          <w:sz w:val="28"/>
          <w:szCs w:val="28"/>
        </w:rPr>
        <w:t xml:space="preserve"> по определению уровня развития творческой одарённости и типа восприятия подростками группы. Количественные данные распределения представлены в таблицах №3, 4.</w:t>
      </w:r>
    </w:p>
    <w:p w:rsidR="00F82839" w:rsidRPr="0022609B" w:rsidRDefault="00F82839" w:rsidP="00F82839">
      <w:pPr>
        <w:spacing w:after="0" w:line="360" w:lineRule="auto"/>
        <w:ind w:firstLine="720"/>
        <w:jc w:val="right"/>
        <w:rPr>
          <w:rFonts w:ascii="Times New Roman" w:hAnsi="Times New Roman" w:cs="Times New Roman"/>
          <w:sz w:val="28"/>
          <w:szCs w:val="28"/>
        </w:rPr>
      </w:pPr>
      <w:r w:rsidRPr="0022609B">
        <w:rPr>
          <w:rFonts w:ascii="Times New Roman" w:hAnsi="Times New Roman" w:cs="Times New Roman"/>
          <w:sz w:val="28"/>
          <w:szCs w:val="28"/>
        </w:rPr>
        <w:t>Таблица 3</w:t>
      </w:r>
      <w:r>
        <w:rPr>
          <w:rFonts w:ascii="Times New Roman" w:hAnsi="Times New Roman" w:cs="Times New Roman"/>
          <w:sz w:val="28"/>
          <w:szCs w:val="28"/>
        </w:rPr>
        <w:t>.</w:t>
      </w:r>
    </w:p>
    <w:p w:rsidR="00F82839" w:rsidRPr="0022609B" w:rsidRDefault="00F82839" w:rsidP="00F82839">
      <w:pPr>
        <w:spacing w:after="0" w:line="360" w:lineRule="auto"/>
        <w:ind w:firstLine="720"/>
        <w:jc w:val="center"/>
        <w:rPr>
          <w:rFonts w:ascii="Times New Roman" w:hAnsi="Times New Roman" w:cs="Times New Roman"/>
          <w:sz w:val="28"/>
          <w:szCs w:val="28"/>
        </w:rPr>
      </w:pPr>
      <w:r w:rsidRPr="0022609B">
        <w:rPr>
          <w:rFonts w:ascii="Times New Roman" w:hAnsi="Times New Roman" w:cs="Times New Roman"/>
          <w:sz w:val="28"/>
          <w:szCs w:val="28"/>
        </w:rPr>
        <w:t>Соотношение результатов диагностики по определению уровня развития творческой одарённости и типа восприятия подростками группы (по количеству и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2654"/>
        <w:gridCol w:w="2250"/>
        <w:gridCol w:w="2481"/>
      </w:tblGrid>
      <w:tr w:rsidR="00F82839" w:rsidRPr="0022609B" w:rsidTr="00893E49">
        <w:trPr>
          <w:cantSplit/>
        </w:trPr>
        <w:tc>
          <w:tcPr>
            <w:tcW w:w="2186" w:type="dxa"/>
            <w:vMerge w:val="restart"/>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Творческая одарённость</w:t>
            </w:r>
          </w:p>
        </w:tc>
        <w:tc>
          <w:tcPr>
            <w:tcW w:w="7385" w:type="dxa"/>
            <w:gridSpan w:val="3"/>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Тип восприятия индивидом группы</w:t>
            </w:r>
          </w:p>
        </w:tc>
      </w:tr>
      <w:tr w:rsidR="00F82839" w:rsidRPr="0022609B" w:rsidTr="00893E49">
        <w:trPr>
          <w:cantSplit/>
        </w:trPr>
        <w:tc>
          <w:tcPr>
            <w:tcW w:w="2186" w:type="dxa"/>
            <w:vMerge/>
          </w:tcPr>
          <w:p w:rsidR="00F82839" w:rsidRPr="0022609B" w:rsidRDefault="00F82839" w:rsidP="00893E49">
            <w:pPr>
              <w:spacing w:after="0" w:line="360" w:lineRule="auto"/>
              <w:jc w:val="center"/>
              <w:rPr>
                <w:rFonts w:ascii="Times New Roman" w:hAnsi="Times New Roman" w:cs="Times New Roman"/>
                <w:sz w:val="28"/>
                <w:szCs w:val="28"/>
              </w:rPr>
            </w:pPr>
          </w:p>
        </w:tc>
        <w:tc>
          <w:tcPr>
            <w:tcW w:w="2654"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color w:val="000000"/>
                <w:sz w:val="28"/>
                <w:szCs w:val="28"/>
              </w:rPr>
              <w:t>Индивидуалистический</w:t>
            </w:r>
          </w:p>
        </w:tc>
        <w:tc>
          <w:tcPr>
            <w:tcW w:w="2250"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color w:val="000000"/>
                <w:sz w:val="28"/>
                <w:szCs w:val="28"/>
              </w:rPr>
              <w:t>Прагматический</w:t>
            </w:r>
          </w:p>
        </w:tc>
        <w:tc>
          <w:tcPr>
            <w:tcW w:w="2481"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color w:val="000000"/>
                <w:sz w:val="28"/>
                <w:szCs w:val="28"/>
              </w:rPr>
              <w:t>Коллективистический</w:t>
            </w:r>
          </w:p>
        </w:tc>
      </w:tr>
      <w:tr w:rsidR="00F82839" w:rsidRPr="0022609B" w:rsidTr="00893E49">
        <w:tc>
          <w:tcPr>
            <w:tcW w:w="2186" w:type="dxa"/>
          </w:tcPr>
          <w:p w:rsidR="00F82839" w:rsidRPr="0022609B" w:rsidRDefault="00F82839" w:rsidP="00893E49">
            <w:pPr>
              <w:spacing w:after="0" w:line="360" w:lineRule="auto"/>
              <w:jc w:val="both"/>
              <w:rPr>
                <w:rFonts w:ascii="Times New Roman" w:hAnsi="Times New Roman" w:cs="Times New Roman"/>
                <w:sz w:val="28"/>
                <w:szCs w:val="28"/>
              </w:rPr>
            </w:pPr>
            <w:r w:rsidRPr="0022609B">
              <w:rPr>
                <w:rFonts w:ascii="Times New Roman" w:hAnsi="Times New Roman" w:cs="Times New Roman"/>
                <w:sz w:val="28"/>
                <w:szCs w:val="28"/>
              </w:rPr>
              <w:t>Соответствует возрастной норме</w:t>
            </w:r>
          </w:p>
        </w:tc>
        <w:tc>
          <w:tcPr>
            <w:tcW w:w="2654"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10 (42%)</w:t>
            </w:r>
          </w:p>
        </w:tc>
        <w:tc>
          <w:tcPr>
            <w:tcW w:w="2250"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5 (21%)</w:t>
            </w:r>
          </w:p>
        </w:tc>
        <w:tc>
          <w:tcPr>
            <w:tcW w:w="2481"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1 (4%)</w:t>
            </w:r>
          </w:p>
        </w:tc>
      </w:tr>
      <w:tr w:rsidR="00F82839" w:rsidRPr="0022609B" w:rsidTr="00893E49">
        <w:tc>
          <w:tcPr>
            <w:tcW w:w="2186" w:type="dxa"/>
          </w:tcPr>
          <w:p w:rsidR="00F82839" w:rsidRPr="0022609B" w:rsidRDefault="00F82839" w:rsidP="00893E49">
            <w:pPr>
              <w:spacing w:after="0" w:line="360" w:lineRule="auto"/>
              <w:jc w:val="both"/>
              <w:rPr>
                <w:rFonts w:ascii="Times New Roman" w:hAnsi="Times New Roman" w:cs="Times New Roman"/>
                <w:sz w:val="28"/>
                <w:szCs w:val="28"/>
              </w:rPr>
            </w:pPr>
            <w:r w:rsidRPr="0022609B">
              <w:rPr>
                <w:rFonts w:ascii="Times New Roman" w:hAnsi="Times New Roman" w:cs="Times New Roman"/>
                <w:sz w:val="28"/>
                <w:szCs w:val="28"/>
              </w:rPr>
              <w:t>Выше возрастной нормы</w:t>
            </w:r>
          </w:p>
        </w:tc>
        <w:tc>
          <w:tcPr>
            <w:tcW w:w="2654"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6 (25%)</w:t>
            </w:r>
          </w:p>
        </w:tc>
        <w:tc>
          <w:tcPr>
            <w:tcW w:w="2250"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1 (4%)</w:t>
            </w:r>
          </w:p>
        </w:tc>
        <w:tc>
          <w:tcPr>
            <w:tcW w:w="2481"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1 (4%)</w:t>
            </w:r>
          </w:p>
        </w:tc>
      </w:tr>
    </w:tbl>
    <w:p w:rsidR="00F82839" w:rsidRPr="0022609B" w:rsidRDefault="00F82839" w:rsidP="00F82839">
      <w:pPr>
        <w:spacing w:after="0" w:line="360" w:lineRule="auto"/>
        <w:ind w:firstLine="720"/>
        <w:jc w:val="right"/>
        <w:rPr>
          <w:rFonts w:ascii="Times New Roman" w:hAnsi="Times New Roman" w:cs="Times New Roman"/>
          <w:sz w:val="28"/>
          <w:szCs w:val="28"/>
        </w:rPr>
      </w:pPr>
      <w:r w:rsidRPr="0022609B">
        <w:rPr>
          <w:rFonts w:ascii="Times New Roman" w:hAnsi="Times New Roman" w:cs="Times New Roman"/>
          <w:sz w:val="28"/>
          <w:szCs w:val="28"/>
        </w:rPr>
        <w:t>Таблица 4</w:t>
      </w:r>
      <w:r>
        <w:rPr>
          <w:rFonts w:ascii="Times New Roman" w:hAnsi="Times New Roman" w:cs="Times New Roman"/>
          <w:sz w:val="28"/>
          <w:szCs w:val="28"/>
        </w:rPr>
        <w:t>.</w:t>
      </w:r>
    </w:p>
    <w:p w:rsidR="00F82839" w:rsidRPr="0022609B" w:rsidRDefault="00F82839" w:rsidP="00F82839">
      <w:pPr>
        <w:spacing w:after="0" w:line="360" w:lineRule="auto"/>
        <w:ind w:firstLine="720"/>
        <w:jc w:val="center"/>
        <w:rPr>
          <w:rFonts w:ascii="Times New Roman" w:hAnsi="Times New Roman" w:cs="Times New Roman"/>
          <w:sz w:val="28"/>
          <w:szCs w:val="28"/>
        </w:rPr>
      </w:pPr>
      <w:r w:rsidRPr="0022609B">
        <w:rPr>
          <w:rFonts w:ascii="Times New Roman" w:hAnsi="Times New Roman" w:cs="Times New Roman"/>
          <w:sz w:val="28"/>
          <w:szCs w:val="28"/>
        </w:rPr>
        <w:t>Соотношение результатов диагностики по определению уровня развития творческой одарённости и типа восприятия подростками группы (по количеству и в % по подгруппам)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119"/>
        <w:gridCol w:w="2942"/>
      </w:tblGrid>
      <w:tr w:rsidR="00F82839" w:rsidRPr="0022609B" w:rsidTr="00893E49">
        <w:trPr>
          <w:cantSplit/>
        </w:trPr>
        <w:tc>
          <w:tcPr>
            <w:tcW w:w="3510" w:type="dxa"/>
            <w:vMerge w:val="restart"/>
          </w:tcPr>
          <w:p w:rsidR="00F82839" w:rsidRPr="0022609B" w:rsidRDefault="00F82839" w:rsidP="00893E49">
            <w:pPr>
              <w:spacing w:after="0" w:line="360" w:lineRule="auto"/>
              <w:jc w:val="center"/>
              <w:rPr>
                <w:rFonts w:ascii="Times New Roman" w:hAnsi="Times New Roman" w:cs="Times New Roman"/>
                <w:sz w:val="28"/>
                <w:szCs w:val="28"/>
              </w:rPr>
            </w:pPr>
          </w:p>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Тип восприятия индивидом группы</w:t>
            </w:r>
          </w:p>
        </w:tc>
        <w:tc>
          <w:tcPr>
            <w:tcW w:w="6061" w:type="dxa"/>
            <w:gridSpan w:val="2"/>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Творческая одарённость</w:t>
            </w:r>
          </w:p>
        </w:tc>
      </w:tr>
      <w:tr w:rsidR="00F82839" w:rsidRPr="0022609B" w:rsidTr="00893E49">
        <w:trPr>
          <w:cantSplit/>
        </w:trPr>
        <w:tc>
          <w:tcPr>
            <w:tcW w:w="3510" w:type="dxa"/>
            <w:vMerge/>
          </w:tcPr>
          <w:p w:rsidR="00F82839" w:rsidRPr="0022609B" w:rsidRDefault="00F82839" w:rsidP="00893E49">
            <w:pPr>
              <w:spacing w:after="0" w:line="360" w:lineRule="auto"/>
              <w:jc w:val="center"/>
              <w:rPr>
                <w:rFonts w:ascii="Times New Roman" w:hAnsi="Times New Roman" w:cs="Times New Roman"/>
                <w:sz w:val="28"/>
                <w:szCs w:val="28"/>
              </w:rPr>
            </w:pPr>
          </w:p>
        </w:tc>
        <w:tc>
          <w:tcPr>
            <w:tcW w:w="3119"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Соответствует возрастной норме</w:t>
            </w:r>
          </w:p>
        </w:tc>
        <w:tc>
          <w:tcPr>
            <w:tcW w:w="2942"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Выше возрастной нормы</w:t>
            </w:r>
          </w:p>
        </w:tc>
      </w:tr>
      <w:tr w:rsidR="00F82839" w:rsidRPr="0022609B" w:rsidTr="00893E49">
        <w:tc>
          <w:tcPr>
            <w:tcW w:w="3510" w:type="dxa"/>
          </w:tcPr>
          <w:p w:rsidR="00F82839" w:rsidRPr="0022609B" w:rsidRDefault="00F82839" w:rsidP="00893E49">
            <w:pPr>
              <w:spacing w:after="0" w:line="360" w:lineRule="auto"/>
              <w:jc w:val="both"/>
              <w:rPr>
                <w:rFonts w:ascii="Times New Roman" w:hAnsi="Times New Roman" w:cs="Times New Roman"/>
                <w:sz w:val="28"/>
                <w:szCs w:val="28"/>
              </w:rPr>
            </w:pPr>
            <w:r w:rsidRPr="0022609B">
              <w:rPr>
                <w:rFonts w:ascii="Times New Roman" w:hAnsi="Times New Roman" w:cs="Times New Roman"/>
                <w:color w:val="000000"/>
                <w:sz w:val="28"/>
                <w:szCs w:val="28"/>
              </w:rPr>
              <w:t>Индивидуалистический</w:t>
            </w:r>
          </w:p>
        </w:tc>
        <w:tc>
          <w:tcPr>
            <w:tcW w:w="3119"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10 (62,5%)</w:t>
            </w:r>
          </w:p>
        </w:tc>
        <w:tc>
          <w:tcPr>
            <w:tcW w:w="2942"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6 (75%)</w:t>
            </w:r>
          </w:p>
        </w:tc>
      </w:tr>
      <w:tr w:rsidR="00F82839" w:rsidRPr="0022609B" w:rsidTr="00893E49">
        <w:tc>
          <w:tcPr>
            <w:tcW w:w="3510" w:type="dxa"/>
          </w:tcPr>
          <w:p w:rsidR="00F82839" w:rsidRPr="0022609B" w:rsidRDefault="00F82839" w:rsidP="00893E49">
            <w:pPr>
              <w:spacing w:after="0" w:line="360" w:lineRule="auto"/>
              <w:jc w:val="both"/>
              <w:rPr>
                <w:rFonts w:ascii="Times New Roman" w:hAnsi="Times New Roman" w:cs="Times New Roman"/>
                <w:sz w:val="28"/>
                <w:szCs w:val="28"/>
              </w:rPr>
            </w:pPr>
            <w:r w:rsidRPr="0022609B">
              <w:rPr>
                <w:rFonts w:ascii="Times New Roman" w:hAnsi="Times New Roman" w:cs="Times New Roman"/>
                <w:color w:val="000000"/>
                <w:sz w:val="28"/>
                <w:szCs w:val="28"/>
              </w:rPr>
              <w:t>Прагматический</w:t>
            </w:r>
          </w:p>
        </w:tc>
        <w:tc>
          <w:tcPr>
            <w:tcW w:w="3119"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5 (31%)</w:t>
            </w:r>
          </w:p>
        </w:tc>
        <w:tc>
          <w:tcPr>
            <w:tcW w:w="2942"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1 (12,5%)</w:t>
            </w:r>
          </w:p>
        </w:tc>
      </w:tr>
      <w:tr w:rsidR="00F82839" w:rsidRPr="0022609B" w:rsidTr="00893E49">
        <w:tc>
          <w:tcPr>
            <w:tcW w:w="3510" w:type="dxa"/>
          </w:tcPr>
          <w:p w:rsidR="00F82839" w:rsidRPr="0022609B" w:rsidRDefault="00F82839" w:rsidP="00893E49">
            <w:pPr>
              <w:spacing w:after="0" w:line="360" w:lineRule="auto"/>
              <w:jc w:val="both"/>
              <w:rPr>
                <w:rFonts w:ascii="Times New Roman" w:hAnsi="Times New Roman" w:cs="Times New Roman"/>
                <w:color w:val="000000"/>
                <w:sz w:val="28"/>
                <w:szCs w:val="28"/>
              </w:rPr>
            </w:pPr>
            <w:r w:rsidRPr="0022609B">
              <w:rPr>
                <w:rFonts w:ascii="Times New Roman" w:hAnsi="Times New Roman" w:cs="Times New Roman"/>
                <w:color w:val="000000"/>
                <w:sz w:val="28"/>
                <w:szCs w:val="28"/>
              </w:rPr>
              <w:lastRenderedPageBreak/>
              <w:t>Коллективистический</w:t>
            </w:r>
          </w:p>
        </w:tc>
        <w:tc>
          <w:tcPr>
            <w:tcW w:w="3119"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1 (6%)</w:t>
            </w:r>
          </w:p>
        </w:tc>
        <w:tc>
          <w:tcPr>
            <w:tcW w:w="2942" w:type="dxa"/>
          </w:tcPr>
          <w:p w:rsidR="00F82839" w:rsidRPr="0022609B" w:rsidRDefault="00F82839" w:rsidP="00893E49">
            <w:pPr>
              <w:spacing w:after="0" w:line="360" w:lineRule="auto"/>
              <w:jc w:val="center"/>
              <w:rPr>
                <w:rFonts w:ascii="Times New Roman" w:hAnsi="Times New Roman" w:cs="Times New Roman"/>
                <w:sz w:val="28"/>
                <w:szCs w:val="28"/>
              </w:rPr>
            </w:pPr>
            <w:r w:rsidRPr="0022609B">
              <w:rPr>
                <w:rFonts w:ascii="Times New Roman" w:hAnsi="Times New Roman" w:cs="Times New Roman"/>
                <w:sz w:val="28"/>
                <w:szCs w:val="28"/>
              </w:rPr>
              <w:t>1 (12,5%)</w:t>
            </w:r>
          </w:p>
        </w:tc>
      </w:tr>
    </w:tbl>
    <w:p w:rsidR="00F82839" w:rsidRPr="0022609B" w:rsidRDefault="00F82839" w:rsidP="00F82839">
      <w:pPr>
        <w:spacing w:after="0" w:line="360" w:lineRule="auto"/>
        <w:ind w:firstLine="720"/>
        <w:jc w:val="center"/>
        <w:rPr>
          <w:rFonts w:ascii="Times New Roman" w:hAnsi="Times New Roman" w:cs="Times New Roman"/>
          <w:sz w:val="28"/>
          <w:szCs w:val="28"/>
        </w:rPr>
      </w:pPr>
    </w:p>
    <w:p w:rsidR="00F82839" w:rsidRPr="0022609B" w:rsidRDefault="00F82839" w:rsidP="00F82839">
      <w:pPr>
        <w:spacing w:after="0" w:line="360" w:lineRule="auto"/>
        <w:ind w:firstLine="720"/>
        <w:jc w:val="both"/>
        <w:rPr>
          <w:rFonts w:ascii="Times New Roman" w:hAnsi="Times New Roman" w:cs="Times New Roman"/>
          <w:sz w:val="28"/>
          <w:szCs w:val="28"/>
        </w:rPr>
      </w:pPr>
      <w:r w:rsidRPr="0022609B">
        <w:rPr>
          <w:rFonts w:ascii="Times New Roman" w:hAnsi="Times New Roman" w:cs="Times New Roman"/>
          <w:sz w:val="28"/>
          <w:szCs w:val="28"/>
        </w:rPr>
        <w:t>Соотношение результатов исследования творческой одаренности и типа восприятия индивидом группы показывает, что:</w:t>
      </w:r>
    </w:p>
    <w:p w:rsidR="00F82839" w:rsidRPr="0022609B" w:rsidRDefault="00F82839" w:rsidP="00F82839">
      <w:pPr>
        <w:numPr>
          <w:ilvl w:val="0"/>
          <w:numId w:val="13"/>
        </w:numPr>
        <w:tabs>
          <w:tab w:val="clear" w:pos="1440"/>
          <w:tab w:val="num" w:pos="0"/>
        </w:tabs>
        <w:spacing w:after="0" w:line="360" w:lineRule="auto"/>
        <w:ind w:left="0" w:firstLine="709"/>
        <w:jc w:val="both"/>
        <w:rPr>
          <w:rFonts w:ascii="Times New Roman" w:hAnsi="Times New Roman" w:cs="Times New Roman"/>
          <w:sz w:val="28"/>
          <w:szCs w:val="28"/>
        </w:rPr>
      </w:pPr>
      <w:proofErr w:type="gramStart"/>
      <w:r w:rsidRPr="0022609B">
        <w:rPr>
          <w:rFonts w:ascii="Times New Roman" w:hAnsi="Times New Roman" w:cs="Times New Roman"/>
          <w:sz w:val="28"/>
          <w:szCs w:val="28"/>
        </w:rPr>
        <w:t>индивидуалистические</w:t>
      </w:r>
      <w:proofErr w:type="gramEnd"/>
      <w:r w:rsidRPr="0022609B">
        <w:rPr>
          <w:rFonts w:ascii="Times New Roman" w:hAnsi="Times New Roman" w:cs="Times New Roman"/>
          <w:sz w:val="28"/>
          <w:szCs w:val="28"/>
        </w:rPr>
        <w:t xml:space="preserve"> позиции восприятия группы в значительной степени преобладают как у </w:t>
      </w:r>
      <w:r>
        <w:rPr>
          <w:rFonts w:ascii="Times New Roman" w:hAnsi="Times New Roman" w:cs="Times New Roman"/>
          <w:sz w:val="28"/>
          <w:szCs w:val="28"/>
        </w:rPr>
        <w:t>младших школьников</w:t>
      </w:r>
      <w:r w:rsidRPr="0022609B">
        <w:rPr>
          <w:rFonts w:ascii="Times New Roman" w:hAnsi="Times New Roman" w:cs="Times New Roman"/>
          <w:sz w:val="28"/>
          <w:szCs w:val="28"/>
        </w:rPr>
        <w:t xml:space="preserve"> с творческой одарённостью в пределах возрастной нормы (62,5%), так и в подгруппе с высоким уровнем творческой одарённости (75%);</w:t>
      </w:r>
    </w:p>
    <w:p w:rsidR="00F82839" w:rsidRPr="0022609B" w:rsidRDefault="00F82839" w:rsidP="00F82839">
      <w:pPr>
        <w:numPr>
          <w:ilvl w:val="0"/>
          <w:numId w:val="13"/>
        </w:numPr>
        <w:tabs>
          <w:tab w:val="clear" w:pos="1440"/>
          <w:tab w:val="num" w:pos="0"/>
        </w:tabs>
        <w:spacing w:after="0" w:line="360" w:lineRule="auto"/>
        <w:ind w:left="0" w:firstLine="709"/>
        <w:jc w:val="both"/>
        <w:rPr>
          <w:rFonts w:ascii="Times New Roman" w:hAnsi="Times New Roman" w:cs="Times New Roman"/>
          <w:sz w:val="28"/>
          <w:szCs w:val="28"/>
        </w:rPr>
      </w:pPr>
      <w:proofErr w:type="gramStart"/>
      <w:r w:rsidRPr="0022609B">
        <w:rPr>
          <w:rFonts w:ascii="Times New Roman" w:hAnsi="Times New Roman" w:cs="Times New Roman"/>
          <w:sz w:val="28"/>
          <w:szCs w:val="28"/>
        </w:rPr>
        <w:t>прагматическое</w:t>
      </w:r>
      <w:proofErr w:type="gramEnd"/>
      <w:r w:rsidRPr="0022609B">
        <w:rPr>
          <w:rFonts w:ascii="Times New Roman" w:hAnsi="Times New Roman" w:cs="Times New Roman"/>
          <w:sz w:val="28"/>
          <w:szCs w:val="28"/>
        </w:rPr>
        <w:t xml:space="preserve"> восприятие группы в большей степени выражено у испытуемых с показателями творческой одаренности, не превышающих возрастные нормы (31%) в сравнении с 12,5% в другой подгруппе;</w:t>
      </w:r>
    </w:p>
    <w:p w:rsidR="00F82839" w:rsidRPr="0022609B" w:rsidRDefault="00F82839" w:rsidP="00F82839">
      <w:pPr>
        <w:numPr>
          <w:ilvl w:val="0"/>
          <w:numId w:val="13"/>
        </w:numPr>
        <w:tabs>
          <w:tab w:val="clear" w:pos="1440"/>
          <w:tab w:val="num" w:pos="0"/>
        </w:tabs>
        <w:spacing w:after="0" w:line="360" w:lineRule="auto"/>
        <w:ind w:left="0" w:firstLine="709"/>
        <w:jc w:val="both"/>
        <w:rPr>
          <w:rFonts w:ascii="Times New Roman" w:hAnsi="Times New Roman" w:cs="Times New Roman"/>
          <w:sz w:val="28"/>
          <w:szCs w:val="28"/>
        </w:rPr>
      </w:pPr>
      <w:proofErr w:type="gramStart"/>
      <w:r w:rsidRPr="0022609B">
        <w:rPr>
          <w:rFonts w:ascii="Times New Roman" w:hAnsi="Times New Roman" w:cs="Times New Roman"/>
          <w:sz w:val="28"/>
          <w:szCs w:val="28"/>
        </w:rPr>
        <w:t>процентное</w:t>
      </w:r>
      <w:proofErr w:type="gramEnd"/>
      <w:r w:rsidRPr="0022609B">
        <w:rPr>
          <w:rFonts w:ascii="Times New Roman" w:hAnsi="Times New Roman" w:cs="Times New Roman"/>
          <w:sz w:val="28"/>
          <w:szCs w:val="28"/>
        </w:rPr>
        <w:t xml:space="preserve"> соотношение представителей группы испытуемых, для которых коллективистическое восприятие группы в два раза выше среди </w:t>
      </w:r>
      <w:r>
        <w:rPr>
          <w:rFonts w:ascii="Times New Roman" w:hAnsi="Times New Roman" w:cs="Times New Roman"/>
          <w:sz w:val="28"/>
          <w:szCs w:val="28"/>
        </w:rPr>
        <w:t>младших школьников</w:t>
      </w:r>
      <w:r w:rsidRPr="0022609B">
        <w:rPr>
          <w:rFonts w:ascii="Times New Roman" w:hAnsi="Times New Roman" w:cs="Times New Roman"/>
          <w:sz w:val="28"/>
          <w:szCs w:val="28"/>
        </w:rPr>
        <w:t xml:space="preserve"> с высокими показателями уровня творческой одарённости.</w:t>
      </w:r>
    </w:p>
    <w:p w:rsidR="00F82839" w:rsidRPr="0022609B" w:rsidRDefault="00F82839" w:rsidP="00F82839">
      <w:pPr>
        <w:spacing w:after="0" w:line="360" w:lineRule="auto"/>
        <w:ind w:firstLine="720"/>
        <w:jc w:val="both"/>
        <w:rPr>
          <w:rFonts w:ascii="Times New Roman" w:hAnsi="Times New Roman" w:cs="Times New Roman"/>
          <w:sz w:val="28"/>
          <w:szCs w:val="28"/>
        </w:rPr>
      </w:pPr>
      <w:r w:rsidRPr="0022609B">
        <w:rPr>
          <w:rFonts w:ascii="Times New Roman" w:hAnsi="Times New Roman" w:cs="Times New Roman"/>
          <w:sz w:val="28"/>
          <w:szCs w:val="28"/>
        </w:rPr>
        <w:t xml:space="preserve">Таким образом, выдвинутая гипотеза подтвердилась: препятствием реализации творческой одаренности </w:t>
      </w:r>
      <w:r>
        <w:rPr>
          <w:rFonts w:ascii="Times New Roman" w:hAnsi="Times New Roman" w:cs="Times New Roman"/>
          <w:sz w:val="28"/>
          <w:szCs w:val="28"/>
        </w:rPr>
        <w:t>младших школьников</w:t>
      </w:r>
      <w:r w:rsidRPr="0022609B">
        <w:rPr>
          <w:rFonts w:ascii="Times New Roman" w:hAnsi="Times New Roman" w:cs="Times New Roman"/>
          <w:sz w:val="28"/>
          <w:szCs w:val="28"/>
        </w:rPr>
        <w:t xml:space="preserve"> являются преобладание индивидуалистических и прагматических позиций в восприятии группы, недостаточная сплоченность группы как творческого коллектива.</w:t>
      </w:r>
    </w:p>
    <w:p w:rsidR="00F82839" w:rsidRPr="0022609B" w:rsidRDefault="00F82839" w:rsidP="00F82839">
      <w:pPr>
        <w:pStyle w:val="af3"/>
        <w:spacing w:after="0" w:line="360" w:lineRule="auto"/>
        <w:ind w:firstLine="720"/>
        <w:jc w:val="both"/>
        <w:rPr>
          <w:rFonts w:ascii="Times New Roman" w:hAnsi="Times New Roman"/>
          <w:sz w:val="28"/>
          <w:szCs w:val="28"/>
        </w:rPr>
      </w:pPr>
      <w:r w:rsidRPr="0022609B">
        <w:rPr>
          <w:rFonts w:ascii="Times New Roman" w:hAnsi="Times New Roman"/>
          <w:sz w:val="28"/>
          <w:szCs w:val="28"/>
        </w:rPr>
        <w:t xml:space="preserve">По результатам диагностических исследований была проведена психологическая консультация для педагога дополнительного образования, руководителя вокальной студии школы, в ходе которой было принято совместное решение о разработке и реализации программы психологического тренинга, направленного на </w:t>
      </w:r>
      <w:r w:rsidRPr="0022609B">
        <w:rPr>
          <w:rFonts w:ascii="Times New Roman" w:hAnsi="Times New Roman"/>
          <w:color w:val="000000"/>
          <w:sz w:val="28"/>
          <w:szCs w:val="28"/>
        </w:rPr>
        <w:t>ра</w:t>
      </w:r>
      <w:r w:rsidRPr="0022609B">
        <w:rPr>
          <w:rFonts w:ascii="Times New Roman" w:hAnsi="Times New Roman"/>
          <w:sz w:val="28"/>
          <w:szCs w:val="28"/>
        </w:rPr>
        <w:t xml:space="preserve">звитие творческой одарённости и оптимизации межличностных отношений </w:t>
      </w:r>
      <w:r>
        <w:rPr>
          <w:rFonts w:ascii="Times New Roman" w:hAnsi="Times New Roman"/>
          <w:sz w:val="28"/>
          <w:szCs w:val="28"/>
        </w:rPr>
        <w:t>младших школьников</w:t>
      </w:r>
      <w:r w:rsidRPr="0022609B">
        <w:rPr>
          <w:rFonts w:ascii="Times New Roman" w:hAnsi="Times New Roman"/>
          <w:sz w:val="28"/>
          <w:szCs w:val="28"/>
        </w:rPr>
        <w:t xml:space="preserve"> в творческом коллективе. </w:t>
      </w:r>
    </w:p>
    <w:p w:rsidR="00F82839" w:rsidRDefault="00F82839" w:rsidP="00F82839">
      <w:pPr>
        <w:pStyle w:val="af3"/>
        <w:spacing w:after="0" w:line="360" w:lineRule="auto"/>
        <w:ind w:firstLine="720"/>
        <w:rPr>
          <w:rFonts w:ascii="Times New Roman" w:hAnsi="Times New Roman"/>
          <w:b/>
          <w:sz w:val="28"/>
          <w:szCs w:val="28"/>
        </w:rPr>
      </w:pPr>
    </w:p>
    <w:p w:rsidR="00224A9C" w:rsidRDefault="00224A9C" w:rsidP="00F82839">
      <w:pPr>
        <w:pStyle w:val="af3"/>
        <w:spacing w:after="0" w:line="360" w:lineRule="auto"/>
        <w:ind w:firstLine="720"/>
        <w:rPr>
          <w:rFonts w:ascii="Times New Roman" w:hAnsi="Times New Roman"/>
          <w:b/>
          <w:sz w:val="28"/>
          <w:szCs w:val="28"/>
        </w:rPr>
      </w:pPr>
    </w:p>
    <w:p w:rsidR="00224A9C" w:rsidRDefault="00224A9C" w:rsidP="00F82839">
      <w:pPr>
        <w:pStyle w:val="af3"/>
        <w:spacing w:after="0" w:line="360" w:lineRule="auto"/>
        <w:ind w:firstLine="720"/>
        <w:rPr>
          <w:rFonts w:ascii="Times New Roman" w:hAnsi="Times New Roman"/>
          <w:b/>
          <w:sz w:val="28"/>
          <w:szCs w:val="28"/>
        </w:rPr>
      </w:pPr>
    </w:p>
    <w:p w:rsidR="00224A9C" w:rsidRDefault="00224A9C" w:rsidP="00F82839">
      <w:pPr>
        <w:pStyle w:val="af3"/>
        <w:spacing w:after="0" w:line="360" w:lineRule="auto"/>
        <w:ind w:firstLine="720"/>
        <w:rPr>
          <w:rFonts w:ascii="Times New Roman" w:hAnsi="Times New Roman"/>
          <w:b/>
          <w:sz w:val="28"/>
          <w:szCs w:val="28"/>
        </w:rPr>
      </w:pPr>
    </w:p>
    <w:p w:rsidR="00224A9C" w:rsidRDefault="00224A9C" w:rsidP="00F82839">
      <w:pPr>
        <w:pStyle w:val="af3"/>
        <w:spacing w:after="0" w:line="360" w:lineRule="auto"/>
        <w:ind w:firstLine="720"/>
        <w:rPr>
          <w:rFonts w:ascii="Times New Roman" w:hAnsi="Times New Roman"/>
          <w:b/>
          <w:sz w:val="28"/>
          <w:szCs w:val="28"/>
        </w:rPr>
      </w:pPr>
    </w:p>
    <w:p w:rsidR="00224A9C" w:rsidRPr="0022609B" w:rsidRDefault="00224A9C" w:rsidP="00F82839">
      <w:pPr>
        <w:pStyle w:val="af3"/>
        <w:spacing w:after="0" w:line="360" w:lineRule="auto"/>
        <w:ind w:firstLine="720"/>
        <w:rPr>
          <w:rFonts w:ascii="Times New Roman" w:hAnsi="Times New Roman"/>
          <w:b/>
          <w:sz w:val="28"/>
          <w:szCs w:val="28"/>
        </w:rPr>
      </w:pPr>
    </w:p>
    <w:p w:rsidR="00F82839" w:rsidRPr="0022609B" w:rsidRDefault="00F82839" w:rsidP="00F82839">
      <w:pPr>
        <w:pStyle w:val="af3"/>
        <w:spacing w:after="0" w:line="360" w:lineRule="auto"/>
        <w:ind w:firstLine="720"/>
        <w:jc w:val="center"/>
        <w:rPr>
          <w:rFonts w:ascii="Times New Roman" w:hAnsi="Times New Roman"/>
          <w:b/>
          <w:sz w:val="28"/>
          <w:szCs w:val="28"/>
        </w:rPr>
      </w:pPr>
      <w:r w:rsidRPr="0022609B">
        <w:rPr>
          <w:rFonts w:ascii="Times New Roman" w:hAnsi="Times New Roman"/>
          <w:b/>
          <w:sz w:val="28"/>
          <w:szCs w:val="28"/>
        </w:rPr>
        <w:t xml:space="preserve">Рекомендации по развитию творческой одарённости и оптимизации межличностных отношений </w:t>
      </w:r>
      <w:r>
        <w:rPr>
          <w:rFonts w:ascii="Times New Roman" w:hAnsi="Times New Roman"/>
          <w:b/>
          <w:sz w:val="28"/>
          <w:szCs w:val="28"/>
        </w:rPr>
        <w:t>младших школьников</w:t>
      </w:r>
      <w:r w:rsidRPr="0022609B">
        <w:rPr>
          <w:rFonts w:ascii="Times New Roman" w:hAnsi="Times New Roman"/>
          <w:b/>
          <w:sz w:val="28"/>
          <w:szCs w:val="28"/>
        </w:rPr>
        <w:t xml:space="preserve"> в творческом коллективе</w:t>
      </w:r>
    </w:p>
    <w:p w:rsidR="00F82839" w:rsidRPr="0022609B" w:rsidRDefault="00F82839" w:rsidP="00F82839">
      <w:pPr>
        <w:pStyle w:val="af3"/>
        <w:spacing w:after="0" w:line="360" w:lineRule="auto"/>
        <w:ind w:firstLine="720"/>
        <w:rPr>
          <w:rFonts w:ascii="Times New Roman" w:hAnsi="Times New Roman"/>
          <w:b/>
          <w:sz w:val="28"/>
          <w:szCs w:val="28"/>
        </w:rPr>
      </w:pPr>
    </w:p>
    <w:p w:rsidR="00F82839" w:rsidRPr="0022609B" w:rsidRDefault="00F82839" w:rsidP="00F82839">
      <w:pPr>
        <w:pStyle w:val="af3"/>
        <w:spacing w:after="0" w:line="360" w:lineRule="auto"/>
        <w:ind w:firstLine="720"/>
        <w:jc w:val="both"/>
        <w:rPr>
          <w:rFonts w:ascii="Times New Roman" w:hAnsi="Times New Roman"/>
          <w:sz w:val="28"/>
          <w:szCs w:val="28"/>
        </w:rPr>
      </w:pPr>
      <w:r w:rsidRPr="0022609B">
        <w:rPr>
          <w:rFonts w:ascii="Times New Roman" w:hAnsi="Times New Roman"/>
          <w:sz w:val="28"/>
          <w:szCs w:val="28"/>
        </w:rPr>
        <w:t>Нами была разработана программа</w:t>
      </w:r>
      <w:r w:rsidRPr="0022609B">
        <w:rPr>
          <w:rFonts w:ascii="Times New Roman" w:hAnsi="Times New Roman"/>
          <w:b/>
          <w:sz w:val="28"/>
          <w:szCs w:val="28"/>
        </w:rPr>
        <w:t xml:space="preserve"> </w:t>
      </w:r>
      <w:r w:rsidRPr="0022609B">
        <w:rPr>
          <w:rFonts w:ascii="Times New Roman" w:hAnsi="Times New Roman"/>
          <w:sz w:val="28"/>
          <w:szCs w:val="28"/>
        </w:rPr>
        <w:t xml:space="preserve">психологического тренинга, направленного на </w:t>
      </w:r>
      <w:r w:rsidRPr="0022609B">
        <w:rPr>
          <w:rFonts w:ascii="Times New Roman" w:hAnsi="Times New Roman"/>
          <w:color w:val="000000"/>
          <w:sz w:val="28"/>
          <w:szCs w:val="28"/>
        </w:rPr>
        <w:t>ра</w:t>
      </w:r>
      <w:r w:rsidRPr="0022609B">
        <w:rPr>
          <w:rFonts w:ascii="Times New Roman" w:hAnsi="Times New Roman"/>
          <w:sz w:val="28"/>
          <w:szCs w:val="28"/>
        </w:rPr>
        <w:t xml:space="preserve">звитие творческой одарённости и оптимизации межличностных отношений </w:t>
      </w:r>
      <w:r>
        <w:rPr>
          <w:rFonts w:ascii="Times New Roman" w:hAnsi="Times New Roman"/>
          <w:sz w:val="28"/>
          <w:szCs w:val="28"/>
        </w:rPr>
        <w:t>младших школьников</w:t>
      </w:r>
      <w:r w:rsidRPr="0022609B">
        <w:rPr>
          <w:rFonts w:ascii="Times New Roman" w:hAnsi="Times New Roman"/>
          <w:sz w:val="28"/>
          <w:szCs w:val="28"/>
        </w:rPr>
        <w:t xml:space="preserve"> в творческом коллективе. </w:t>
      </w:r>
    </w:p>
    <w:p w:rsidR="00F82839" w:rsidRPr="0022609B" w:rsidRDefault="00F82839" w:rsidP="00F82839">
      <w:pPr>
        <w:spacing w:after="0" w:line="360" w:lineRule="auto"/>
        <w:ind w:firstLine="709"/>
        <w:jc w:val="center"/>
        <w:rPr>
          <w:rFonts w:ascii="Times New Roman" w:hAnsi="Times New Roman" w:cs="Times New Roman"/>
          <w:sz w:val="28"/>
          <w:szCs w:val="28"/>
        </w:rPr>
      </w:pPr>
      <w:r w:rsidRPr="0022609B">
        <w:rPr>
          <w:rFonts w:ascii="Times New Roman" w:hAnsi="Times New Roman" w:cs="Times New Roman"/>
          <w:sz w:val="28"/>
          <w:szCs w:val="28"/>
        </w:rPr>
        <w:t xml:space="preserve">Программа тренинга </w:t>
      </w:r>
    </w:p>
    <w:p w:rsidR="00F82839" w:rsidRPr="0022609B" w:rsidRDefault="00F82839" w:rsidP="00F82839">
      <w:pPr>
        <w:tabs>
          <w:tab w:val="left" w:pos="1080"/>
        </w:tabs>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 xml:space="preserve">Предлагаемая программа тренинга креативности и формирования навыков командной творческой работы рассчитана на </w:t>
      </w:r>
      <w:r>
        <w:rPr>
          <w:rFonts w:ascii="Times New Roman" w:hAnsi="Times New Roman" w:cs="Times New Roman"/>
          <w:sz w:val="28"/>
          <w:szCs w:val="28"/>
        </w:rPr>
        <w:t>младших школьников</w:t>
      </w:r>
      <w:r w:rsidRPr="0022609B">
        <w:rPr>
          <w:rFonts w:ascii="Times New Roman" w:hAnsi="Times New Roman" w:cs="Times New Roman"/>
          <w:sz w:val="28"/>
          <w:szCs w:val="28"/>
        </w:rPr>
        <w:t xml:space="preserve"> и старшеклассников, хотя может с некоторыми модификациями проводиться и с участниками других возрастов. </w:t>
      </w:r>
    </w:p>
    <w:p w:rsidR="00F82839" w:rsidRPr="0022609B" w:rsidRDefault="00F82839" w:rsidP="00F82839">
      <w:pPr>
        <w:tabs>
          <w:tab w:val="left" w:pos="1080"/>
        </w:tabs>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 xml:space="preserve">Оптимальный размер группы 8-16 человек. </w:t>
      </w:r>
    </w:p>
    <w:p w:rsidR="00F82839" w:rsidRPr="0022609B" w:rsidRDefault="00F82839" w:rsidP="00F82839">
      <w:pPr>
        <w:tabs>
          <w:tab w:val="left" w:pos="1080"/>
        </w:tabs>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Задачи:</w:t>
      </w:r>
    </w:p>
    <w:p w:rsidR="00F82839" w:rsidRPr="0022609B" w:rsidRDefault="00F82839" w:rsidP="00F82839">
      <w:pPr>
        <w:numPr>
          <w:ilvl w:val="0"/>
          <w:numId w:val="14"/>
        </w:numPr>
        <w:tabs>
          <w:tab w:val="clear" w:pos="1429"/>
          <w:tab w:val="num" w:pos="0"/>
          <w:tab w:val="left" w:pos="1080"/>
        </w:tabs>
        <w:spacing w:after="0" w:line="360" w:lineRule="auto"/>
        <w:ind w:left="0" w:firstLine="720"/>
        <w:jc w:val="both"/>
        <w:rPr>
          <w:rFonts w:ascii="Times New Roman" w:hAnsi="Times New Roman" w:cs="Times New Roman"/>
          <w:sz w:val="28"/>
          <w:szCs w:val="28"/>
        </w:rPr>
      </w:pPr>
      <w:r w:rsidRPr="0022609B">
        <w:rPr>
          <w:rFonts w:ascii="Times New Roman" w:hAnsi="Times New Roman" w:cs="Times New Roman"/>
          <w:sz w:val="28"/>
          <w:szCs w:val="28"/>
        </w:rPr>
        <w:t xml:space="preserve">Развитие интеллектуальных качеств, входящих в состав креативности: беглости, гибкости и оригинальности мышления, воображения, умения находить неожиданные ассоциации. </w:t>
      </w:r>
    </w:p>
    <w:p w:rsidR="00F82839" w:rsidRPr="0022609B" w:rsidRDefault="00F82839" w:rsidP="00F82839">
      <w:pPr>
        <w:numPr>
          <w:ilvl w:val="0"/>
          <w:numId w:val="14"/>
        </w:numPr>
        <w:tabs>
          <w:tab w:val="clear" w:pos="1429"/>
          <w:tab w:val="num" w:pos="0"/>
          <w:tab w:val="left" w:pos="1080"/>
        </w:tabs>
        <w:spacing w:after="0" w:line="360" w:lineRule="auto"/>
        <w:ind w:left="0" w:firstLine="720"/>
        <w:jc w:val="both"/>
        <w:rPr>
          <w:rFonts w:ascii="Times New Roman" w:hAnsi="Times New Roman" w:cs="Times New Roman"/>
          <w:sz w:val="28"/>
          <w:szCs w:val="28"/>
        </w:rPr>
      </w:pPr>
      <w:r w:rsidRPr="0022609B">
        <w:rPr>
          <w:rFonts w:ascii="Times New Roman" w:hAnsi="Times New Roman" w:cs="Times New Roman"/>
          <w:sz w:val="28"/>
          <w:szCs w:val="28"/>
        </w:rPr>
        <w:t>Демонстрация возможностей использования креативности при решении жизненных проблем, а также достижение личных и профессиональных целей.</w:t>
      </w:r>
    </w:p>
    <w:p w:rsidR="00F82839" w:rsidRPr="0022609B" w:rsidRDefault="00F82839" w:rsidP="00F82839">
      <w:pPr>
        <w:numPr>
          <w:ilvl w:val="0"/>
          <w:numId w:val="14"/>
        </w:numPr>
        <w:tabs>
          <w:tab w:val="clear" w:pos="1429"/>
          <w:tab w:val="num" w:pos="0"/>
          <w:tab w:val="left" w:pos="1080"/>
        </w:tabs>
        <w:spacing w:after="0" w:line="360" w:lineRule="auto"/>
        <w:ind w:left="0" w:firstLine="720"/>
        <w:jc w:val="both"/>
        <w:rPr>
          <w:rFonts w:ascii="Times New Roman" w:hAnsi="Times New Roman" w:cs="Times New Roman"/>
          <w:sz w:val="28"/>
          <w:szCs w:val="28"/>
        </w:rPr>
      </w:pPr>
      <w:r w:rsidRPr="0022609B">
        <w:rPr>
          <w:rFonts w:ascii="Times New Roman" w:hAnsi="Times New Roman" w:cs="Times New Roman"/>
          <w:sz w:val="28"/>
          <w:szCs w:val="28"/>
        </w:rPr>
        <w:t xml:space="preserve">Формирование навыков командной творческой работы. </w:t>
      </w:r>
    </w:p>
    <w:p w:rsidR="00F82839" w:rsidRPr="0022609B" w:rsidRDefault="00F82839" w:rsidP="00F82839">
      <w:pPr>
        <w:tabs>
          <w:tab w:val="left" w:pos="1080"/>
        </w:tabs>
        <w:spacing w:after="0" w:line="360" w:lineRule="auto"/>
        <w:ind w:firstLine="709"/>
        <w:jc w:val="both"/>
        <w:rPr>
          <w:rFonts w:ascii="Times New Roman" w:hAnsi="Times New Roman" w:cs="Times New Roman"/>
          <w:sz w:val="28"/>
          <w:szCs w:val="28"/>
        </w:rPr>
      </w:pPr>
      <w:proofErr w:type="spellStart"/>
      <w:r w:rsidRPr="0022609B">
        <w:rPr>
          <w:rFonts w:ascii="Times New Roman" w:hAnsi="Times New Roman" w:cs="Times New Roman"/>
          <w:sz w:val="28"/>
          <w:szCs w:val="28"/>
        </w:rPr>
        <w:t>Тренинговые</w:t>
      </w:r>
      <w:proofErr w:type="spellEnd"/>
      <w:r w:rsidRPr="0022609B">
        <w:rPr>
          <w:rFonts w:ascii="Times New Roman" w:hAnsi="Times New Roman" w:cs="Times New Roman"/>
          <w:sz w:val="28"/>
          <w:szCs w:val="28"/>
        </w:rPr>
        <w:t xml:space="preserve"> упражнения объединены 8 разделов</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приложение </w:t>
      </w:r>
      <w:r w:rsidRPr="0022609B">
        <w:rPr>
          <w:rFonts w:ascii="Times New Roman" w:hAnsi="Times New Roman" w:cs="Times New Roman"/>
          <w:sz w:val="28"/>
          <w:szCs w:val="28"/>
        </w:rPr>
        <w:t>.</w:t>
      </w:r>
      <w:proofErr w:type="gramEnd"/>
      <w:r w:rsidRPr="0022609B">
        <w:rPr>
          <w:rFonts w:ascii="Times New Roman" w:hAnsi="Times New Roman" w:cs="Times New Roman"/>
          <w:sz w:val="28"/>
          <w:szCs w:val="28"/>
        </w:rPr>
        <w:t xml:space="preserve"> </w:t>
      </w:r>
    </w:p>
    <w:p w:rsidR="00F82839" w:rsidRDefault="00F82839" w:rsidP="00F82839">
      <w:pPr>
        <w:tabs>
          <w:tab w:val="left" w:pos="1080"/>
        </w:tabs>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 xml:space="preserve">Общий объём программы составляет 32 часа. </w:t>
      </w:r>
    </w:p>
    <w:p w:rsidR="00F82839" w:rsidRPr="0022609B" w:rsidRDefault="00F82839" w:rsidP="00F82839">
      <w:pPr>
        <w:tabs>
          <w:tab w:val="left" w:pos="1080"/>
        </w:tabs>
        <w:spacing w:after="0" w:line="360" w:lineRule="auto"/>
        <w:ind w:firstLine="709"/>
        <w:jc w:val="both"/>
        <w:rPr>
          <w:rFonts w:ascii="Times New Roman" w:hAnsi="Times New Roman" w:cs="Times New Roman"/>
          <w:sz w:val="28"/>
          <w:szCs w:val="28"/>
        </w:rPr>
      </w:pPr>
    </w:p>
    <w:p w:rsidR="00F82839" w:rsidRDefault="00F82839" w:rsidP="00F82839">
      <w:pPr>
        <w:pStyle w:val="af3"/>
        <w:spacing w:after="0" w:line="360" w:lineRule="auto"/>
        <w:ind w:firstLine="720"/>
        <w:jc w:val="center"/>
        <w:rPr>
          <w:rFonts w:ascii="Times New Roman" w:hAnsi="Times New Roman"/>
          <w:b/>
          <w:sz w:val="28"/>
          <w:szCs w:val="28"/>
        </w:rPr>
      </w:pPr>
      <w:r w:rsidRPr="0022609B">
        <w:rPr>
          <w:rFonts w:ascii="Times New Roman" w:hAnsi="Times New Roman"/>
          <w:b/>
          <w:sz w:val="28"/>
          <w:szCs w:val="28"/>
        </w:rPr>
        <w:t xml:space="preserve">Выводы по главе </w:t>
      </w:r>
      <w:r w:rsidRPr="0022609B">
        <w:rPr>
          <w:rFonts w:ascii="Times New Roman" w:hAnsi="Times New Roman"/>
          <w:b/>
          <w:sz w:val="28"/>
          <w:szCs w:val="28"/>
          <w:lang w:val="en-US"/>
        </w:rPr>
        <w:t>II</w:t>
      </w:r>
    </w:p>
    <w:p w:rsidR="00F82839" w:rsidRPr="005D0591" w:rsidRDefault="00F82839" w:rsidP="00F82839">
      <w:pPr>
        <w:pStyle w:val="af3"/>
        <w:spacing w:after="0" w:line="360" w:lineRule="auto"/>
        <w:ind w:firstLine="720"/>
        <w:jc w:val="center"/>
        <w:rPr>
          <w:rFonts w:ascii="Times New Roman" w:hAnsi="Times New Roman"/>
          <w:b/>
          <w:sz w:val="28"/>
          <w:szCs w:val="28"/>
        </w:rPr>
      </w:pPr>
    </w:p>
    <w:p w:rsidR="00F82839" w:rsidRPr="0022609B" w:rsidRDefault="00F82839" w:rsidP="00F82839">
      <w:pPr>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Анализ результатов диагностического исследования позволил сделать следующие выводы:</w:t>
      </w:r>
    </w:p>
    <w:p w:rsidR="00F82839" w:rsidRPr="0022609B" w:rsidRDefault="00F82839" w:rsidP="00F82839">
      <w:pPr>
        <w:numPr>
          <w:ilvl w:val="0"/>
          <w:numId w:val="20"/>
        </w:numPr>
        <w:tabs>
          <w:tab w:val="clear" w:pos="1440"/>
        </w:tabs>
        <w:overflowPunct w:val="0"/>
        <w:autoSpaceDE w:val="0"/>
        <w:autoSpaceDN w:val="0"/>
        <w:adjustRightInd w:val="0"/>
        <w:spacing w:after="0" w:line="360" w:lineRule="auto"/>
        <w:ind w:left="567"/>
        <w:jc w:val="both"/>
        <w:textAlignment w:val="baseline"/>
        <w:rPr>
          <w:rFonts w:ascii="Times New Roman" w:hAnsi="Times New Roman" w:cs="Times New Roman"/>
          <w:sz w:val="28"/>
          <w:szCs w:val="28"/>
        </w:rPr>
      </w:pPr>
      <w:proofErr w:type="gramStart"/>
      <w:r w:rsidRPr="0022609B">
        <w:rPr>
          <w:rFonts w:ascii="Times New Roman" w:hAnsi="Times New Roman" w:cs="Times New Roman"/>
          <w:sz w:val="28"/>
          <w:szCs w:val="28"/>
        </w:rPr>
        <w:lastRenderedPageBreak/>
        <w:t>уровень</w:t>
      </w:r>
      <w:proofErr w:type="gramEnd"/>
      <w:r w:rsidRPr="0022609B">
        <w:rPr>
          <w:rFonts w:ascii="Times New Roman" w:hAnsi="Times New Roman" w:cs="Times New Roman"/>
          <w:sz w:val="28"/>
          <w:szCs w:val="28"/>
        </w:rPr>
        <w:t xml:space="preserve"> творческой одарённости у значительного большинства испытуемых, обучающихся вокальной студии (75%), соответствует возрастной норме. У 25% воспитанников данные показатели превышают норму. В целом, показатели творческой одарённости </w:t>
      </w:r>
      <w:r>
        <w:rPr>
          <w:rFonts w:ascii="Times New Roman" w:hAnsi="Times New Roman" w:cs="Times New Roman"/>
          <w:sz w:val="28"/>
          <w:szCs w:val="28"/>
        </w:rPr>
        <w:t>младших школьников</w:t>
      </w:r>
      <w:r w:rsidRPr="0022609B">
        <w:rPr>
          <w:rFonts w:ascii="Times New Roman" w:hAnsi="Times New Roman" w:cs="Times New Roman"/>
          <w:sz w:val="28"/>
          <w:szCs w:val="28"/>
        </w:rPr>
        <w:t xml:space="preserve"> являются оптимальными для реализации программы дополнительного образования детей; </w:t>
      </w:r>
    </w:p>
    <w:p w:rsidR="00F82839" w:rsidRPr="0022609B" w:rsidRDefault="00F82839" w:rsidP="00F82839">
      <w:pPr>
        <w:numPr>
          <w:ilvl w:val="0"/>
          <w:numId w:val="20"/>
        </w:numPr>
        <w:tabs>
          <w:tab w:val="clear" w:pos="1440"/>
        </w:tabs>
        <w:overflowPunct w:val="0"/>
        <w:autoSpaceDE w:val="0"/>
        <w:autoSpaceDN w:val="0"/>
        <w:adjustRightInd w:val="0"/>
        <w:spacing w:after="0" w:line="360" w:lineRule="auto"/>
        <w:ind w:left="567"/>
        <w:jc w:val="both"/>
        <w:textAlignment w:val="baseline"/>
        <w:rPr>
          <w:rFonts w:ascii="Times New Roman" w:hAnsi="Times New Roman" w:cs="Times New Roman"/>
          <w:sz w:val="28"/>
          <w:szCs w:val="28"/>
        </w:rPr>
      </w:pPr>
      <w:proofErr w:type="gramStart"/>
      <w:r w:rsidRPr="0022609B">
        <w:rPr>
          <w:rFonts w:ascii="Times New Roman" w:hAnsi="Times New Roman" w:cs="Times New Roman"/>
          <w:sz w:val="28"/>
          <w:szCs w:val="28"/>
        </w:rPr>
        <w:t>вместе</w:t>
      </w:r>
      <w:proofErr w:type="gramEnd"/>
      <w:r w:rsidRPr="0022609B">
        <w:rPr>
          <w:rFonts w:ascii="Times New Roman" w:hAnsi="Times New Roman" w:cs="Times New Roman"/>
          <w:sz w:val="28"/>
          <w:szCs w:val="28"/>
        </w:rPr>
        <w:t xml:space="preserve"> с тем, наиболее значительной является подгруппа испытуемых, для которых характерен и</w:t>
      </w:r>
      <w:r w:rsidRPr="0022609B">
        <w:rPr>
          <w:rFonts w:ascii="Times New Roman" w:hAnsi="Times New Roman" w:cs="Times New Roman"/>
          <w:color w:val="000000"/>
          <w:sz w:val="28"/>
          <w:szCs w:val="28"/>
        </w:rPr>
        <w:t>ндивидуалистический т</w:t>
      </w:r>
      <w:r w:rsidRPr="0022609B">
        <w:rPr>
          <w:rFonts w:ascii="Times New Roman" w:hAnsi="Times New Roman" w:cs="Times New Roman"/>
          <w:sz w:val="28"/>
          <w:szCs w:val="28"/>
        </w:rPr>
        <w:t xml:space="preserve">ип восприятия группы – 16 человек, что составляет 67% группы. Для этих </w:t>
      </w:r>
      <w:r>
        <w:rPr>
          <w:rFonts w:ascii="Times New Roman" w:hAnsi="Times New Roman" w:cs="Times New Roman"/>
          <w:sz w:val="28"/>
          <w:szCs w:val="28"/>
        </w:rPr>
        <w:t>младших школьников</w:t>
      </w:r>
      <w:r w:rsidRPr="0022609B">
        <w:rPr>
          <w:rFonts w:ascii="Times New Roman" w:hAnsi="Times New Roman" w:cs="Times New Roman"/>
          <w:sz w:val="28"/>
          <w:szCs w:val="28"/>
        </w:rPr>
        <w:t xml:space="preserve"> г</w:t>
      </w:r>
      <w:r w:rsidRPr="0022609B">
        <w:rPr>
          <w:rFonts w:ascii="Times New Roman" w:hAnsi="Times New Roman" w:cs="Times New Roman"/>
          <w:color w:val="000000"/>
          <w:sz w:val="28"/>
          <w:szCs w:val="28"/>
        </w:rPr>
        <w:t>руппа не представляет собой самостоятельной ценности, что проявляется в уклонении от совместных форм деятельности, в предпочтении индивидуальной работы, в ограничении контактов.</w:t>
      </w:r>
    </w:p>
    <w:p w:rsidR="00F82839" w:rsidRPr="0022609B" w:rsidRDefault="00F82839" w:rsidP="00F82839">
      <w:pPr>
        <w:numPr>
          <w:ilvl w:val="0"/>
          <w:numId w:val="20"/>
        </w:numPr>
        <w:tabs>
          <w:tab w:val="clear" w:pos="1440"/>
        </w:tabs>
        <w:spacing w:after="0" w:line="360" w:lineRule="auto"/>
        <w:ind w:left="567"/>
        <w:jc w:val="both"/>
        <w:rPr>
          <w:rFonts w:ascii="Times New Roman" w:hAnsi="Times New Roman" w:cs="Times New Roman"/>
          <w:sz w:val="28"/>
          <w:szCs w:val="28"/>
        </w:rPr>
      </w:pPr>
      <w:proofErr w:type="gramStart"/>
      <w:r w:rsidRPr="0022609B">
        <w:rPr>
          <w:rFonts w:ascii="Times New Roman" w:hAnsi="Times New Roman" w:cs="Times New Roman"/>
          <w:sz w:val="28"/>
          <w:szCs w:val="28"/>
        </w:rPr>
        <w:t>индивидуалистические</w:t>
      </w:r>
      <w:proofErr w:type="gramEnd"/>
      <w:r w:rsidRPr="0022609B">
        <w:rPr>
          <w:rFonts w:ascii="Times New Roman" w:hAnsi="Times New Roman" w:cs="Times New Roman"/>
          <w:sz w:val="28"/>
          <w:szCs w:val="28"/>
        </w:rPr>
        <w:t xml:space="preserve"> позиции восприятия группы в значительной степени проявляются как у </w:t>
      </w:r>
      <w:r>
        <w:rPr>
          <w:rFonts w:ascii="Times New Roman" w:hAnsi="Times New Roman" w:cs="Times New Roman"/>
          <w:sz w:val="28"/>
          <w:szCs w:val="28"/>
        </w:rPr>
        <w:t>младших школьников</w:t>
      </w:r>
      <w:r w:rsidRPr="0022609B">
        <w:rPr>
          <w:rFonts w:ascii="Times New Roman" w:hAnsi="Times New Roman" w:cs="Times New Roman"/>
          <w:sz w:val="28"/>
          <w:szCs w:val="28"/>
        </w:rPr>
        <w:t xml:space="preserve"> с творческой одарённостью в пределах возрастной нормы, так и в подгруппе с высоким уровнем творческой одарённости;</w:t>
      </w:r>
    </w:p>
    <w:p w:rsidR="00F82839" w:rsidRPr="0022609B" w:rsidRDefault="00F82839" w:rsidP="00F82839">
      <w:pPr>
        <w:numPr>
          <w:ilvl w:val="0"/>
          <w:numId w:val="20"/>
        </w:numPr>
        <w:tabs>
          <w:tab w:val="clear" w:pos="1440"/>
        </w:tabs>
        <w:spacing w:after="0" w:line="360" w:lineRule="auto"/>
        <w:ind w:left="567"/>
        <w:jc w:val="both"/>
        <w:rPr>
          <w:rFonts w:ascii="Times New Roman" w:hAnsi="Times New Roman" w:cs="Times New Roman"/>
          <w:sz w:val="28"/>
          <w:szCs w:val="28"/>
        </w:rPr>
      </w:pPr>
      <w:proofErr w:type="gramStart"/>
      <w:r w:rsidRPr="0022609B">
        <w:rPr>
          <w:rFonts w:ascii="Times New Roman" w:hAnsi="Times New Roman" w:cs="Times New Roman"/>
          <w:sz w:val="28"/>
          <w:szCs w:val="28"/>
        </w:rPr>
        <w:t>прагматическое</w:t>
      </w:r>
      <w:proofErr w:type="gramEnd"/>
      <w:r w:rsidRPr="0022609B">
        <w:rPr>
          <w:rFonts w:ascii="Times New Roman" w:hAnsi="Times New Roman" w:cs="Times New Roman"/>
          <w:sz w:val="28"/>
          <w:szCs w:val="28"/>
        </w:rPr>
        <w:t xml:space="preserve"> восприятие группы в большей степени выражено у испытуемых с показателями творческой одарённости, не превышающих возрастные нормы;</w:t>
      </w:r>
    </w:p>
    <w:p w:rsidR="00F82839" w:rsidRPr="0022609B" w:rsidRDefault="00F82839" w:rsidP="00F82839">
      <w:pPr>
        <w:numPr>
          <w:ilvl w:val="0"/>
          <w:numId w:val="20"/>
        </w:numPr>
        <w:tabs>
          <w:tab w:val="clear" w:pos="1440"/>
        </w:tabs>
        <w:spacing w:after="0" w:line="360" w:lineRule="auto"/>
        <w:ind w:left="567"/>
        <w:jc w:val="both"/>
        <w:rPr>
          <w:rFonts w:ascii="Times New Roman" w:hAnsi="Times New Roman" w:cs="Times New Roman"/>
          <w:sz w:val="28"/>
          <w:szCs w:val="28"/>
        </w:rPr>
      </w:pPr>
      <w:proofErr w:type="gramStart"/>
      <w:r w:rsidRPr="0022609B">
        <w:rPr>
          <w:rFonts w:ascii="Times New Roman" w:hAnsi="Times New Roman" w:cs="Times New Roman"/>
          <w:sz w:val="28"/>
          <w:szCs w:val="28"/>
        </w:rPr>
        <w:t>процентное</w:t>
      </w:r>
      <w:proofErr w:type="gramEnd"/>
      <w:r w:rsidRPr="0022609B">
        <w:rPr>
          <w:rFonts w:ascii="Times New Roman" w:hAnsi="Times New Roman" w:cs="Times New Roman"/>
          <w:sz w:val="28"/>
          <w:szCs w:val="28"/>
        </w:rPr>
        <w:t xml:space="preserve"> соотношение представителей группы испытуемых, для которых коллективистическое восприятие группы в два раза выше среди </w:t>
      </w:r>
      <w:r>
        <w:rPr>
          <w:rFonts w:ascii="Times New Roman" w:hAnsi="Times New Roman" w:cs="Times New Roman"/>
          <w:sz w:val="28"/>
          <w:szCs w:val="28"/>
        </w:rPr>
        <w:t>младших школьников</w:t>
      </w:r>
      <w:r w:rsidRPr="0022609B">
        <w:rPr>
          <w:rFonts w:ascii="Times New Roman" w:hAnsi="Times New Roman" w:cs="Times New Roman"/>
          <w:sz w:val="28"/>
          <w:szCs w:val="28"/>
        </w:rPr>
        <w:t xml:space="preserve"> с высокими показателями уровня творческой одарённости; </w:t>
      </w:r>
    </w:p>
    <w:p w:rsidR="00F82839" w:rsidRPr="0022609B" w:rsidRDefault="00F82839" w:rsidP="00F82839">
      <w:pPr>
        <w:numPr>
          <w:ilvl w:val="0"/>
          <w:numId w:val="20"/>
        </w:numPr>
        <w:tabs>
          <w:tab w:val="clear" w:pos="1440"/>
        </w:tabs>
        <w:spacing w:after="0" w:line="360" w:lineRule="auto"/>
        <w:ind w:left="567"/>
        <w:jc w:val="both"/>
        <w:rPr>
          <w:rFonts w:ascii="Times New Roman" w:hAnsi="Times New Roman" w:cs="Times New Roman"/>
          <w:sz w:val="28"/>
          <w:szCs w:val="28"/>
        </w:rPr>
      </w:pPr>
      <w:proofErr w:type="gramStart"/>
      <w:r w:rsidRPr="0022609B">
        <w:rPr>
          <w:rFonts w:ascii="Times New Roman" w:hAnsi="Times New Roman" w:cs="Times New Roman"/>
          <w:sz w:val="28"/>
          <w:szCs w:val="28"/>
        </w:rPr>
        <w:t>опыт</w:t>
      </w:r>
      <w:proofErr w:type="gramEnd"/>
      <w:r w:rsidRPr="0022609B">
        <w:rPr>
          <w:rFonts w:ascii="Times New Roman" w:hAnsi="Times New Roman" w:cs="Times New Roman"/>
          <w:sz w:val="28"/>
          <w:szCs w:val="28"/>
        </w:rPr>
        <w:t xml:space="preserve"> решения нестандартных и творческих задач у испытуемых недостаточный.</w:t>
      </w:r>
    </w:p>
    <w:p w:rsidR="00F82839" w:rsidRPr="0022609B" w:rsidRDefault="00F82839" w:rsidP="00F82839">
      <w:pPr>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 xml:space="preserve">Вследствие этого, препятствием реализации творческой одарённости </w:t>
      </w:r>
      <w:r>
        <w:rPr>
          <w:rFonts w:ascii="Times New Roman" w:hAnsi="Times New Roman" w:cs="Times New Roman"/>
          <w:sz w:val="28"/>
          <w:szCs w:val="28"/>
        </w:rPr>
        <w:t>младших школьников</w:t>
      </w:r>
      <w:r w:rsidRPr="0022609B">
        <w:rPr>
          <w:rFonts w:ascii="Times New Roman" w:hAnsi="Times New Roman" w:cs="Times New Roman"/>
          <w:sz w:val="28"/>
          <w:szCs w:val="28"/>
        </w:rPr>
        <w:t xml:space="preserve"> является преобладание индивидуалистических и прагматических позиций в восприятии группы, недостаточная сплоченность группы как творческого коллектива.</w:t>
      </w:r>
    </w:p>
    <w:p w:rsidR="00224A9C" w:rsidRDefault="00F82839" w:rsidP="00224A9C">
      <w:pPr>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lastRenderedPageBreak/>
        <w:t xml:space="preserve">Наиболее эффективной формой </w:t>
      </w:r>
      <w:r w:rsidRPr="0022609B">
        <w:rPr>
          <w:rFonts w:ascii="Times New Roman" w:hAnsi="Times New Roman" w:cs="Times New Roman"/>
          <w:color w:val="000000"/>
          <w:sz w:val="28"/>
          <w:szCs w:val="28"/>
        </w:rPr>
        <w:t>ра</w:t>
      </w:r>
      <w:r w:rsidRPr="0022609B">
        <w:rPr>
          <w:rFonts w:ascii="Times New Roman" w:hAnsi="Times New Roman" w:cs="Times New Roman"/>
          <w:sz w:val="28"/>
          <w:szCs w:val="28"/>
        </w:rPr>
        <w:t xml:space="preserve">звития творческой одарённости и оптимизации межличностных отношений </w:t>
      </w:r>
      <w:r>
        <w:rPr>
          <w:rFonts w:ascii="Times New Roman" w:hAnsi="Times New Roman" w:cs="Times New Roman"/>
          <w:sz w:val="28"/>
          <w:szCs w:val="28"/>
        </w:rPr>
        <w:t>младших школьников</w:t>
      </w:r>
      <w:r w:rsidRPr="0022609B">
        <w:rPr>
          <w:rFonts w:ascii="Times New Roman" w:hAnsi="Times New Roman" w:cs="Times New Roman"/>
          <w:sz w:val="28"/>
          <w:szCs w:val="28"/>
        </w:rPr>
        <w:t xml:space="preserve"> в творческом коллективе будет являться психологический тренинг, в основу которого положен игровой характер взаимодействия. Разработанная система психологической работы направлена на создание для </w:t>
      </w:r>
      <w:r>
        <w:rPr>
          <w:rFonts w:ascii="Times New Roman" w:hAnsi="Times New Roman" w:cs="Times New Roman"/>
          <w:sz w:val="28"/>
          <w:szCs w:val="28"/>
        </w:rPr>
        <w:t>младших школьников</w:t>
      </w:r>
      <w:r w:rsidRPr="0022609B">
        <w:rPr>
          <w:rFonts w:ascii="Times New Roman" w:hAnsi="Times New Roman" w:cs="Times New Roman"/>
          <w:sz w:val="28"/>
          <w:szCs w:val="28"/>
        </w:rPr>
        <w:t xml:space="preserve"> условий продемонстрировать основные качества, которыми характеризуется творческое мышление (беглость, гибкость, оригинальность), и предоставить разнообразные возможности тренировать их.</w:t>
      </w:r>
    </w:p>
    <w:p w:rsidR="00F82839" w:rsidRPr="00224A9C" w:rsidRDefault="00224A9C" w:rsidP="00224A9C">
      <w:pPr>
        <w:spacing w:after="0" w:line="360" w:lineRule="auto"/>
        <w:ind w:firstLine="709"/>
        <w:jc w:val="both"/>
        <w:rPr>
          <w:b/>
          <w:sz w:val="28"/>
          <w:szCs w:val="28"/>
        </w:rPr>
      </w:pPr>
      <w:r w:rsidRPr="00224A9C">
        <w:rPr>
          <w:rFonts w:ascii="Times New Roman" w:hAnsi="Times New Roman" w:cs="Times New Roman"/>
          <w:b/>
          <w:sz w:val="28"/>
          <w:szCs w:val="28"/>
        </w:rPr>
        <w:t>Выводы</w:t>
      </w:r>
      <w:r>
        <w:rPr>
          <w:rFonts w:ascii="Times New Roman" w:hAnsi="Times New Roman" w:cs="Times New Roman"/>
          <w:b/>
          <w:sz w:val="28"/>
          <w:szCs w:val="28"/>
        </w:rPr>
        <w:t>:</w:t>
      </w:r>
    </w:p>
    <w:p w:rsidR="00F82839" w:rsidRPr="0022609B" w:rsidRDefault="00F82839" w:rsidP="00F82839">
      <w:pPr>
        <w:pStyle w:val="2"/>
        <w:spacing w:after="0" w:line="360" w:lineRule="auto"/>
        <w:ind w:left="0" w:firstLine="709"/>
        <w:jc w:val="both"/>
        <w:rPr>
          <w:sz w:val="28"/>
          <w:szCs w:val="28"/>
        </w:rPr>
      </w:pPr>
      <w:r w:rsidRPr="0022609B">
        <w:rPr>
          <w:sz w:val="28"/>
          <w:szCs w:val="28"/>
        </w:rPr>
        <w:t xml:space="preserve">Нашу работу мы посвятили проблеме исследования влияния типов восприятия </w:t>
      </w:r>
      <w:proofErr w:type="gramStart"/>
      <w:r w:rsidRPr="0022609B">
        <w:rPr>
          <w:sz w:val="28"/>
          <w:szCs w:val="28"/>
        </w:rPr>
        <w:t>группы  на</w:t>
      </w:r>
      <w:proofErr w:type="gramEnd"/>
      <w:r w:rsidRPr="0022609B">
        <w:rPr>
          <w:sz w:val="28"/>
          <w:szCs w:val="28"/>
        </w:rPr>
        <w:t xml:space="preserve"> развитие творческой одарённости </w:t>
      </w:r>
      <w:r>
        <w:rPr>
          <w:sz w:val="28"/>
          <w:szCs w:val="28"/>
        </w:rPr>
        <w:t>младших школьников</w:t>
      </w:r>
      <w:r w:rsidRPr="0022609B">
        <w:rPr>
          <w:sz w:val="28"/>
          <w:szCs w:val="28"/>
        </w:rPr>
        <w:t xml:space="preserve">. Мы выяснили, что это проблема, по которой существует множество разноречивых психологических, педагогических и философских теорий, мнений и концепций. Несмотря на различия во взглядах авторов на то, что именно является главной психологической составляющей креативности как предпосылки развития одарённости, во всех подходах этот феномен связывается с созданием чего-то нового для личности или для общества. Это потенциальная склонность к разностороннему мышлению, чувствованию и действию, позволяющая выстраивать продуктивное поведение в ситуациях новизны и неопределенности. </w:t>
      </w:r>
    </w:p>
    <w:p w:rsidR="00F82839" w:rsidRPr="0022609B" w:rsidRDefault="00F82839" w:rsidP="00F82839">
      <w:pPr>
        <w:pStyle w:val="2"/>
        <w:spacing w:after="0" w:line="360" w:lineRule="auto"/>
        <w:ind w:left="0" w:firstLine="709"/>
        <w:jc w:val="both"/>
        <w:rPr>
          <w:sz w:val="28"/>
          <w:szCs w:val="28"/>
        </w:rPr>
      </w:pPr>
      <w:r w:rsidRPr="0022609B">
        <w:rPr>
          <w:sz w:val="28"/>
          <w:szCs w:val="28"/>
        </w:rPr>
        <w:t xml:space="preserve">Анализ научной литературы по проблеме исследования показал, что в целом, творческую одарённость можно </w:t>
      </w:r>
      <w:proofErr w:type="gramStart"/>
      <w:r w:rsidRPr="0022609B">
        <w:rPr>
          <w:sz w:val="28"/>
          <w:szCs w:val="28"/>
        </w:rPr>
        <w:t>определить</w:t>
      </w:r>
      <w:proofErr w:type="gramEnd"/>
      <w:r w:rsidRPr="0022609B">
        <w:rPr>
          <w:sz w:val="28"/>
          <w:szCs w:val="28"/>
        </w:rPr>
        <w:t xml:space="preserve"> как комплекс интеллектуальных и личностных характеристик, позволяющих человеку продуктивно действовать в ситуациях новизны и неопределенности, неполноты исходных данных и отсутствия четкого алгоритма решения проблем. </w:t>
      </w:r>
    </w:p>
    <w:p w:rsidR="00F82839" w:rsidRPr="0022609B" w:rsidRDefault="00F82839" w:rsidP="00F82839">
      <w:pPr>
        <w:spacing w:after="0" w:line="360" w:lineRule="auto"/>
        <w:ind w:firstLine="720"/>
        <w:jc w:val="both"/>
        <w:rPr>
          <w:rFonts w:ascii="Times New Roman" w:hAnsi="Times New Roman" w:cs="Times New Roman"/>
          <w:sz w:val="28"/>
          <w:szCs w:val="28"/>
        </w:rPr>
      </w:pPr>
      <w:r w:rsidRPr="0022609B">
        <w:rPr>
          <w:rFonts w:ascii="Times New Roman" w:hAnsi="Times New Roman" w:cs="Times New Roman"/>
          <w:sz w:val="28"/>
          <w:szCs w:val="28"/>
        </w:rPr>
        <w:t xml:space="preserve">Вместе с тем, мы установили, что </w:t>
      </w:r>
      <w:r>
        <w:rPr>
          <w:rFonts w:ascii="Times New Roman" w:hAnsi="Times New Roman" w:cs="Times New Roman"/>
          <w:sz w:val="28"/>
          <w:szCs w:val="28"/>
        </w:rPr>
        <w:t>младших школьн</w:t>
      </w:r>
      <w:r w:rsidRPr="0022609B">
        <w:rPr>
          <w:rFonts w:ascii="Times New Roman" w:hAnsi="Times New Roman" w:cs="Times New Roman"/>
          <w:sz w:val="28"/>
          <w:szCs w:val="28"/>
        </w:rPr>
        <w:t xml:space="preserve">ый возраст </w:t>
      </w:r>
      <w:proofErr w:type="spellStart"/>
      <w:r w:rsidRPr="0022609B">
        <w:rPr>
          <w:rFonts w:ascii="Times New Roman" w:hAnsi="Times New Roman" w:cs="Times New Roman"/>
          <w:sz w:val="28"/>
          <w:szCs w:val="28"/>
        </w:rPr>
        <w:t>синзетивен</w:t>
      </w:r>
      <w:proofErr w:type="spellEnd"/>
      <w:r w:rsidRPr="0022609B">
        <w:rPr>
          <w:rFonts w:ascii="Times New Roman" w:hAnsi="Times New Roman" w:cs="Times New Roman"/>
          <w:sz w:val="28"/>
          <w:szCs w:val="28"/>
        </w:rPr>
        <w:t xml:space="preserve"> для развития способностей и творческой одарённости. Именно в этом возрасте становится наиболее выраженным конфликт между предметной и мотивационно-потребностной сферой деятельности ребенка. Учебная </w:t>
      </w:r>
      <w:r w:rsidRPr="0022609B">
        <w:rPr>
          <w:rFonts w:ascii="Times New Roman" w:hAnsi="Times New Roman" w:cs="Times New Roman"/>
          <w:sz w:val="28"/>
          <w:szCs w:val="28"/>
        </w:rPr>
        <w:lastRenderedPageBreak/>
        <w:t xml:space="preserve">деятельность становится </w:t>
      </w:r>
      <w:r>
        <w:rPr>
          <w:rFonts w:ascii="Times New Roman" w:hAnsi="Times New Roman" w:cs="Times New Roman"/>
          <w:sz w:val="28"/>
          <w:szCs w:val="28"/>
        </w:rPr>
        <w:t>«</w:t>
      </w:r>
      <w:r w:rsidRPr="0022609B">
        <w:rPr>
          <w:rFonts w:ascii="Times New Roman" w:hAnsi="Times New Roman" w:cs="Times New Roman"/>
          <w:sz w:val="28"/>
          <w:szCs w:val="28"/>
        </w:rPr>
        <w:t>тесной</w:t>
      </w:r>
      <w:r>
        <w:rPr>
          <w:rFonts w:ascii="Times New Roman" w:hAnsi="Times New Roman" w:cs="Times New Roman"/>
          <w:sz w:val="28"/>
          <w:szCs w:val="28"/>
        </w:rPr>
        <w:t>»</w:t>
      </w:r>
      <w:r w:rsidRPr="0022609B">
        <w:rPr>
          <w:rFonts w:ascii="Times New Roman" w:hAnsi="Times New Roman" w:cs="Times New Roman"/>
          <w:sz w:val="28"/>
          <w:szCs w:val="28"/>
        </w:rPr>
        <w:t xml:space="preserve"> для подростка. Поэтому особое значение имеет включение ребёнка в социально значимую и позитивную деятельность. Творческий коллектив в системе дополнительного образования имеет здесь огромный потенциал.</w:t>
      </w:r>
    </w:p>
    <w:p w:rsidR="00F82839" w:rsidRPr="0022609B" w:rsidRDefault="00F82839" w:rsidP="00F82839">
      <w:pPr>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 xml:space="preserve">Практика работы с творческим коллективом </w:t>
      </w:r>
      <w:r>
        <w:rPr>
          <w:rFonts w:ascii="Times New Roman" w:hAnsi="Times New Roman" w:cs="Times New Roman"/>
          <w:sz w:val="28"/>
          <w:szCs w:val="28"/>
        </w:rPr>
        <w:t>младших школьников</w:t>
      </w:r>
      <w:r w:rsidRPr="0022609B">
        <w:rPr>
          <w:rFonts w:ascii="Times New Roman" w:hAnsi="Times New Roman" w:cs="Times New Roman"/>
          <w:sz w:val="28"/>
          <w:szCs w:val="28"/>
        </w:rPr>
        <w:t xml:space="preserve"> показывает, что существенное значение на развитие творческого потенциала группы оказывает особенность восприятия индивидом группы, её ценность, значимость для каждого подростка.</w:t>
      </w:r>
    </w:p>
    <w:p w:rsidR="00F82839" w:rsidRPr="0022609B" w:rsidRDefault="00F82839" w:rsidP="00F82839">
      <w:pPr>
        <w:pStyle w:val="2"/>
        <w:spacing w:after="0" w:line="360" w:lineRule="auto"/>
        <w:ind w:left="0" w:firstLine="709"/>
        <w:jc w:val="both"/>
        <w:rPr>
          <w:sz w:val="28"/>
          <w:szCs w:val="28"/>
        </w:rPr>
      </w:pPr>
      <w:r w:rsidRPr="0022609B">
        <w:rPr>
          <w:sz w:val="28"/>
          <w:szCs w:val="28"/>
        </w:rPr>
        <w:t xml:space="preserve">По результатам эмпирического исследования мы выявили, что препятствием развития творческой одарённости </w:t>
      </w:r>
      <w:r>
        <w:rPr>
          <w:sz w:val="28"/>
          <w:szCs w:val="28"/>
        </w:rPr>
        <w:t>младших школьников</w:t>
      </w:r>
      <w:r w:rsidRPr="0022609B">
        <w:rPr>
          <w:sz w:val="28"/>
          <w:szCs w:val="28"/>
        </w:rPr>
        <w:t xml:space="preserve"> в условиях реализации программы дополнительного образования является преобладание индивидуалистических и прагматических позиций испытуемых в восприятии группы, недостаточная сплоченность группы как творческого коллектива.</w:t>
      </w:r>
    </w:p>
    <w:p w:rsidR="00F82839" w:rsidRPr="0022609B" w:rsidRDefault="00F82839" w:rsidP="00F82839">
      <w:pPr>
        <w:spacing w:after="0" w:line="360" w:lineRule="auto"/>
        <w:ind w:firstLine="709"/>
        <w:jc w:val="both"/>
        <w:rPr>
          <w:rFonts w:ascii="Times New Roman" w:hAnsi="Times New Roman" w:cs="Times New Roman"/>
          <w:sz w:val="28"/>
          <w:szCs w:val="28"/>
        </w:rPr>
      </w:pPr>
      <w:r w:rsidRPr="0022609B">
        <w:rPr>
          <w:rFonts w:ascii="Times New Roman" w:hAnsi="Times New Roman" w:cs="Times New Roman"/>
          <w:sz w:val="28"/>
          <w:szCs w:val="28"/>
        </w:rPr>
        <w:t xml:space="preserve">Наиболее эффективной формой развития творческой одарённости и оптимизации межличностных отношений </w:t>
      </w:r>
      <w:r>
        <w:rPr>
          <w:rFonts w:ascii="Times New Roman" w:hAnsi="Times New Roman" w:cs="Times New Roman"/>
          <w:sz w:val="28"/>
          <w:szCs w:val="28"/>
        </w:rPr>
        <w:t>младших школьников</w:t>
      </w:r>
      <w:r w:rsidRPr="0022609B">
        <w:rPr>
          <w:rFonts w:ascii="Times New Roman" w:hAnsi="Times New Roman" w:cs="Times New Roman"/>
          <w:sz w:val="28"/>
          <w:szCs w:val="28"/>
        </w:rPr>
        <w:t xml:space="preserve"> в творческом коллективе будет являться психологический тренинг, в основу которого положен игровой характер взаимодействия.</w:t>
      </w:r>
    </w:p>
    <w:p w:rsidR="00F82839" w:rsidRPr="0022609B" w:rsidRDefault="00F82839" w:rsidP="00F82839">
      <w:pPr>
        <w:pStyle w:val="af3"/>
        <w:spacing w:after="0" w:line="360" w:lineRule="auto"/>
        <w:ind w:firstLine="720"/>
        <w:jc w:val="both"/>
        <w:rPr>
          <w:rFonts w:ascii="Times New Roman" w:hAnsi="Times New Roman"/>
          <w:sz w:val="28"/>
          <w:szCs w:val="28"/>
        </w:rPr>
      </w:pPr>
      <w:r w:rsidRPr="0022609B">
        <w:rPr>
          <w:rFonts w:ascii="Times New Roman" w:hAnsi="Times New Roman"/>
          <w:sz w:val="28"/>
          <w:szCs w:val="28"/>
        </w:rPr>
        <w:t xml:space="preserve">Нами была разработана программа психологического тренинга, направленного на развитие творческой одарённости и оптимизацию межличностных отношений </w:t>
      </w:r>
      <w:r>
        <w:rPr>
          <w:rFonts w:ascii="Times New Roman" w:hAnsi="Times New Roman"/>
          <w:sz w:val="28"/>
          <w:szCs w:val="28"/>
        </w:rPr>
        <w:t>младших школьников</w:t>
      </w:r>
      <w:r w:rsidRPr="0022609B">
        <w:rPr>
          <w:rFonts w:ascii="Times New Roman" w:hAnsi="Times New Roman"/>
          <w:sz w:val="28"/>
          <w:szCs w:val="28"/>
        </w:rPr>
        <w:t xml:space="preserve"> в творческом коллективе. </w:t>
      </w:r>
    </w:p>
    <w:p w:rsidR="00F82839" w:rsidRPr="0022609B" w:rsidRDefault="00F82839" w:rsidP="00F82839">
      <w:pPr>
        <w:spacing w:after="0" w:line="360" w:lineRule="auto"/>
        <w:jc w:val="center"/>
        <w:rPr>
          <w:rFonts w:ascii="Times New Roman" w:hAnsi="Times New Roman" w:cs="Times New Roman"/>
          <w:b/>
          <w:sz w:val="28"/>
          <w:szCs w:val="28"/>
        </w:rPr>
      </w:pPr>
    </w:p>
    <w:p w:rsidR="00F82839" w:rsidRPr="0022609B" w:rsidRDefault="00F82839" w:rsidP="00F82839">
      <w:pPr>
        <w:spacing w:after="0" w:line="360" w:lineRule="auto"/>
        <w:jc w:val="center"/>
        <w:rPr>
          <w:rFonts w:ascii="Times New Roman" w:hAnsi="Times New Roman" w:cs="Times New Roman"/>
          <w:b/>
          <w:sz w:val="28"/>
          <w:szCs w:val="28"/>
        </w:rPr>
      </w:pPr>
    </w:p>
    <w:p w:rsidR="00F82839" w:rsidRDefault="00F82839" w:rsidP="00F82839">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right"/>
        <w:rPr>
          <w:b w:val="0"/>
          <w:sz w:val="28"/>
          <w:szCs w:val="28"/>
        </w:rPr>
      </w:pPr>
    </w:p>
    <w:p w:rsidR="00F82839" w:rsidRDefault="00F82839" w:rsidP="00F82839">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right"/>
        <w:rPr>
          <w:b w:val="0"/>
          <w:sz w:val="28"/>
          <w:szCs w:val="28"/>
        </w:rPr>
      </w:pPr>
    </w:p>
    <w:p w:rsidR="00F82839" w:rsidRDefault="00F82839" w:rsidP="00F82839">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right"/>
        <w:rPr>
          <w:b w:val="0"/>
          <w:sz w:val="28"/>
          <w:szCs w:val="28"/>
        </w:rPr>
      </w:pPr>
    </w:p>
    <w:p w:rsidR="00F82839" w:rsidRDefault="00F82839" w:rsidP="00F82839">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right"/>
        <w:rPr>
          <w:b w:val="0"/>
          <w:sz w:val="28"/>
          <w:szCs w:val="28"/>
        </w:rPr>
      </w:pPr>
    </w:p>
    <w:p w:rsidR="00F82839" w:rsidRDefault="00F82839" w:rsidP="00F82839">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right"/>
        <w:rPr>
          <w:b w:val="0"/>
          <w:sz w:val="28"/>
          <w:szCs w:val="28"/>
        </w:rPr>
      </w:pPr>
    </w:p>
    <w:p w:rsidR="00F82839" w:rsidRDefault="00F82839" w:rsidP="00F82839">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right"/>
        <w:rPr>
          <w:b w:val="0"/>
          <w:sz w:val="28"/>
          <w:szCs w:val="28"/>
        </w:rPr>
      </w:pPr>
    </w:p>
    <w:p w:rsidR="00F82839" w:rsidRDefault="00F82839" w:rsidP="00F82839">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right"/>
        <w:rPr>
          <w:b w:val="0"/>
          <w:sz w:val="28"/>
          <w:szCs w:val="28"/>
        </w:rPr>
      </w:pPr>
    </w:p>
    <w:p w:rsidR="00F82839" w:rsidRDefault="00F82839" w:rsidP="00F82839">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right"/>
        <w:rPr>
          <w:b w:val="0"/>
          <w:sz w:val="28"/>
          <w:szCs w:val="28"/>
        </w:rPr>
      </w:pPr>
    </w:p>
    <w:p w:rsidR="00F82839" w:rsidRDefault="00F82839" w:rsidP="00F82839">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right"/>
        <w:rPr>
          <w:b w:val="0"/>
          <w:sz w:val="28"/>
          <w:szCs w:val="28"/>
        </w:rPr>
      </w:pPr>
    </w:p>
    <w:p w:rsidR="00F82839" w:rsidRPr="009949C0" w:rsidRDefault="00224A9C" w:rsidP="00F82839">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right"/>
        <w:rPr>
          <w:b w:val="0"/>
          <w:sz w:val="28"/>
          <w:szCs w:val="28"/>
        </w:rPr>
      </w:pPr>
      <w:r>
        <w:rPr>
          <w:b w:val="0"/>
          <w:sz w:val="28"/>
          <w:szCs w:val="28"/>
        </w:rPr>
        <w:t>П</w:t>
      </w:r>
      <w:r w:rsidR="00F82839" w:rsidRPr="009949C0">
        <w:rPr>
          <w:b w:val="0"/>
          <w:sz w:val="28"/>
          <w:szCs w:val="28"/>
        </w:rPr>
        <w:t>риложение 1</w:t>
      </w:r>
      <w:r w:rsidR="00F82839">
        <w:rPr>
          <w:b w:val="0"/>
          <w:sz w:val="28"/>
          <w:szCs w:val="28"/>
        </w:rPr>
        <w:t>.</w:t>
      </w:r>
    </w:p>
    <w:p w:rsidR="00F82839" w:rsidRDefault="00F82839" w:rsidP="00F8283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b/>
          <w:color w:val="000000"/>
          <w:sz w:val="28"/>
          <w:szCs w:val="28"/>
        </w:rPr>
      </w:pPr>
      <w:r>
        <w:rPr>
          <w:b/>
          <w:bCs/>
          <w:iCs/>
          <w:color w:val="000000"/>
          <w:sz w:val="28"/>
          <w:szCs w:val="28"/>
        </w:rPr>
        <w:t>Психолого-педагогическая характеристика младшего школьного возраста</w:t>
      </w:r>
    </w:p>
    <w:tbl>
      <w:tblPr>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21"/>
        <w:gridCol w:w="2080"/>
        <w:gridCol w:w="3969"/>
      </w:tblGrid>
      <w:tr w:rsidR="00F82839" w:rsidTr="00893E49">
        <w:tc>
          <w:tcPr>
            <w:tcW w:w="1737"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82839" w:rsidRDefault="00F82839" w:rsidP="00893E49">
            <w:pPr>
              <w:pStyle w:val="a4"/>
              <w:spacing w:before="0" w:beforeAutospacing="0" w:after="0" w:afterAutospacing="0" w:line="360" w:lineRule="auto"/>
              <w:jc w:val="center"/>
              <w:rPr>
                <w:sz w:val="20"/>
                <w:szCs w:val="20"/>
              </w:rPr>
            </w:pPr>
            <w:r>
              <w:rPr>
                <w:sz w:val="20"/>
                <w:szCs w:val="20"/>
              </w:rPr>
              <w:t>Психолого-педагогические особенности младшего школьного возраста</w:t>
            </w:r>
          </w:p>
        </w:tc>
        <w:tc>
          <w:tcPr>
            <w:tcW w:w="1122"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82839" w:rsidRDefault="00F82839" w:rsidP="00893E49">
            <w:pPr>
              <w:pStyle w:val="a4"/>
              <w:spacing w:before="0" w:beforeAutospacing="0" w:after="0" w:afterAutospacing="0" w:line="360" w:lineRule="auto"/>
              <w:jc w:val="center"/>
              <w:rPr>
                <w:sz w:val="20"/>
                <w:szCs w:val="20"/>
              </w:rPr>
            </w:pPr>
            <w:r>
              <w:rPr>
                <w:sz w:val="20"/>
                <w:szCs w:val="20"/>
              </w:rPr>
              <w:t>Ведущая деятельность</w:t>
            </w:r>
          </w:p>
        </w:tc>
        <w:tc>
          <w:tcPr>
            <w:tcW w:w="21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82839" w:rsidRDefault="00F82839" w:rsidP="00893E49">
            <w:pPr>
              <w:pStyle w:val="a4"/>
              <w:spacing w:before="0" w:beforeAutospacing="0" w:after="0" w:afterAutospacing="0" w:line="360" w:lineRule="auto"/>
              <w:jc w:val="center"/>
              <w:rPr>
                <w:sz w:val="20"/>
                <w:szCs w:val="20"/>
              </w:rPr>
            </w:pPr>
            <w:r>
              <w:rPr>
                <w:sz w:val="20"/>
                <w:szCs w:val="20"/>
              </w:rPr>
              <w:t>Новообразования младшего школьного возраста</w:t>
            </w:r>
          </w:p>
        </w:tc>
      </w:tr>
      <w:tr w:rsidR="00F82839" w:rsidTr="00893E49">
        <w:tc>
          <w:tcPr>
            <w:tcW w:w="1737" w:type="pct"/>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F82839" w:rsidRDefault="00F82839" w:rsidP="00893E49">
            <w:pPr>
              <w:pStyle w:val="a4"/>
              <w:numPr>
                <w:ilvl w:val="0"/>
                <w:numId w:val="2"/>
              </w:numPr>
              <w:spacing w:before="0" w:beforeAutospacing="0" w:after="0" w:afterAutospacing="0" w:line="360" w:lineRule="auto"/>
              <w:ind w:firstLine="0"/>
              <w:jc w:val="both"/>
              <w:rPr>
                <w:sz w:val="20"/>
                <w:szCs w:val="20"/>
              </w:rPr>
            </w:pPr>
            <w:proofErr w:type="gramStart"/>
            <w:r>
              <w:rPr>
                <w:sz w:val="20"/>
                <w:szCs w:val="20"/>
              </w:rPr>
              <w:t>в</w:t>
            </w:r>
            <w:proofErr w:type="gramEnd"/>
            <w:r>
              <w:rPr>
                <w:sz w:val="20"/>
                <w:szCs w:val="20"/>
              </w:rPr>
              <w:t xml:space="preserve"> системе отношений появляется учитель («чужой взрослый»), который является непререкаемым авторитетом; </w:t>
            </w:r>
          </w:p>
          <w:p w:rsidR="00F82839" w:rsidRDefault="00F82839" w:rsidP="00893E49">
            <w:pPr>
              <w:pStyle w:val="a4"/>
              <w:numPr>
                <w:ilvl w:val="0"/>
                <w:numId w:val="2"/>
              </w:numPr>
              <w:spacing w:before="0" w:beforeAutospacing="0" w:after="0" w:afterAutospacing="0" w:line="360" w:lineRule="auto"/>
              <w:ind w:firstLine="0"/>
              <w:jc w:val="both"/>
              <w:rPr>
                <w:sz w:val="20"/>
                <w:szCs w:val="20"/>
              </w:rPr>
            </w:pPr>
            <w:proofErr w:type="gramStart"/>
            <w:r>
              <w:rPr>
                <w:sz w:val="20"/>
                <w:szCs w:val="20"/>
              </w:rPr>
              <w:t>в</w:t>
            </w:r>
            <w:proofErr w:type="gramEnd"/>
            <w:r>
              <w:rPr>
                <w:sz w:val="20"/>
                <w:szCs w:val="20"/>
              </w:rPr>
              <w:t xml:space="preserve"> этом периоде ребенок впервые сталкивается с системой жестких культурных требований, предъявляемых учителем, вступая в конфликт с которым, ребенок вступает в конфликт с «обществом» (при этом он не может получить эмоциональной поддержки как в семье); </w:t>
            </w:r>
          </w:p>
          <w:p w:rsidR="00F82839" w:rsidRDefault="00F82839" w:rsidP="00893E49">
            <w:pPr>
              <w:pStyle w:val="a4"/>
              <w:numPr>
                <w:ilvl w:val="0"/>
                <w:numId w:val="2"/>
              </w:numPr>
              <w:spacing w:before="0" w:beforeAutospacing="0" w:after="0" w:afterAutospacing="0" w:line="360" w:lineRule="auto"/>
              <w:ind w:firstLine="0"/>
              <w:jc w:val="both"/>
              <w:rPr>
                <w:sz w:val="20"/>
                <w:szCs w:val="20"/>
              </w:rPr>
            </w:pPr>
            <w:proofErr w:type="gramStart"/>
            <w:r>
              <w:rPr>
                <w:sz w:val="20"/>
                <w:szCs w:val="20"/>
              </w:rPr>
              <w:t>ребенок</w:t>
            </w:r>
            <w:proofErr w:type="gramEnd"/>
            <w:r>
              <w:rPr>
                <w:sz w:val="20"/>
                <w:szCs w:val="20"/>
              </w:rPr>
              <w:t xml:space="preserve"> становиться объектом оценки, при этом оценивается не продукт его труда, а он сам; </w:t>
            </w:r>
          </w:p>
          <w:p w:rsidR="00F82839" w:rsidRDefault="00F82839" w:rsidP="00893E49">
            <w:pPr>
              <w:pStyle w:val="a4"/>
              <w:numPr>
                <w:ilvl w:val="0"/>
                <w:numId w:val="2"/>
              </w:numPr>
              <w:spacing w:before="0" w:beforeAutospacing="0" w:after="0" w:afterAutospacing="0" w:line="360" w:lineRule="auto"/>
              <w:ind w:firstLine="0"/>
              <w:jc w:val="both"/>
              <w:rPr>
                <w:sz w:val="20"/>
                <w:szCs w:val="20"/>
              </w:rPr>
            </w:pPr>
            <w:proofErr w:type="gramStart"/>
            <w:r>
              <w:rPr>
                <w:sz w:val="20"/>
                <w:szCs w:val="20"/>
              </w:rPr>
              <w:t>взаимоотношения</w:t>
            </w:r>
            <w:proofErr w:type="gramEnd"/>
            <w:r>
              <w:rPr>
                <w:sz w:val="20"/>
                <w:szCs w:val="20"/>
              </w:rPr>
              <w:t xml:space="preserve"> со сверстниками переходят из сферы личных предпочтений в сферу партнерских; </w:t>
            </w:r>
          </w:p>
          <w:p w:rsidR="00F82839" w:rsidRDefault="00F82839" w:rsidP="00893E49">
            <w:pPr>
              <w:pStyle w:val="a4"/>
              <w:numPr>
                <w:ilvl w:val="0"/>
                <w:numId w:val="2"/>
              </w:numPr>
              <w:spacing w:before="0" w:beforeAutospacing="0" w:after="0" w:afterAutospacing="0" w:line="360" w:lineRule="auto"/>
              <w:ind w:firstLine="0"/>
              <w:jc w:val="both"/>
              <w:rPr>
                <w:sz w:val="20"/>
                <w:szCs w:val="20"/>
              </w:rPr>
            </w:pPr>
            <w:proofErr w:type="gramStart"/>
            <w:r>
              <w:rPr>
                <w:sz w:val="20"/>
                <w:szCs w:val="20"/>
              </w:rPr>
              <w:t>преодолевается</w:t>
            </w:r>
            <w:proofErr w:type="gramEnd"/>
            <w:r>
              <w:rPr>
                <w:sz w:val="20"/>
                <w:szCs w:val="20"/>
              </w:rPr>
              <w:t xml:space="preserve"> реализм мышления, что позволяет видеть закономерности, непредставленные в плане восприятия.</w:t>
            </w:r>
          </w:p>
        </w:tc>
        <w:tc>
          <w:tcPr>
            <w:tcW w:w="1122" w:type="pct"/>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tcPr>
          <w:p w:rsidR="00F82839" w:rsidRDefault="00F82839" w:rsidP="00893E49">
            <w:pPr>
              <w:pStyle w:val="a4"/>
              <w:spacing w:before="0" w:beforeAutospacing="0" w:after="0" w:afterAutospacing="0" w:line="360" w:lineRule="auto"/>
              <w:rPr>
                <w:sz w:val="20"/>
                <w:szCs w:val="20"/>
              </w:rPr>
            </w:pPr>
          </w:p>
          <w:p w:rsidR="00F82839" w:rsidRDefault="00F82839" w:rsidP="00893E49">
            <w:pPr>
              <w:pStyle w:val="a4"/>
              <w:spacing w:before="0" w:beforeAutospacing="0" w:after="0" w:afterAutospacing="0" w:line="360" w:lineRule="auto"/>
              <w:rPr>
                <w:sz w:val="20"/>
                <w:szCs w:val="20"/>
              </w:rPr>
            </w:pPr>
            <w:r>
              <w:rPr>
                <w:sz w:val="20"/>
                <w:szCs w:val="20"/>
              </w:rPr>
              <w:t xml:space="preserve">Ведущая деятельность — учебная. Она поворачивает ребенка на самого себя, требует </w:t>
            </w:r>
            <w:proofErr w:type="spellStart"/>
            <w:proofErr w:type="gramStart"/>
            <w:r>
              <w:rPr>
                <w:sz w:val="20"/>
                <w:szCs w:val="20"/>
              </w:rPr>
              <w:t>рефлек</w:t>
            </w:r>
            <w:proofErr w:type="spellEnd"/>
            <w:r>
              <w:rPr>
                <w:sz w:val="20"/>
                <w:szCs w:val="20"/>
              </w:rPr>
              <w:t>-сии</w:t>
            </w:r>
            <w:proofErr w:type="gramEnd"/>
            <w:r>
              <w:rPr>
                <w:sz w:val="20"/>
                <w:szCs w:val="20"/>
              </w:rPr>
              <w:t>, оценки то-</w:t>
            </w:r>
            <w:proofErr w:type="spellStart"/>
            <w:r>
              <w:rPr>
                <w:sz w:val="20"/>
                <w:szCs w:val="20"/>
              </w:rPr>
              <w:t>го</w:t>
            </w:r>
            <w:proofErr w:type="spellEnd"/>
            <w:r>
              <w:rPr>
                <w:sz w:val="20"/>
                <w:szCs w:val="20"/>
              </w:rPr>
              <w:t>, «чем я был» и «чем я стал».</w:t>
            </w:r>
          </w:p>
        </w:tc>
        <w:tc>
          <w:tcPr>
            <w:tcW w:w="2141" w:type="pct"/>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F82839" w:rsidRDefault="00F82839" w:rsidP="00893E49">
            <w:pPr>
              <w:pStyle w:val="a4"/>
              <w:spacing w:before="0" w:beforeAutospacing="0" w:after="0" w:afterAutospacing="0" w:line="360" w:lineRule="auto"/>
              <w:jc w:val="both"/>
              <w:rPr>
                <w:sz w:val="20"/>
                <w:szCs w:val="20"/>
              </w:rPr>
            </w:pPr>
            <w:r>
              <w:rPr>
                <w:sz w:val="20"/>
                <w:szCs w:val="20"/>
              </w:rPr>
              <w:t xml:space="preserve">Новообразования: </w:t>
            </w:r>
          </w:p>
          <w:p w:rsidR="00F82839" w:rsidRDefault="00F82839" w:rsidP="00893E49">
            <w:pPr>
              <w:pStyle w:val="a4"/>
              <w:spacing w:before="0" w:beforeAutospacing="0" w:after="0" w:afterAutospacing="0" w:line="360" w:lineRule="auto"/>
              <w:rPr>
                <w:sz w:val="20"/>
                <w:szCs w:val="20"/>
              </w:rPr>
            </w:pPr>
            <w:r>
              <w:rPr>
                <w:sz w:val="20"/>
                <w:szCs w:val="20"/>
              </w:rPr>
              <w:t xml:space="preserve">1. формирование теоретического мышления; </w:t>
            </w:r>
          </w:p>
          <w:p w:rsidR="00F82839" w:rsidRDefault="00F82839" w:rsidP="00893E49">
            <w:pPr>
              <w:pStyle w:val="a4"/>
              <w:spacing w:before="0" w:beforeAutospacing="0" w:after="0" w:afterAutospacing="0" w:line="360" w:lineRule="auto"/>
              <w:rPr>
                <w:sz w:val="20"/>
                <w:szCs w:val="20"/>
              </w:rPr>
            </w:pPr>
            <w:r>
              <w:rPr>
                <w:sz w:val="20"/>
                <w:szCs w:val="20"/>
              </w:rPr>
              <w:t>2. рефлексия как осознание своих собственных изменений;</w:t>
            </w:r>
          </w:p>
          <w:p w:rsidR="00F82839" w:rsidRDefault="00F82839" w:rsidP="00893E49">
            <w:pPr>
              <w:pStyle w:val="a4"/>
              <w:spacing w:before="0" w:beforeAutospacing="0" w:after="0" w:afterAutospacing="0" w:line="360" w:lineRule="auto"/>
              <w:rPr>
                <w:sz w:val="20"/>
                <w:szCs w:val="20"/>
              </w:rPr>
            </w:pPr>
            <w:r>
              <w:rPr>
                <w:sz w:val="20"/>
                <w:szCs w:val="20"/>
              </w:rPr>
              <w:t xml:space="preserve">3. способность к планированию. </w:t>
            </w:r>
          </w:p>
          <w:p w:rsidR="00F82839" w:rsidRDefault="00F82839" w:rsidP="00893E49">
            <w:pPr>
              <w:pStyle w:val="a4"/>
              <w:spacing w:before="0" w:beforeAutospacing="0" w:after="0" w:afterAutospacing="0" w:line="360" w:lineRule="auto"/>
              <w:jc w:val="both"/>
              <w:rPr>
                <w:sz w:val="20"/>
                <w:szCs w:val="20"/>
              </w:rPr>
            </w:pPr>
            <w:r>
              <w:rPr>
                <w:sz w:val="20"/>
                <w:szCs w:val="20"/>
              </w:rPr>
              <w:t xml:space="preserve"> Интеллект опосредует развитие всех остальных функций: </w:t>
            </w:r>
            <w:proofErr w:type="gramStart"/>
            <w:r>
              <w:rPr>
                <w:sz w:val="20"/>
                <w:szCs w:val="20"/>
              </w:rPr>
              <w:t>про-исходит</w:t>
            </w:r>
            <w:proofErr w:type="gramEnd"/>
            <w:r>
              <w:rPr>
                <w:sz w:val="20"/>
                <w:szCs w:val="20"/>
              </w:rPr>
              <w:t xml:space="preserve"> интеллектуализация всех психических процессов, их осознание и произвольность. Так, память приобретает ярко выраженный познавательный характер. Это связано с тем, что ребенок, начинает осознавать особую </w:t>
            </w:r>
            <w:proofErr w:type="spellStart"/>
            <w:r>
              <w:rPr>
                <w:sz w:val="20"/>
                <w:szCs w:val="20"/>
              </w:rPr>
              <w:t>мнемическую</w:t>
            </w:r>
            <w:proofErr w:type="spellEnd"/>
            <w:r>
              <w:rPr>
                <w:sz w:val="20"/>
                <w:szCs w:val="20"/>
              </w:rPr>
              <w:t xml:space="preserve"> задачу и отделяет эту задачу от всякой другой. В младшем школьном возрасте идет интенсивное формирование приемов </w:t>
            </w:r>
            <w:proofErr w:type="spellStart"/>
            <w:proofErr w:type="gramStart"/>
            <w:r>
              <w:rPr>
                <w:sz w:val="20"/>
                <w:szCs w:val="20"/>
              </w:rPr>
              <w:t>запоми-нания</w:t>
            </w:r>
            <w:proofErr w:type="spellEnd"/>
            <w:proofErr w:type="gramEnd"/>
            <w:r>
              <w:rPr>
                <w:sz w:val="20"/>
                <w:szCs w:val="20"/>
              </w:rPr>
              <w:t xml:space="preserve">. В области восприятия происходит переход от </w:t>
            </w:r>
            <w:proofErr w:type="spellStart"/>
            <w:proofErr w:type="gramStart"/>
            <w:r>
              <w:rPr>
                <w:sz w:val="20"/>
                <w:szCs w:val="20"/>
              </w:rPr>
              <w:t>непроиз</w:t>
            </w:r>
            <w:proofErr w:type="spellEnd"/>
            <w:r>
              <w:rPr>
                <w:sz w:val="20"/>
                <w:szCs w:val="20"/>
              </w:rPr>
              <w:t>-вольного</w:t>
            </w:r>
            <w:proofErr w:type="gramEnd"/>
            <w:r>
              <w:rPr>
                <w:sz w:val="20"/>
                <w:szCs w:val="20"/>
              </w:rPr>
              <w:t xml:space="preserve"> восприятия </w:t>
            </w:r>
            <w:proofErr w:type="spellStart"/>
            <w:r>
              <w:rPr>
                <w:sz w:val="20"/>
                <w:szCs w:val="20"/>
              </w:rPr>
              <w:t>дошколь-ника</w:t>
            </w:r>
            <w:proofErr w:type="spellEnd"/>
            <w:r>
              <w:rPr>
                <w:sz w:val="20"/>
                <w:szCs w:val="20"/>
              </w:rPr>
              <w:t xml:space="preserve"> к целенаправленному произвольному наблюдению за объектом, подчиняющемуся определенной задаче. </w:t>
            </w:r>
            <w:proofErr w:type="spellStart"/>
            <w:proofErr w:type="gramStart"/>
            <w:r>
              <w:rPr>
                <w:sz w:val="20"/>
                <w:szCs w:val="20"/>
              </w:rPr>
              <w:t>Проис</w:t>
            </w:r>
            <w:proofErr w:type="spellEnd"/>
            <w:r>
              <w:rPr>
                <w:sz w:val="20"/>
                <w:szCs w:val="20"/>
              </w:rPr>
              <w:t>-ходит</w:t>
            </w:r>
            <w:proofErr w:type="gramEnd"/>
            <w:r>
              <w:rPr>
                <w:sz w:val="20"/>
                <w:szCs w:val="20"/>
              </w:rPr>
              <w:t xml:space="preserve"> также развитие волевых процессов. </w:t>
            </w:r>
          </w:p>
        </w:tc>
      </w:tr>
    </w:tbl>
    <w:p w:rsidR="00F82839" w:rsidRDefault="00F82839" w:rsidP="00F82839">
      <w:pPr>
        <w:tabs>
          <w:tab w:val="left" w:pos="1260"/>
        </w:tabs>
        <w:spacing w:line="360" w:lineRule="auto"/>
        <w:ind w:firstLine="709"/>
        <w:jc w:val="both"/>
        <w:rPr>
          <w:sz w:val="28"/>
          <w:szCs w:val="28"/>
        </w:rPr>
      </w:pPr>
    </w:p>
    <w:p w:rsidR="00F82839" w:rsidRDefault="00F82839" w:rsidP="00F82839">
      <w:pPr>
        <w:spacing w:line="360" w:lineRule="auto"/>
        <w:ind w:left="567"/>
        <w:jc w:val="both"/>
      </w:pPr>
    </w:p>
    <w:p w:rsidR="00F82839" w:rsidRDefault="00F82839" w:rsidP="00F82839">
      <w:pPr>
        <w:spacing w:line="360" w:lineRule="auto"/>
        <w:ind w:left="567"/>
        <w:jc w:val="both"/>
      </w:pPr>
    </w:p>
    <w:p w:rsidR="00F82839" w:rsidRDefault="00F82839" w:rsidP="00F82839">
      <w:pPr>
        <w:spacing w:line="360" w:lineRule="auto"/>
        <w:ind w:left="567"/>
        <w:jc w:val="both"/>
      </w:pPr>
    </w:p>
    <w:p w:rsidR="00F82839" w:rsidRDefault="00F82839" w:rsidP="00F82839">
      <w:pPr>
        <w:spacing w:line="360" w:lineRule="auto"/>
        <w:ind w:left="567"/>
        <w:jc w:val="both"/>
      </w:pPr>
    </w:p>
    <w:p w:rsidR="00F82839" w:rsidRDefault="00F82839" w:rsidP="00F82839">
      <w:pPr>
        <w:spacing w:line="360" w:lineRule="auto"/>
        <w:ind w:left="567"/>
        <w:jc w:val="both"/>
      </w:pPr>
    </w:p>
    <w:p w:rsidR="00F82839" w:rsidRDefault="00F82839" w:rsidP="00F82839">
      <w:pPr>
        <w:spacing w:line="360" w:lineRule="auto"/>
        <w:ind w:left="567"/>
        <w:jc w:val="both"/>
      </w:pPr>
    </w:p>
    <w:p w:rsidR="00F82839" w:rsidRPr="009949C0" w:rsidRDefault="00F82839" w:rsidP="00F82839">
      <w:pPr>
        <w:spacing w:after="0" w:line="360" w:lineRule="auto"/>
        <w:ind w:firstLine="567"/>
        <w:jc w:val="right"/>
        <w:rPr>
          <w:rFonts w:ascii="Times New Roman" w:hAnsi="Times New Roman" w:cs="Times New Roman"/>
          <w:sz w:val="28"/>
          <w:szCs w:val="28"/>
        </w:rPr>
      </w:pPr>
      <w:r w:rsidRPr="009949C0">
        <w:rPr>
          <w:rFonts w:ascii="Times New Roman" w:hAnsi="Times New Roman" w:cs="Times New Roman"/>
          <w:sz w:val="28"/>
          <w:szCs w:val="28"/>
        </w:rPr>
        <w:t>Приложение 2.</w:t>
      </w:r>
    </w:p>
    <w:p w:rsidR="00F82839" w:rsidRPr="009949C0" w:rsidRDefault="00F82839" w:rsidP="00F82839">
      <w:pPr>
        <w:spacing w:after="0" w:line="360" w:lineRule="auto"/>
        <w:ind w:firstLine="567"/>
        <w:jc w:val="center"/>
        <w:rPr>
          <w:rFonts w:ascii="Times New Roman" w:hAnsi="Times New Roman" w:cs="Times New Roman"/>
          <w:b/>
          <w:sz w:val="28"/>
          <w:szCs w:val="28"/>
        </w:rPr>
      </w:pPr>
      <w:r w:rsidRPr="009949C0">
        <w:rPr>
          <w:rFonts w:ascii="Times New Roman" w:hAnsi="Times New Roman" w:cs="Times New Roman"/>
          <w:b/>
          <w:sz w:val="28"/>
          <w:szCs w:val="28"/>
        </w:rPr>
        <w:t>Измерение и обработка результатов краткой формы фигурного теста</w:t>
      </w:r>
    </w:p>
    <w:p w:rsidR="00F82839" w:rsidRPr="009949C0" w:rsidRDefault="00F82839" w:rsidP="00F82839">
      <w:pPr>
        <w:spacing w:after="0" w:line="360" w:lineRule="auto"/>
        <w:ind w:firstLine="567"/>
        <w:jc w:val="center"/>
        <w:rPr>
          <w:rFonts w:ascii="Times New Roman" w:hAnsi="Times New Roman" w:cs="Times New Roman"/>
          <w:b/>
          <w:sz w:val="28"/>
          <w:szCs w:val="28"/>
        </w:rPr>
      </w:pPr>
      <w:r w:rsidRPr="009949C0">
        <w:rPr>
          <w:rFonts w:ascii="Times New Roman" w:hAnsi="Times New Roman" w:cs="Times New Roman"/>
          <w:b/>
          <w:sz w:val="28"/>
          <w:szCs w:val="28"/>
        </w:rPr>
        <w:t xml:space="preserve">П. </w:t>
      </w:r>
      <w:proofErr w:type="spellStart"/>
      <w:r w:rsidRPr="009949C0">
        <w:rPr>
          <w:rFonts w:ascii="Times New Roman" w:hAnsi="Times New Roman" w:cs="Times New Roman"/>
          <w:b/>
          <w:sz w:val="28"/>
          <w:szCs w:val="28"/>
        </w:rPr>
        <w:t>Торренса</w:t>
      </w:r>
      <w:proofErr w:type="spellEnd"/>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Фамилия_______________________ Имя________________ класс______ Дата_____________</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На странице нарисованы незаконченные рисунки. Если ты добавишь к ним дополнительные линии, у тебя получатся интересные предметы или сюжетные картинки.</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На выполнение этого задания отводится 10 минут. Постарайся придумать такую картинку или историю, которую никто другой не сможет придумать. Сделай её полной и интересной, добавляй к ней новые идеи. Придумай интересное название для каждой картинки.</w:t>
      </w:r>
    </w:p>
    <w:p w:rsidR="00F82839" w:rsidRPr="009949C0" w:rsidRDefault="00F82839" w:rsidP="00F82839">
      <w:pPr>
        <w:spacing w:after="0" w:line="360" w:lineRule="auto"/>
        <w:ind w:firstLine="567"/>
        <w:jc w:val="right"/>
        <w:rPr>
          <w:rFonts w:ascii="Times New Roman" w:hAnsi="Times New Roman" w:cs="Times New Roman"/>
          <w:sz w:val="28"/>
          <w:szCs w:val="28"/>
        </w:rPr>
      </w:pPr>
      <w:r w:rsidRPr="009949C0">
        <w:rPr>
          <w:rFonts w:ascii="Times New Roman" w:hAnsi="Times New Roman" w:cs="Times New Roman"/>
          <w:noProof/>
          <w:sz w:val="28"/>
          <w:szCs w:val="28"/>
          <w:lang w:eastAsia="ru-RU"/>
        </w:rPr>
        <w:drawing>
          <wp:anchor distT="0" distB="0" distL="114300" distR="114300" simplePos="0" relativeHeight="251660288" behindDoc="0" locked="0" layoutInCell="0" allowOverlap="1" wp14:anchorId="39811864" wp14:editId="289188B3">
            <wp:simplePos x="0" y="0"/>
            <wp:positionH relativeFrom="column">
              <wp:posOffset>710565</wp:posOffset>
            </wp:positionH>
            <wp:positionV relativeFrom="paragraph">
              <wp:posOffset>20955</wp:posOffset>
            </wp:positionV>
            <wp:extent cx="4556760" cy="5727700"/>
            <wp:effectExtent l="19050" t="0" r="0" b="0"/>
            <wp:wrapNone/>
            <wp:docPr id="3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556760" cy="5727700"/>
                    </a:xfrm>
                    <a:prstGeom prst="rect">
                      <a:avLst/>
                    </a:prstGeom>
                    <a:noFill/>
                    <a:ln w="9525">
                      <a:noFill/>
                      <a:miter lim="800000"/>
                      <a:headEnd/>
                      <a:tailEnd/>
                    </a:ln>
                  </pic:spPr>
                </pic:pic>
              </a:graphicData>
            </a:graphic>
          </wp:anchor>
        </w:drawing>
      </w: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pStyle w:val="a4"/>
        <w:spacing w:before="0" w:beforeAutospacing="0" w:after="0" w:afterAutospacing="0" w:line="360" w:lineRule="auto"/>
        <w:ind w:firstLine="567"/>
        <w:jc w:val="both"/>
        <w:rPr>
          <w:sz w:val="28"/>
          <w:szCs w:val="28"/>
        </w:rPr>
      </w:pPr>
      <w:r w:rsidRPr="009949C0">
        <w:rPr>
          <w:sz w:val="28"/>
          <w:szCs w:val="28"/>
        </w:rPr>
        <w:t xml:space="preserve">Ответы, не указанные в списке № 1, получают оценку по оригинальности 2 балла как нестандартные и встречающиеся реже, чем в 2% случаев. Категория этих ответов определяется по списку № 2. Ответы на задание с указанием номеров категории и оценок по оригинальности. </w:t>
      </w:r>
    </w:p>
    <w:p w:rsidR="00F82839" w:rsidRPr="009949C0" w:rsidRDefault="00F82839" w:rsidP="00F82839">
      <w:pPr>
        <w:spacing w:after="0" w:line="360" w:lineRule="auto"/>
        <w:ind w:firstLine="567"/>
        <w:jc w:val="center"/>
        <w:rPr>
          <w:rFonts w:ascii="Times New Roman" w:hAnsi="Times New Roman" w:cs="Times New Roman"/>
          <w:b/>
          <w:sz w:val="28"/>
          <w:szCs w:val="28"/>
        </w:rPr>
      </w:pPr>
      <w:r w:rsidRPr="009949C0">
        <w:rPr>
          <w:rFonts w:ascii="Times New Roman" w:hAnsi="Times New Roman" w:cs="Times New Roman"/>
          <w:b/>
          <w:sz w:val="28"/>
          <w:szCs w:val="28"/>
        </w:rPr>
        <w:t xml:space="preserve">Список № 1 </w:t>
      </w:r>
    </w:p>
    <w:p w:rsidR="00F82839" w:rsidRPr="009949C0" w:rsidRDefault="00F82839" w:rsidP="00F82839">
      <w:pPr>
        <w:spacing w:after="0" w:line="360" w:lineRule="auto"/>
        <w:ind w:firstLine="567"/>
        <w:jc w:val="center"/>
        <w:rPr>
          <w:rFonts w:ascii="Times New Roman" w:hAnsi="Times New Roman" w:cs="Times New Roman"/>
          <w:b/>
          <w:sz w:val="28"/>
          <w:szCs w:val="28"/>
        </w:rPr>
      </w:pPr>
      <w:r w:rsidRPr="009949C0">
        <w:rPr>
          <w:rFonts w:ascii="Times New Roman" w:hAnsi="Times New Roman" w:cs="Times New Roman"/>
          <w:b/>
          <w:sz w:val="28"/>
          <w:szCs w:val="28"/>
        </w:rPr>
        <w:t>Ответы на задание с указанием номеров категорий и оценок по оригинальности</w:t>
      </w:r>
    </w:p>
    <w:p w:rsidR="00F82839" w:rsidRPr="009949C0" w:rsidRDefault="00F82839" w:rsidP="00F82839">
      <w:pPr>
        <w:spacing w:after="0" w:line="360" w:lineRule="auto"/>
        <w:ind w:firstLine="567"/>
        <w:rPr>
          <w:rFonts w:ascii="Times New Roman" w:hAnsi="Times New Roman" w:cs="Times New Roman"/>
          <w:b/>
          <w:sz w:val="28"/>
          <w:szCs w:val="28"/>
        </w:rPr>
      </w:pPr>
      <w:r w:rsidRPr="009949C0">
        <w:rPr>
          <w:rFonts w:ascii="Times New Roman" w:hAnsi="Times New Roman" w:cs="Times New Roman"/>
          <w:b/>
          <w:sz w:val="28"/>
          <w:szCs w:val="28"/>
        </w:rPr>
        <w:t>0 баллов (5% и более ответов)</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noProof/>
          <w:sz w:val="28"/>
          <w:szCs w:val="28"/>
          <w:lang w:eastAsia="ru-RU"/>
        </w:rPr>
        <w:drawing>
          <wp:anchor distT="0" distB="0" distL="114300" distR="114300" simplePos="0" relativeHeight="251661312" behindDoc="0" locked="0" layoutInCell="0" allowOverlap="1" wp14:anchorId="723602BB" wp14:editId="1D13B99F">
            <wp:simplePos x="0" y="0"/>
            <wp:positionH relativeFrom="column">
              <wp:posOffset>3964305</wp:posOffset>
            </wp:positionH>
            <wp:positionV relativeFrom="paragraph">
              <wp:posOffset>1270</wp:posOffset>
            </wp:positionV>
            <wp:extent cx="1605915" cy="1588770"/>
            <wp:effectExtent l="19050" t="0" r="0" b="0"/>
            <wp:wrapNone/>
            <wp:docPr id="31" name="Рисунок 11" descr="фигур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игура1"/>
                    <pic:cNvPicPr>
                      <a:picLocks noChangeAspect="1" noChangeArrowheads="1"/>
                    </pic:cNvPicPr>
                  </pic:nvPicPr>
                  <pic:blipFill>
                    <a:blip r:embed="rId9"/>
                    <a:srcRect/>
                    <a:stretch>
                      <a:fillRect/>
                    </a:stretch>
                  </pic:blipFill>
                  <pic:spPr bwMode="auto">
                    <a:xfrm>
                      <a:off x="0" y="0"/>
                      <a:ext cx="1605915" cy="1588770"/>
                    </a:xfrm>
                    <a:prstGeom prst="rect">
                      <a:avLst/>
                    </a:prstGeom>
                    <a:noFill/>
                    <a:ln w="9525">
                      <a:noFill/>
                      <a:miter lim="800000"/>
                      <a:headEnd/>
                      <a:tailEnd/>
                    </a:ln>
                  </pic:spPr>
                </pic:pic>
              </a:graphicData>
            </a:graphic>
          </wp:anchor>
        </w:drawing>
      </w:r>
      <w:r w:rsidRPr="009949C0">
        <w:rPr>
          <w:rFonts w:ascii="Times New Roman" w:hAnsi="Times New Roman" w:cs="Times New Roman"/>
          <w:sz w:val="28"/>
          <w:szCs w:val="28"/>
        </w:rPr>
        <w:t>(24) Абстрактный узор.</w:t>
      </w:r>
      <w:r w:rsidRPr="009949C0">
        <w:rPr>
          <w:rFonts w:ascii="Times New Roman" w:hAnsi="Times New Roman" w:cs="Times New Roman"/>
          <w:snapToGrid w:val="0"/>
          <w:w w:val="0"/>
          <w:sz w:val="28"/>
          <w:szCs w:val="28"/>
          <w:bdr w:val="none" w:sz="0" w:space="0" w:color="000000"/>
          <w:shd w:val="clear" w:color="000000" w:fill="000000"/>
        </w:rPr>
        <w:t xml:space="preserve">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(37) Лицо, голова человека.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(1) Очки.</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(8) Птица (летящая), чайка. Сова.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b/>
          <w:sz w:val="28"/>
          <w:szCs w:val="28"/>
        </w:rPr>
        <w:t>1 балл</w:t>
      </w:r>
      <w:r w:rsidRPr="009949C0">
        <w:rPr>
          <w:rFonts w:ascii="Times New Roman" w:hAnsi="Times New Roman" w:cs="Times New Roman"/>
          <w:sz w:val="28"/>
          <w:szCs w:val="28"/>
        </w:rPr>
        <w:t xml:space="preserve"> (от 2%</w:t>
      </w:r>
      <w:r w:rsidRPr="009949C0">
        <w:rPr>
          <w:rFonts w:ascii="Times New Roman" w:hAnsi="Times New Roman" w:cs="Times New Roman"/>
          <w:b/>
          <w:sz w:val="28"/>
          <w:szCs w:val="28"/>
        </w:rPr>
        <w:t xml:space="preserve"> до</w:t>
      </w:r>
      <w:r w:rsidRPr="009949C0">
        <w:rPr>
          <w:rFonts w:ascii="Times New Roman" w:hAnsi="Times New Roman" w:cs="Times New Roman"/>
          <w:sz w:val="28"/>
          <w:szCs w:val="28"/>
        </w:rPr>
        <w:t xml:space="preserve"> 4,99%)</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(10) Брови, глаза человека.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(33) Волна, море.</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(4) Животное (морда). Кот, кошка. Собака.</w:t>
      </w:r>
    </w:p>
    <w:p w:rsidR="00F82839" w:rsidRPr="009949C0" w:rsidRDefault="00F82839" w:rsidP="00F82839">
      <w:pPr>
        <w:tabs>
          <w:tab w:val="left" w:pos="7088"/>
        </w:tabs>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(21) </w:t>
      </w:r>
      <w:proofErr w:type="spellStart"/>
      <w:r w:rsidRPr="009949C0">
        <w:rPr>
          <w:rFonts w:ascii="Times New Roman" w:hAnsi="Times New Roman" w:cs="Times New Roman"/>
          <w:sz w:val="28"/>
          <w:szCs w:val="28"/>
        </w:rPr>
        <w:t>Обчако</w:t>
      </w:r>
      <w:proofErr w:type="spellEnd"/>
      <w:r w:rsidRPr="009949C0">
        <w:rPr>
          <w:rFonts w:ascii="Times New Roman" w:hAnsi="Times New Roman" w:cs="Times New Roman"/>
          <w:sz w:val="28"/>
          <w:szCs w:val="28"/>
        </w:rPr>
        <w:t>, туча.</w:t>
      </w:r>
      <w:r w:rsidRPr="009949C0">
        <w:rPr>
          <w:rFonts w:ascii="Times New Roman" w:hAnsi="Times New Roman" w:cs="Times New Roman"/>
          <w:sz w:val="28"/>
          <w:szCs w:val="28"/>
        </w:rPr>
        <w:tab/>
        <w:t>1 фигура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(58) Сверхъестественные существа.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(10) Сердце («любовь»).</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(28) Цветок</w:t>
      </w:r>
    </w:p>
    <w:p w:rsidR="00F82839" w:rsidRPr="009949C0" w:rsidRDefault="00F82839" w:rsidP="00F82839">
      <w:pPr>
        <w:spacing w:after="0" w:line="360" w:lineRule="auto"/>
        <w:ind w:firstLine="567"/>
        <w:rPr>
          <w:rFonts w:ascii="Times New Roman" w:hAnsi="Times New Roman" w:cs="Times New Roman"/>
          <w:b/>
          <w:sz w:val="28"/>
          <w:szCs w:val="28"/>
        </w:rPr>
      </w:pPr>
      <w:r w:rsidRPr="009949C0">
        <w:rPr>
          <w:rFonts w:ascii="Times New Roman" w:hAnsi="Times New Roman" w:cs="Times New Roman"/>
          <w:sz w:val="28"/>
          <w:szCs w:val="28"/>
        </w:rPr>
        <w:t>(37) Человек,</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мужчина.</w:t>
      </w:r>
      <w:r w:rsidRPr="009949C0">
        <w:rPr>
          <w:rFonts w:ascii="Times New Roman" w:hAnsi="Times New Roman" w:cs="Times New Roman"/>
          <w:b/>
          <w:sz w:val="28"/>
          <w:szCs w:val="28"/>
        </w:rPr>
        <w:t xml:space="preserve">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(31) Яблоко.</w:t>
      </w:r>
      <w:r w:rsidRPr="009949C0">
        <w:rPr>
          <w:rFonts w:ascii="Times New Roman" w:hAnsi="Times New Roman" w:cs="Times New Roman"/>
          <w:snapToGrid w:val="0"/>
          <w:w w:val="0"/>
          <w:sz w:val="28"/>
          <w:szCs w:val="28"/>
          <w:bdr w:val="none" w:sz="0" w:space="0" w:color="000000"/>
          <w:shd w:val="clear" w:color="000000" w:fill="000000"/>
        </w:rPr>
        <w:t xml:space="preserve"> </w:t>
      </w:r>
    </w:p>
    <w:p w:rsidR="00F82839" w:rsidRPr="009949C0" w:rsidRDefault="00F82839" w:rsidP="00F82839">
      <w:pPr>
        <w:spacing w:after="0" w:line="360" w:lineRule="auto"/>
        <w:ind w:firstLine="567"/>
        <w:rPr>
          <w:rFonts w:ascii="Times New Roman" w:hAnsi="Times New Roman" w:cs="Times New Roman"/>
          <w:b/>
          <w:sz w:val="28"/>
          <w:szCs w:val="28"/>
        </w:rPr>
      </w:pPr>
      <w:r w:rsidRPr="009949C0">
        <w:rPr>
          <w:rFonts w:ascii="Times New Roman" w:hAnsi="Times New Roman" w:cs="Times New Roman"/>
          <w:noProof/>
          <w:sz w:val="28"/>
          <w:szCs w:val="28"/>
          <w:lang w:eastAsia="ru-RU"/>
        </w:rPr>
        <w:drawing>
          <wp:anchor distT="0" distB="0" distL="114300" distR="114300" simplePos="0" relativeHeight="251662336" behindDoc="0" locked="0" layoutInCell="0" allowOverlap="1" wp14:anchorId="18C4BBA4" wp14:editId="4E5F42DE">
            <wp:simplePos x="0" y="0"/>
            <wp:positionH relativeFrom="column">
              <wp:posOffset>4105910</wp:posOffset>
            </wp:positionH>
            <wp:positionV relativeFrom="paragraph">
              <wp:posOffset>203200</wp:posOffset>
            </wp:positionV>
            <wp:extent cx="1597660" cy="1597660"/>
            <wp:effectExtent l="19050" t="0" r="2540" b="0"/>
            <wp:wrapNone/>
            <wp:docPr id="30" name="Рисунок 12" descr="фигур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фигура2"/>
                    <pic:cNvPicPr>
                      <a:picLocks noChangeAspect="1" noChangeArrowheads="1"/>
                    </pic:cNvPicPr>
                  </pic:nvPicPr>
                  <pic:blipFill>
                    <a:blip r:embed="rId10"/>
                    <a:srcRect/>
                    <a:stretch>
                      <a:fillRect/>
                    </a:stretch>
                  </pic:blipFill>
                  <pic:spPr bwMode="auto">
                    <a:xfrm>
                      <a:off x="0" y="0"/>
                      <a:ext cx="1597660" cy="1597660"/>
                    </a:xfrm>
                    <a:prstGeom prst="rect">
                      <a:avLst/>
                    </a:prstGeom>
                    <a:noFill/>
                    <a:ln w="9525">
                      <a:noFill/>
                      <a:miter lim="800000"/>
                      <a:headEnd/>
                      <a:tailEnd/>
                    </a:ln>
                  </pic:spPr>
                </pic:pic>
              </a:graphicData>
            </a:graphic>
          </wp:anchor>
        </w:drawing>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b/>
          <w:sz w:val="28"/>
          <w:szCs w:val="28"/>
        </w:rPr>
        <w:t>0 баллов (5 % в более ответов)</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(24) Абстрактный узор.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lastRenderedPageBreak/>
        <w:t>(64) Дерево и его детали.</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(67) Рогатка.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(28) Цветок.</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b/>
          <w:sz w:val="28"/>
          <w:szCs w:val="28"/>
        </w:rPr>
        <w:t>1 балл (от 2% до 4,99%)</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(41) Буква: Ж, У и др.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(13) Дом, строение.</w:t>
      </w:r>
    </w:p>
    <w:p w:rsidR="00F82839" w:rsidRPr="009949C0" w:rsidRDefault="00F82839" w:rsidP="00F82839">
      <w:pPr>
        <w:tabs>
          <w:tab w:val="left" w:pos="7088"/>
        </w:tabs>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(60) Знак, символ, указатель. </w:t>
      </w:r>
      <w:r w:rsidRPr="009949C0">
        <w:rPr>
          <w:rFonts w:ascii="Times New Roman" w:hAnsi="Times New Roman" w:cs="Times New Roman"/>
          <w:sz w:val="28"/>
          <w:szCs w:val="28"/>
        </w:rPr>
        <w:tab/>
        <w:t>2 фигура</w:t>
      </w:r>
    </w:p>
    <w:p w:rsidR="00F82839" w:rsidRPr="009949C0" w:rsidRDefault="00F82839" w:rsidP="00F82839">
      <w:pPr>
        <w:spacing w:after="0" w:line="360" w:lineRule="auto"/>
        <w:ind w:firstLine="567"/>
        <w:rPr>
          <w:rFonts w:ascii="Times New Roman" w:hAnsi="Times New Roman" w:cs="Times New Roman"/>
          <w:b/>
          <w:sz w:val="28"/>
          <w:szCs w:val="28"/>
        </w:rPr>
      </w:pPr>
      <w:r w:rsidRPr="009949C0">
        <w:rPr>
          <w:rFonts w:ascii="Times New Roman" w:hAnsi="Times New Roman" w:cs="Times New Roman"/>
          <w:sz w:val="28"/>
          <w:szCs w:val="28"/>
        </w:rPr>
        <w:t>(8) Птица: следы,</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ноги.</w:t>
      </w:r>
      <w:r w:rsidRPr="009949C0">
        <w:rPr>
          <w:rFonts w:ascii="Times New Roman" w:hAnsi="Times New Roman" w:cs="Times New Roman"/>
          <w:b/>
          <w:sz w:val="28"/>
          <w:szCs w:val="28"/>
        </w:rPr>
        <w:t xml:space="preserve">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(45) Цифра.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(37) Человек</w:t>
      </w:r>
    </w:p>
    <w:p w:rsidR="00F82839" w:rsidRPr="009949C0" w:rsidRDefault="00F82839" w:rsidP="00F82839">
      <w:pPr>
        <w:spacing w:after="0" w:line="360" w:lineRule="auto"/>
        <w:ind w:firstLine="567"/>
        <w:rPr>
          <w:rFonts w:ascii="Times New Roman" w:hAnsi="Times New Roman" w:cs="Times New Roman"/>
          <w:b/>
          <w:sz w:val="28"/>
          <w:szCs w:val="28"/>
        </w:rPr>
      </w:pP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b/>
          <w:sz w:val="28"/>
          <w:szCs w:val="28"/>
        </w:rPr>
        <w:t>0 баллов (5% и более ответов)</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(24) Абстрактный узор.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(53) Звуковые и радиоволны.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(37) Лицо человека.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(9) Парусный корабль, </w:t>
      </w:r>
      <w:proofErr w:type="gramStart"/>
      <w:r w:rsidRPr="009949C0">
        <w:rPr>
          <w:rFonts w:ascii="Times New Roman" w:hAnsi="Times New Roman" w:cs="Times New Roman"/>
          <w:sz w:val="28"/>
          <w:szCs w:val="28"/>
        </w:rPr>
        <w:t>лодка .</w:t>
      </w:r>
      <w:proofErr w:type="gramEnd"/>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noProof/>
          <w:sz w:val="28"/>
          <w:szCs w:val="28"/>
          <w:lang w:eastAsia="ru-RU"/>
        </w:rPr>
        <w:drawing>
          <wp:anchor distT="0" distB="0" distL="114300" distR="114300" simplePos="0" relativeHeight="251663360" behindDoc="0" locked="0" layoutInCell="0" allowOverlap="1" wp14:anchorId="379512A5" wp14:editId="6CF90F2B">
            <wp:simplePos x="0" y="0"/>
            <wp:positionH relativeFrom="column">
              <wp:posOffset>4246245</wp:posOffset>
            </wp:positionH>
            <wp:positionV relativeFrom="paragraph">
              <wp:posOffset>146050</wp:posOffset>
            </wp:positionV>
            <wp:extent cx="1541145" cy="1485900"/>
            <wp:effectExtent l="19050" t="0" r="1905" b="0"/>
            <wp:wrapNone/>
            <wp:docPr id="29" name="Рисунок 13" descr="фигур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игура 3"/>
                    <pic:cNvPicPr>
                      <a:picLocks noChangeAspect="1" noChangeArrowheads="1"/>
                    </pic:cNvPicPr>
                  </pic:nvPicPr>
                  <pic:blipFill>
                    <a:blip r:embed="rId11"/>
                    <a:srcRect/>
                    <a:stretch>
                      <a:fillRect/>
                    </a:stretch>
                  </pic:blipFill>
                  <pic:spPr bwMode="auto">
                    <a:xfrm>
                      <a:off x="0" y="0"/>
                      <a:ext cx="1541145" cy="1485900"/>
                    </a:xfrm>
                    <a:prstGeom prst="rect">
                      <a:avLst/>
                    </a:prstGeom>
                    <a:noFill/>
                    <a:ln w="9525">
                      <a:noFill/>
                      <a:miter lim="800000"/>
                      <a:headEnd/>
                      <a:tailEnd/>
                    </a:ln>
                  </pic:spPr>
                </pic:pic>
              </a:graphicData>
            </a:graphic>
          </wp:anchor>
        </w:drawing>
      </w:r>
      <w:r w:rsidRPr="009949C0">
        <w:rPr>
          <w:rFonts w:ascii="Times New Roman" w:hAnsi="Times New Roman" w:cs="Times New Roman"/>
          <w:sz w:val="28"/>
          <w:szCs w:val="28"/>
        </w:rPr>
        <w:t>(31) Фрукты, ягоды.</w:t>
      </w:r>
    </w:p>
    <w:p w:rsidR="00F82839" w:rsidRPr="009949C0" w:rsidRDefault="00F82839" w:rsidP="00F82839">
      <w:pPr>
        <w:pStyle w:val="FR4"/>
        <w:spacing w:before="0" w:line="360" w:lineRule="auto"/>
        <w:ind w:left="0" w:firstLine="567"/>
        <w:jc w:val="left"/>
        <w:rPr>
          <w:rFonts w:ascii="Times New Roman" w:hAnsi="Times New Roman" w:cs="Times New Roman"/>
          <w:sz w:val="28"/>
          <w:szCs w:val="28"/>
        </w:rPr>
      </w:pPr>
      <w:r w:rsidRPr="009949C0">
        <w:rPr>
          <w:rFonts w:ascii="Times New Roman" w:hAnsi="Times New Roman" w:cs="Times New Roman"/>
          <w:b/>
          <w:sz w:val="28"/>
          <w:szCs w:val="28"/>
        </w:rPr>
        <w:t xml:space="preserve">1 баллов </w:t>
      </w:r>
      <w:proofErr w:type="gramStart"/>
      <w:r w:rsidRPr="009949C0">
        <w:rPr>
          <w:rFonts w:ascii="Times New Roman" w:hAnsi="Times New Roman" w:cs="Times New Roman"/>
          <w:b/>
          <w:sz w:val="28"/>
          <w:szCs w:val="28"/>
        </w:rPr>
        <w:t>( от</w:t>
      </w:r>
      <w:proofErr w:type="gramEnd"/>
      <w:r w:rsidRPr="009949C0">
        <w:rPr>
          <w:rFonts w:ascii="Times New Roman" w:hAnsi="Times New Roman" w:cs="Times New Roman"/>
          <w:b/>
          <w:sz w:val="28"/>
          <w:szCs w:val="28"/>
        </w:rPr>
        <w:t xml:space="preserve"> 2% до 4,99%)</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(21) Ветер, облака, дождь.</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(7) Воздушные шарики.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(64) Дерево и его детали.</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(49) Дорога, мост. </w:t>
      </w:r>
    </w:p>
    <w:p w:rsidR="00F82839" w:rsidRPr="009949C0" w:rsidRDefault="00F82839" w:rsidP="00F82839">
      <w:pPr>
        <w:tabs>
          <w:tab w:val="left" w:pos="7088"/>
        </w:tabs>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(4) Животное или его морда.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(48) Карусели, качели. </w:t>
      </w:r>
    </w:p>
    <w:p w:rsidR="00F82839" w:rsidRPr="009949C0" w:rsidRDefault="00F82839" w:rsidP="00F82839">
      <w:pPr>
        <w:tabs>
          <w:tab w:val="left" w:pos="7088"/>
        </w:tabs>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(68) Колеса. </w:t>
      </w:r>
      <w:r w:rsidRPr="009949C0">
        <w:rPr>
          <w:rFonts w:ascii="Times New Roman" w:hAnsi="Times New Roman" w:cs="Times New Roman"/>
          <w:sz w:val="28"/>
          <w:szCs w:val="28"/>
        </w:rPr>
        <w:tab/>
        <w:t>3 фигура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(67) Лук и стрелы.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(35) Луна.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(27) Рыба, рыбы. </w:t>
      </w:r>
    </w:p>
    <w:p w:rsidR="00F82839" w:rsidRPr="009949C0" w:rsidRDefault="00F82839" w:rsidP="00F82839">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4384" behindDoc="0" locked="0" layoutInCell="0" allowOverlap="1" wp14:anchorId="29C7CC8C" wp14:editId="70FEEE4C">
            <wp:simplePos x="0" y="0"/>
            <wp:positionH relativeFrom="column">
              <wp:posOffset>4312285</wp:posOffset>
            </wp:positionH>
            <wp:positionV relativeFrom="paragraph">
              <wp:posOffset>143510</wp:posOffset>
            </wp:positionV>
            <wp:extent cx="1541145" cy="1524000"/>
            <wp:effectExtent l="19050" t="0" r="1905" b="0"/>
            <wp:wrapNone/>
            <wp:docPr id="14" name="Рисунок 14" descr="фигур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игура 4"/>
                    <pic:cNvPicPr>
                      <a:picLocks noChangeAspect="1" noChangeArrowheads="1"/>
                    </pic:cNvPicPr>
                  </pic:nvPicPr>
                  <pic:blipFill>
                    <a:blip r:embed="rId12"/>
                    <a:srcRect/>
                    <a:stretch>
                      <a:fillRect/>
                    </a:stretch>
                  </pic:blipFill>
                  <pic:spPr bwMode="auto">
                    <a:xfrm>
                      <a:off x="0" y="0"/>
                      <a:ext cx="1541145" cy="1524000"/>
                    </a:xfrm>
                    <a:prstGeom prst="rect">
                      <a:avLst/>
                    </a:prstGeom>
                    <a:noFill/>
                    <a:ln w="9525">
                      <a:noFill/>
                      <a:miter lim="800000"/>
                      <a:headEnd/>
                      <a:tailEnd/>
                    </a:ln>
                  </pic:spPr>
                </pic:pic>
              </a:graphicData>
            </a:graphic>
          </wp:anchor>
        </w:drawing>
      </w:r>
      <w:r w:rsidRPr="009949C0">
        <w:rPr>
          <w:rFonts w:ascii="Times New Roman" w:hAnsi="Times New Roman" w:cs="Times New Roman"/>
          <w:sz w:val="28"/>
          <w:szCs w:val="28"/>
        </w:rPr>
        <w:t xml:space="preserve">(48) Санки.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(28) Цветы.</w:t>
      </w:r>
    </w:p>
    <w:p w:rsidR="00F82839" w:rsidRPr="009949C0" w:rsidRDefault="00F82839" w:rsidP="00F82839">
      <w:pPr>
        <w:spacing w:after="0" w:line="360" w:lineRule="auto"/>
        <w:ind w:firstLine="567"/>
        <w:rPr>
          <w:rFonts w:ascii="Times New Roman" w:hAnsi="Times New Roman" w:cs="Times New Roman"/>
          <w:sz w:val="28"/>
          <w:szCs w:val="28"/>
        </w:rPr>
      </w:pP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b/>
          <w:sz w:val="28"/>
          <w:szCs w:val="28"/>
        </w:rPr>
        <w:t xml:space="preserve">0 баллов (5% и более </w:t>
      </w:r>
      <w:r w:rsidRPr="009949C0">
        <w:rPr>
          <w:rFonts w:ascii="Times New Roman" w:hAnsi="Times New Roman" w:cs="Times New Roman"/>
          <w:sz w:val="28"/>
          <w:szCs w:val="28"/>
        </w:rPr>
        <w:t>ответов</w:t>
      </w:r>
      <w:r w:rsidRPr="009949C0">
        <w:rPr>
          <w:rFonts w:ascii="Times New Roman" w:hAnsi="Times New Roman" w:cs="Times New Roman"/>
          <w:b/>
          <w:sz w:val="28"/>
          <w:szCs w:val="28"/>
        </w:rPr>
        <w:t>)</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(24) Абстрактный узор.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(33) Волна, море.</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(41) Вопросительный знак.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w:t>
      </w:r>
      <w:proofErr w:type="gramStart"/>
      <w:r w:rsidRPr="009949C0">
        <w:rPr>
          <w:rFonts w:ascii="Times New Roman" w:hAnsi="Times New Roman" w:cs="Times New Roman"/>
          <w:sz w:val="28"/>
          <w:szCs w:val="28"/>
        </w:rPr>
        <w:t>4)Змея</w:t>
      </w:r>
      <w:proofErr w:type="gramEnd"/>
      <w:r w:rsidRPr="009949C0">
        <w:rPr>
          <w:rFonts w:ascii="Times New Roman" w:hAnsi="Times New Roman" w:cs="Times New Roman"/>
          <w:sz w:val="28"/>
          <w:szCs w:val="28"/>
        </w:rPr>
        <w:t>.</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(37) Лицо человека….</w:t>
      </w:r>
    </w:p>
    <w:p w:rsidR="00F82839" w:rsidRPr="009949C0" w:rsidRDefault="00F82839" w:rsidP="00F82839">
      <w:pPr>
        <w:pStyle w:val="FR4"/>
        <w:spacing w:before="0" w:line="360" w:lineRule="auto"/>
        <w:ind w:left="0" w:firstLine="567"/>
        <w:jc w:val="left"/>
        <w:rPr>
          <w:rFonts w:ascii="Times New Roman" w:hAnsi="Times New Roman" w:cs="Times New Roman"/>
          <w:sz w:val="28"/>
          <w:szCs w:val="28"/>
        </w:rPr>
      </w:pPr>
      <w:r w:rsidRPr="009949C0">
        <w:rPr>
          <w:rFonts w:ascii="Times New Roman" w:hAnsi="Times New Roman" w:cs="Times New Roman"/>
          <w:sz w:val="28"/>
          <w:szCs w:val="28"/>
        </w:rPr>
        <w:t>(4) Хвост животного, хобот слона.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b/>
          <w:sz w:val="28"/>
          <w:szCs w:val="28"/>
        </w:rPr>
        <w:t>1 балл (от 2% до 4.99%)</w:t>
      </w:r>
      <w:r w:rsidRPr="009949C0">
        <w:rPr>
          <w:rFonts w:ascii="Times New Roman" w:hAnsi="Times New Roman" w:cs="Times New Roman"/>
          <w:b/>
          <w:sz w:val="28"/>
          <w:szCs w:val="28"/>
        </w:rPr>
        <w:tab/>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(4) Кот, кошка. </w:t>
      </w:r>
    </w:p>
    <w:p w:rsidR="00F82839" w:rsidRPr="009949C0" w:rsidRDefault="00F82839" w:rsidP="00F82839">
      <w:pPr>
        <w:tabs>
          <w:tab w:val="left" w:pos="7088"/>
        </w:tabs>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(32) Кресло, стул.</w:t>
      </w:r>
      <w:r w:rsidRPr="009949C0">
        <w:rPr>
          <w:rFonts w:ascii="Times New Roman" w:hAnsi="Times New Roman" w:cs="Times New Roman"/>
          <w:sz w:val="28"/>
          <w:szCs w:val="28"/>
        </w:rPr>
        <w:tab/>
        <w:t>4 фигура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(36) Ложка, половник.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(4) Мышь.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(38) Насекомое, гусеница, червяк.</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w:t>
      </w:r>
      <w:proofErr w:type="gramStart"/>
      <w:r w:rsidRPr="009949C0">
        <w:rPr>
          <w:rFonts w:ascii="Times New Roman" w:hAnsi="Times New Roman" w:cs="Times New Roman"/>
          <w:sz w:val="28"/>
          <w:szCs w:val="28"/>
        </w:rPr>
        <w:t>1)Очки</w:t>
      </w:r>
      <w:proofErr w:type="gramEnd"/>
      <w:r w:rsidRPr="009949C0">
        <w:rPr>
          <w:rFonts w:ascii="Times New Roman" w:hAnsi="Times New Roman" w:cs="Times New Roman"/>
          <w:sz w:val="28"/>
          <w:szCs w:val="28"/>
        </w:rPr>
        <w:t xml:space="preserve">.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(8) Птица: гусь, лебедь.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(27) Ракушка.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(58) Сверхъестественные существа.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(1) Трубка для курения.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(28) Цветок.</w:t>
      </w:r>
    </w:p>
    <w:p w:rsidR="00F82839" w:rsidRPr="009949C0" w:rsidRDefault="00F82839" w:rsidP="00F82839">
      <w:pPr>
        <w:spacing w:after="0" w:line="360" w:lineRule="auto"/>
        <w:ind w:firstLine="567"/>
        <w:jc w:val="both"/>
        <w:rPr>
          <w:rFonts w:ascii="Times New Roman" w:hAnsi="Times New Roman" w:cs="Times New Roman"/>
          <w:b/>
          <w:sz w:val="28"/>
          <w:szCs w:val="28"/>
        </w:rPr>
      </w:pP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noProof/>
          <w:sz w:val="28"/>
          <w:szCs w:val="28"/>
          <w:lang w:eastAsia="ru-RU"/>
        </w:rPr>
        <w:drawing>
          <wp:anchor distT="0" distB="0" distL="114300" distR="114300" simplePos="0" relativeHeight="251665408" behindDoc="0" locked="0" layoutInCell="0" allowOverlap="1" wp14:anchorId="7F08D8D6" wp14:editId="11737412">
            <wp:simplePos x="0" y="0"/>
            <wp:positionH relativeFrom="column">
              <wp:posOffset>4314825</wp:posOffset>
            </wp:positionH>
            <wp:positionV relativeFrom="paragraph">
              <wp:posOffset>123825</wp:posOffset>
            </wp:positionV>
            <wp:extent cx="1541145" cy="1511300"/>
            <wp:effectExtent l="19050" t="0" r="1905" b="0"/>
            <wp:wrapNone/>
            <wp:docPr id="15" name="Рисунок 15" descr="фигур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игура 5"/>
                    <pic:cNvPicPr>
                      <a:picLocks noChangeAspect="1" noChangeArrowheads="1"/>
                    </pic:cNvPicPr>
                  </pic:nvPicPr>
                  <pic:blipFill>
                    <a:blip r:embed="rId13"/>
                    <a:srcRect/>
                    <a:stretch>
                      <a:fillRect/>
                    </a:stretch>
                  </pic:blipFill>
                  <pic:spPr bwMode="auto">
                    <a:xfrm>
                      <a:off x="0" y="0"/>
                      <a:ext cx="1541145" cy="1511300"/>
                    </a:xfrm>
                    <a:prstGeom prst="rect">
                      <a:avLst/>
                    </a:prstGeom>
                    <a:noFill/>
                    <a:ln w="9525">
                      <a:noFill/>
                      <a:miter lim="800000"/>
                      <a:headEnd/>
                      <a:tailEnd/>
                    </a:ln>
                  </pic:spPr>
                </pic:pic>
              </a:graphicData>
            </a:graphic>
          </wp:anchor>
        </w:drawing>
      </w:r>
      <w:r w:rsidRPr="009949C0">
        <w:rPr>
          <w:rFonts w:ascii="Times New Roman" w:hAnsi="Times New Roman" w:cs="Times New Roman"/>
          <w:b/>
          <w:sz w:val="28"/>
          <w:szCs w:val="28"/>
        </w:rPr>
        <w:t>0 баллов</w:t>
      </w:r>
      <w:r w:rsidRPr="009949C0">
        <w:rPr>
          <w:rFonts w:ascii="Times New Roman" w:hAnsi="Times New Roman" w:cs="Times New Roman"/>
          <w:sz w:val="28"/>
          <w:szCs w:val="28"/>
        </w:rPr>
        <w:t xml:space="preserve"> (5 % и более ответов)</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(24) Абстрактный узор.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(36) Блюдо, ваза, чаша.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(9) Корабль, лодка.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(37) Лицо человека.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(65) Зонт.</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b/>
          <w:sz w:val="28"/>
          <w:szCs w:val="28"/>
        </w:rPr>
        <w:t xml:space="preserve">1 балл (от 2% до 4,99%) </w:t>
      </w:r>
    </w:p>
    <w:p w:rsidR="00F82839" w:rsidRPr="009949C0" w:rsidRDefault="00F82839" w:rsidP="00F82839">
      <w:pPr>
        <w:tabs>
          <w:tab w:val="left" w:pos="7088"/>
        </w:tabs>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(33) Водоем, озеро.</w:t>
      </w:r>
    </w:p>
    <w:p w:rsidR="00F82839" w:rsidRPr="009949C0" w:rsidRDefault="00F82839" w:rsidP="00F82839">
      <w:pPr>
        <w:tabs>
          <w:tab w:val="left" w:pos="7088"/>
        </w:tabs>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(47) Гриб.</w:t>
      </w:r>
      <w:r w:rsidRPr="009949C0">
        <w:rPr>
          <w:rFonts w:ascii="Times New Roman" w:hAnsi="Times New Roman" w:cs="Times New Roman"/>
          <w:sz w:val="28"/>
          <w:szCs w:val="28"/>
        </w:rPr>
        <w:tab/>
        <w:t>5 фигура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lastRenderedPageBreak/>
        <w:t xml:space="preserve">(10) Губы, подбородок.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(22) Корзина, таз.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(31) Лимон, яблоко.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(67) Лук (и стрелы).</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(33) Овраг, яма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(27) Рыба.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(25) Яйцо.</w:t>
      </w:r>
    </w:p>
    <w:p w:rsidR="00F82839" w:rsidRPr="009949C0" w:rsidRDefault="00F82839" w:rsidP="00F82839">
      <w:pPr>
        <w:spacing w:after="0" w:line="360" w:lineRule="auto"/>
        <w:ind w:firstLine="567"/>
        <w:rPr>
          <w:rFonts w:ascii="Times New Roman" w:hAnsi="Times New Roman" w:cs="Times New Roman"/>
          <w:b/>
          <w:sz w:val="28"/>
          <w:szCs w:val="28"/>
        </w:rPr>
      </w:pP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b/>
          <w:sz w:val="28"/>
          <w:szCs w:val="28"/>
        </w:rPr>
        <w:t>0 баллов (5 % и более ответов)</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noProof/>
          <w:sz w:val="28"/>
          <w:szCs w:val="28"/>
          <w:lang w:eastAsia="ru-RU"/>
        </w:rPr>
        <w:drawing>
          <wp:anchor distT="0" distB="0" distL="114300" distR="114300" simplePos="0" relativeHeight="251666432" behindDoc="0" locked="0" layoutInCell="0" allowOverlap="1" wp14:anchorId="1538806D" wp14:editId="33A39DAE">
            <wp:simplePos x="0" y="0"/>
            <wp:positionH relativeFrom="column">
              <wp:posOffset>4120515</wp:posOffset>
            </wp:positionH>
            <wp:positionV relativeFrom="paragraph">
              <wp:posOffset>15240</wp:posOffset>
            </wp:positionV>
            <wp:extent cx="1554480" cy="1576705"/>
            <wp:effectExtent l="19050" t="0" r="7620" b="0"/>
            <wp:wrapNone/>
            <wp:docPr id="16" name="Рисунок 16" descr="фигур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фигура 6"/>
                    <pic:cNvPicPr>
                      <a:picLocks noChangeAspect="1" noChangeArrowheads="1"/>
                    </pic:cNvPicPr>
                  </pic:nvPicPr>
                  <pic:blipFill>
                    <a:blip r:embed="rId14"/>
                    <a:srcRect/>
                    <a:stretch>
                      <a:fillRect/>
                    </a:stretch>
                  </pic:blipFill>
                  <pic:spPr bwMode="auto">
                    <a:xfrm>
                      <a:off x="0" y="0"/>
                      <a:ext cx="1554480" cy="1576705"/>
                    </a:xfrm>
                    <a:prstGeom prst="rect">
                      <a:avLst/>
                    </a:prstGeom>
                    <a:noFill/>
                    <a:ln w="9525">
                      <a:noFill/>
                      <a:miter lim="800000"/>
                      <a:headEnd/>
                      <a:tailEnd/>
                    </a:ln>
                  </pic:spPr>
                </pic:pic>
              </a:graphicData>
            </a:graphic>
          </wp:anchor>
        </w:drawing>
      </w:r>
      <w:r w:rsidRPr="009949C0">
        <w:rPr>
          <w:rFonts w:ascii="Times New Roman" w:hAnsi="Times New Roman" w:cs="Times New Roman"/>
          <w:sz w:val="28"/>
          <w:szCs w:val="28"/>
        </w:rPr>
        <w:t xml:space="preserve">(24) Абстрактный узор.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(15) Лестница, ступени.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(37) Лицо человека.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b/>
          <w:sz w:val="28"/>
          <w:szCs w:val="28"/>
        </w:rPr>
        <w:t>1 балл (от 2% до 4,99%)</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(33) Гора, скала.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(36) Ваза.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(64) Дерево, ель.</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(19) Кофта, пиджак, платье.</w:t>
      </w:r>
    </w:p>
    <w:p w:rsidR="00F82839" w:rsidRPr="009949C0" w:rsidRDefault="00F82839" w:rsidP="00F82839">
      <w:pPr>
        <w:tabs>
          <w:tab w:val="left" w:pos="7088"/>
        </w:tabs>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(66) Молния,</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гроза.</w:t>
      </w:r>
      <w:r w:rsidRPr="009949C0">
        <w:rPr>
          <w:rFonts w:ascii="Times New Roman" w:hAnsi="Times New Roman" w:cs="Times New Roman"/>
          <w:sz w:val="28"/>
          <w:szCs w:val="28"/>
        </w:rPr>
        <w:tab/>
        <w:t>6 фигура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(37) Человек:</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мужчина, женщина.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(28) Цветок.</w:t>
      </w:r>
    </w:p>
    <w:p w:rsidR="00F82839" w:rsidRPr="009949C0" w:rsidRDefault="00F82839" w:rsidP="00F82839">
      <w:pPr>
        <w:spacing w:after="0" w:line="360" w:lineRule="auto"/>
        <w:ind w:firstLine="567"/>
        <w:rPr>
          <w:rFonts w:ascii="Times New Roman" w:hAnsi="Times New Roman" w:cs="Times New Roman"/>
          <w:sz w:val="28"/>
          <w:szCs w:val="28"/>
        </w:rPr>
      </w:pP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b/>
          <w:sz w:val="28"/>
          <w:szCs w:val="28"/>
        </w:rPr>
        <w:t xml:space="preserve">0 </w:t>
      </w:r>
      <w:proofErr w:type="gramStart"/>
      <w:r w:rsidRPr="009949C0">
        <w:rPr>
          <w:rFonts w:ascii="Times New Roman" w:hAnsi="Times New Roman" w:cs="Times New Roman"/>
          <w:b/>
          <w:sz w:val="28"/>
          <w:szCs w:val="28"/>
        </w:rPr>
        <w:t>баллов(</w:t>
      </w:r>
      <w:proofErr w:type="gramEnd"/>
      <w:r w:rsidRPr="009949C0">
        <w:rPr>
          <w:rFonts w:ascii="Times New Roman" w:hAnsi="Times New Roman" w:cs="Times New Roman"/>
          <w:b/>
          <w:sz w:val="28"/>
          <w:szCs w:val="28"/>
        </w:rPr>
        <w:t xml:space="preserve">5 </w:t>
      </w:r>
      <w:r w:rsidRPr="009949C0">
        <w:rPr>
          <w:rFonts w:ascii="Times New Roman" w:hAnsi="Times New Roman" w:cs="Times New Roman"/>
          <w:b/>
          <w:i/>
          <w:sz w:val="28"/>
          <w:szCs w:val="28"/>
        </w:rPr>
        <w:t>% и</w:t>
      </w:r>
      <w:r w:rsidRPr="009949C0">
        <w:rPr>
          <w:rFonts w:ascii="Times New Roman" w:hAnsi="Times New Roman" w:cs="Times New Roman"/>
          <w:b/>
          <w:sz w:val="28"/>
          <w:szCs w:val="28"/>
        </w:rPr>
        <w:t xml:space="preserve"> более ответов)</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(24) Абстрактный узор.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(18) Автомашина.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noProof/>
          <w:sz w:val="28"/>
          <w:szCs w:val="28"/>
          <w:lang w:eastAsia="ru-RU"/>
        </w:rPr>
        <w:drawing>
          <wp:anchor distT="0" distB="0" distL="114300" distR="114300" simplePos="0" relativeHeight="251667456" behindDoc="0" locked="0" layoutInCell="0" allowOverlap="1" wp14:anchorId="26E4EC03" wp14:editId="373EF3BA">
            <wp:simplePos x="0" y="0"/>
            <wp:positionH relativeFrom="column">
              <wp:posOffset>4244340</wp:posOffset>
            </wp:positionH>
            <wp:positionV relativeFrom="paragraph">
              <wp:posOffset>101600</wp:posOffset>
            </wp:positionV>
            <wp:extent cx="1511935" cy="1480185"/>
            <wp:effectExtent l="19050" t="0" r="0" b="0"/>
            <wp:wrapNone/>
            <wp:docPr id="17" name="Рисунок 17" descr="фигур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игура 7"/>
                    <pic:cNvPicPr>
                      <a:picLocks noChangeAspect="1" noChangeArrowheads="1"/>
                    </pic:cNvPicPr>
                  </pic:nvPicPr>
                  <pic:blipFill>
                    <a:blip r:embed="rId15"/>
                    <a:srcRect/>
                    <a:stretch>
                      <a:fillRect/>
                    </a:stretch>
                  </pic:blipFill>
                  <pic:spPr bwMode="auto">
                    <a:xfrm>
                      <a:off x="0" y="0"/>
                      <a:ext cx="1511935" cy="1480185"/>
                    </a:xfrm>
                    <a:prstGeom prst="rect">
                      <a:avLst/>
                    </a:prstGeom>
                    <a:noFill/>
                    <a:ln w="9525">
                      <a:noFill/>
                      <a:miter lim="800000"/>
                      <a:headEnd/>
                      <a:tailEnd/>
                    </a:ln>
                  </pic:spPr>
                </pic:pic>
              </a:graphicData>
            </a:graphic>
          </wp:anchor>
        </w:drawing>
      </w:r>
      <w:r w:rsidRPr="009949C0">
        <w:rPr>
          <w:rFonts w:ascii="Times New Roman" w:hAnsi="Times New Roman" w:cs="Times New Roman"/>
          <w:sz w:val="28"/>
          <w:szCs w:val="28"/>
        </w:rPr>
        <w:t>(36) Ключ.</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(62) Серп.</w:t>
      </w:r>
    </w:p>
    <w:p w:rsidR="00F82839" w:rsidRPr="009949C0" w:rsidRDefault="00F82839" w:rsidP="00F82839">
      <w:pPr>
        <w:pStyle w:val="FR4"/>
        <w:spacing w:before="0" w:line="360" w:lineRule="auto"/>
        <w:ind w:left="0" w:firstLine="567"/>
        <w:jc w:val="left"/>
        <w:rPr>
          <w:rFonts w:ascii="Times New Roman" w:hAnsi="Times New Roman" w:cs="Times New Roman"/>
          <w:sz w:val="28"/>
          <w:szCs w:val="28"/>
        </w:rPr>
      </w:pPr>
      <w:r w:rsidRPr="009949C0">
        <w:rPr>
          <w:rFonts w:ascii="Times New Roman" w:hAnsi="Times New Roman" w:cs="Times New Roman"/>
          <w:b/>
          <w:sz w:val="28"/>
          <w:szCs w:val="28"/>
        </w:rPr>
        <w:t>1 балл (от 2% до 4,99%)</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(47) Гриб.</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(36) Ковш, черпак.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(43) Линза, лупа.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lastRenderedPageBreak/>
        <w:t xml:space="preserve">(37) Лицо человека.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(36) Ложка, половник. </w:t>
      </w:r>
    </w:p>
    <w:p w:rsidR="00F82839" w:rsidRPr="009949C0" w:rsidRDefault="00F82839" w:rsidP="00F82839">
      <w:pPr>
        <w:tabs>
          <w:tab w:val="left" w:pos="7088"/>
        </w:tabs>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(62) Молоток.</w:t>
      </w:r>
      <w:r w:rsidRPr="009949C0">
        <w:rPr>
          <w:rFonts w:ascii="Times New Roman" w:hAnsi="Times New Roman" w:cs="Times New Roman"/>
          <w:sz w:val="28"/>
          <w:szCs w:val="28"/>
        </w:rPr>
        <w:tab/>
        <w:t>7 фигура</w:t>
      </w:r>
    </w:p>
    <w:p w:rsidR="00F82839" w:rsidRPr="009949C0" w:rsidRDefault="00F82839" w:rsidP="00F82839">
      <w:pPr>
        <w:tabs>
          <w:tab w:val="left" w:pos="7088"/>
        </w:tabs>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(1) Очки.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(18) Самокат.</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(60) Символ: серп и молот.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(48) Теннисная ракетка.</w:t>
      </w:r>
    </w:p>
    <w:p w:rsidR="00F82839" w:rsidRPr="009949C0" w:rsidRDefault="00F82839" w:rsidP="00F82839">
      <w:pPr>
        <w:spacing w:after="0" w:line="360" w:lineRule="auto"/>
        <w:ind w:firstLine="567"/>
        <w:rPr>
          <w:rFonts w:ascii="Times New Roman" w:hAnsi="Times New Roman" w:cs="Times New Roman"/>
          <w:sz w:val="28"/>
          <w:szCs w:val="28"/>
        </w:rPr>
      </w:pPr>
    </w:p>
    <w:p w:rsidR="00F82839" w:rsidRPr="009949C0" w:rsidRDefault="00F82839" w:rsidP="00F82839">
      <w:pPr>
        <w:pStyle w:val="FR4"/>
        <w:spacing w:before="0" w:line="360" w:lineRule="auto"/>
        <w:ind w:left="0" w:firstLine="567"/>
        <w:jc w:val="left"/>
        <w:rPr>
          <w:rFonts w:ascii="Times New Roman" w:hAnsi="Times New Roman" w:cs="Times New Roman"/>
          <w:sz w:val="28"/>
          <w:szCs w:val="28"/>
        </w:rPr>
      </w:pPr>
      <w:r w:rsidRPr="009949C0">
        <w:rPr>
          <w:rFonts w:ascii="Times New Roman" w:hAnsi="Times New Roman" w:cs="Times New Roman"/>
          <w:b/>
          <w:sz w:val="28"/>
          <w:szCs w:val="28"/>
        </w:rPr>
        <w:t xml:space="preserve">0 </w:t>
      </w:r>
      <w:proofErr w:type="gramStart"/>
      <w:r w:rsidRPr="009949C0">
        <w:rPr>
          <w:rFonts w:ascii="Times New Roman" w:hAnsi="Times New Roman" w:cs="Times New Roman"/>
          <w:b/>
          <w:sz w:val="28"/>
          <w:szCs w:val="28"/>
        </w:rPr>
        <w:t>баллов(</w:t>
      </w:r>
      <w:proofErr w:type="gramEnd"/>
      <w:r w:rsidRPr="009949C0">
        <w:rPr>
          <w:rFonts w:ascii="Times New Roman" w:hAnsi="Times New Roman" w:cs="Times New Roman"/>
          <w:b/>
          <w:sz w:val="28"/>
          <w:szCs w:val="28"/>
        </w:rPr>
        <w:t>5 % и более ответов)</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(24) Абстрактный узор.</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(37) Девочка, женщина.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(37) Человек: голова или тело.</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b/>
          <w:sz w:val="28"/>
          <w:szCs w:val="28"/>
        </w:rPr>
        <w:t>1 балл (от</w:t>
      </w:r>
      <w:r w:rsidRPr="009949C0">
        <w:rPr>
          <w:rFonts w:ascii="Times New Roman" w:hAnsi="Times New Roman" w:cs="Times New Roman"/>
          <w:sz w:val="28"/>
          <w:szCs w:val="28"/>
        </w:rPr>
        <w:t xml:space="preserve"> 2% до 4,99%)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(41) Буква: У и др.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noProof/>
          <w:sz w:val="28"/>
          <w:szCs w:val="28"/>
          <w:lang w:eastAsia="ru-RU"/>
        </w:rPr>
        <w:drawing>
          <wp:anchor distT="0" distB="0" distL="114300" distR="114300" simplePos="0" relativeHeight="251668480" behindDoc="0" locked="0" layoutInCell="0" allowOverlap="1" wp14:anchorId="0518E8BC" wp14:editId="27A536AF">
            <wp:simplePos x="0" y="0"/>
            <wp:positionH relativeFrom="column">
              <wp:posOffset>4101465</wp:posOffset>
            </wp:positionH>
            <wp:positionV relativeFrom="paragraph">
              <wp:posOffset>-118745</wp:posOffset>
            </wp:positionV>
            <wp:extent cx="1470660" cy="1480820"/>
            <wp:effectExtent l="19050" t="0" r="0" b="0"/>
            <wp:wrapNone/>
            <wp:docPr id="18" name="Рисунок 18" descr="фигур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фигура 8"/>
                    <pic:cNvPicPr>
                      <a:picLocks noChangeAspect="1" noChangeArrowheads="1"/>
                    </pic:cNvPicPr>
                  </pic:nvPicPr>
                  <pic:blipFill>
                    <a:blip r:embed="rId16"/>
                    <a:srcRect/>
                    <a:stretch>
                      <a:fillRect/>
                    </a:stretch>
                  </pic:blipFill>
                  <pic:spPr bwMode="auto">
                    <a:xfrm>
                      <a:off x="0" y="0"/>
                      <a:ext cx="1470660" cy="1480820"/>
                    </a:xfrm>
                    <a:prstGeom prst="rect">
                      <a:avLst/>
                    </a:prstGeom>
                    <a:noFill/>
                    <a:ln w="9525">
                      <a:noFill/>
                      <a:miter lim="800000"/>
                      <a:headEnd/>
                      <a:tailEnd/>
                    </a:ln>
                  </pic:spPr>
                </pic:pic>
              </a:graphicData>
            </a:graphic>
          </wp:anchor>
        </w:drawing>
      </w:r>
      <w:r w:rsidRPr="009949C0">
        <w:rPr>
          <w:rFonts w:ascii="Times New Roman" w:hAnsi="Times New Roman" w:cs="Times New Roman"/>
          <w:sz w:val="28"/>
          <w:szCs w:val="28"/>
        </w:rPr>
        <w:t>(36) Ваза.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w:t>
      </w:r>
      <w:proofErr w:type="gramStart"/>
      <w:r w:rsidRPr="009949C0">
        <w:rPr>
          <w:rFonts w:ascii="Times New Roman" w:hAnsi="Times New Roman" w:cs="Times New Roman"/>
          <w:sz w:val="28"/>
          <w:szCs w:val="28"/>
        </w:rPr>
        <w:t>64)Дерево</w:t>
      </w:r>
      <w:proofErr w:type="gramEnd"/>
      <w:r w:rsidRPr="009949C0">
        <w:rPr>
          <w:rFonts w:ascii="Times New Roman" w:hAnsi="Times New Roman" w:cs="Times New Roman"/>
          <w:sz w:val="28"/>
          <w:szCs w:val="28"/>
        </w:rPr>
        <w:t xml:space="preserve">.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(11) Книга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(19) Майка, платье.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(2) Ракета.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(58) Сверхъестественные существа.</w:t>
      </w:r>
    </w:p>
    <w:p w:rsidR="00F82839" w:rsidRPr="009949C0" w:rsidRDefault="00F82839" w:rsidP="00F82839">
      <w:pPr>
        <w:tabs>
          <w:tab w:val="left" w:pos="7088"/>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sz w:val="28"/>
          <w:szCs w:val="28"/>
        </w:rPr>
        <w:t xml:space="preserve">(28) Цветок. </w:t>
      </w:r>
    </w:p>
    <w:p w:rsidR="00F82839" w:rsidRPr="009949C0" w:rsidRDefault="00F82839" w:rsidP="00F82839">
      <w:pPr>
        <w:tabs>
          <w:tab w:val="left" w:pos="7088"/>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sz w:val="28"/>
          <w:szCs w:val="28"/>
        </w:rPr>
        <w:t>(67) Щит.</w:t>
      </w:r>
      <w:r w:rsidRPr="009949C0">
        <w:rPr>
          <w:rFonts w:ascii="Times New Roman" w:hAnsi="Times New Roman" w:cs="Times New Roman"/>
          <w:sz w:val="28"/>
          <w:szCs w:val="28"/>
        </w:rPr>
        <w:tab/>
        <w:t>8 фигура</w:t>
      </w:r>
    </w:p>
    <w:p w:rsidR="00F82839" w:rsidRPr="009949C0" w:rsidRDefault="00F82839" w:rsidP="00F82839">
      <w:pPr>
        <w:spacing w:after="0" w:line="360" w:lineRule="auto"/>
        <w:ind w:firstLine="567"/>
        <w:jc w:val="both"/>
        <w:rPr>
          <w:rFonts w:ascii="Times New Roman" w:hAnsi="Times New Roman" w:cs="Times New Roman"/>
          <w:b/>
          <w:sz w:val="28"/>
          <w:szCs w:val="28"/>
        </w:rPr>
      </w:pPr>
    </w:p>
    <w:p w:rsidR="00F82839" w:rsidRPr="009949C0" w:rsidRDefault="00F82839" w:rsidP="00F82839">
      <w:pPr>
        <w:spacing w:after="0" w:line="360" w:lineRule="auto"/>
        <w:ind w:firstLine="567"/>
        <w:jc w:val="both"/>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69504" behindDoc="0" locked="0" layoutInCell="0" allowOverlap="1" wp14:anchorId="082FAEDF" wp14:editId="28544594">
            <wp:simplePos x="0" y="0"/>
            <wp:positionH relativeFrom="column">
              <wp:posOffset>4130040</wp:posOffset>
            </wp:positionH>
            <wp:positionV relativeFrom="paragraph">
              <wp:posOffset>219710</wp:posOffset>
            </wp:positionV>
            <wp:extent cx="1440180" cy="1447800"/>
            <wp:effectExtent l="19050" t="0" r="7620" b="0"/>
            <wp:wrapNone/>
            <wp:docPr id="19" name="Рисунок 19" descr="фигур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игура 9"/>
                    <pic:cNvPicPr>
                      <a:picLocks noChangeAspect="1" noChangeArrowheads="1"/>
                    </pic:cNvPicPr>
                  </pic:nvPicPr>
                  <pic:blipFill>
                    <a:blip r:embed="rId17"/>
                    <a:srcRect/>
                    <a:stretch>
                      <a:fillRect/>
                    </a:stretch>
                  </pic:blipFill>
                  <pic:spPr bwMode="auto">
                    <a:xfrm>
                      <a:off x="0" y="0"/>
                      <a:ext cx="1440180" cy="1447800"/>
                    </a:xfrm>
                    <a:prstGeom prst="rect">
                      <a:avLst/>
                    </a:prstGeom>
                    <a:noFill/>
                    <a:ln w="9525">
                      <a:noFill/>
                      <a:miter lim="800000"/>
                      <a:headEnd/>
                      <a:tailEnd/>
                    </a:ln>
                  </pic:spPr>
                </pic:pic>
              </a:graphicData>
            </a:graphic>
          </wp:anchor>
        </w:drawing>
      </w:r>
      <w:r w:rsidRPr="009949C0">
        <w:rPr>
          <w:rFonts w:ascii="Times New Roman" w:hAnsi="Times New Roman" w:cs="Times New Roman"/>
          <w:b/>
          <w:sz w:val="28"/>
          <w:szCs w:val="28"/>
        </w:rPr>
        <w:t xml:space="preserve">0 </w:t>
      </w:r>
      <w:proofErr w:type="gramStart"/>
      <w:r w:rsidRPr="009949C0">
        <w:rPr>
          <w:rFonts w:ascii="Times New Roman" w:hAnsi="Times New Roman" w:cs="Times New Roman"/>
          <w:b/>
          <w:sz w:val="28"/>
          <w:szCs w:val="28"/>
        </w:rPr>
        <w:t>баллов(</w:t>
      </w:r>
      <w:proofErr w:type="gramEnd"/>
      <w:r w:rsidRPr="009949C0">
        <w:rPr>
          <w:rFonts w:ascii="Times New Roman" w:hAnsi="Times New Roman" w:cs="Times New Roman"/>
          <w:b/>
          <w:sz w:val="28"/>
          <w:szCs w:val="28"/>
        </w:rPr>
        <w:t>5 % я более ответов)</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(24) Абстрактный узор.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(33) Горы, холмы.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(4) Животное, его уши.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(41) Буква М.</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b/>
          <w:sz w:val="28"/>
          <w:szCs w:val="28"/>
        </w:rPr>
        <w:t>1 балл (от 2% до 4,99%)</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(4) Верблюд.</w:t>
      </w:r>
    </w:p>
    <w:p w:rsidR="00F82839"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lastRenderedPageBreak/>
        <w:t xml:space="preserve">(4) Волк. Лиса. Кот, кошка. </w:t>
      </w:r>
    </w:p>
    <w:p w:rsidR="00F82839"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(37) Лицо человека, </w:t>
      </w:r>
    </w:p>
    <w:p w:rsidR="00F82839" w:rsidRPr="009949C0" w:rsidRDefault="00F82839" w:rsidP="00F82839">
      <w:pPr>
        <w:tabs>
          <w:tab w:val="left" w:pos="7088"/>
        </w:tabs>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(4) Собака.</w:t>
      </w:r>
    </w:p>
    <w:p w:rsidR="00F82839" w:rsidRPr="009949C0" w:rsidRDefault="00F82839" w:rsidP="00F82839">
      <w:pPr>
        <w:tabs>
          <w:tab w:val="left" w:pos="7088"/>
        </w:tabs>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(37) Человек: фигура.</w:t>
      </w:r>
      <w:r w:rsidRPr="009949C0">
        <w:rPr>
          <w:rFonts w:ascii="Times New Roman" w:hAnsi="Times New Roman" w:cs="Times New Roman"/>
          <w:sz w:val="28"/>
          <w:szCs w:val="28"/>
        </w:rPr>
        <w:tab/>
        <w:t>(9) фигура</w:t>
      </w:r>
    </w:p>
    <w:p w:rsidR="00F82839" w:rsidRPr="009949C0" w:rsidRDefault="00F82839" w:rsidP="00F82839">
      <w:pPr>
        <w:spacing w:after="0" w:line="360" w:lineRule="auto"/>
        <w:ind w:firstLine="567"/>
        <w:rPr>
          <w:rFonts w:ascii="Times New Roman" w:hAnsi="Times New Roman" w:cs="Times New Roman"/>
          <w:sz w:val="28"/>
          <w:szCs w:val="28"/>
        </w:rPr>
      </w:pP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b/>
          <w:sz w:val="28"/>
          <w:szCs w:val="28"/>
        </w:rPr>
        <w:t xml:space="preserve">0 </w:t>
      </w:r>
      <w:proofErr w:type="gramStart"/>
      <w:r w:rsidRPr="009949C0">
        <w:rPr>
          <w:rFonts w:ascii="Times New Roman" w:hAnsi="Times New Roman" w:cs="Times New Roman"/>
          <w:b/>
          <w:sz w:val="28"/>
          <w:szCs w:val="28"/>
        </w:rPr>
        <w:t>баллов(</w:t>
      </w:r>
      <w:proofErr w:type="gramEnd"/>
      <w:r w:rsidRPr="009949C0">
        <w:rPr>
          <w:rFonts w:ascii="Times New Roman" w:hAnsi="Times New Roman" w:cs="Times New Roman"/>
          <w:b/>
          <w:sz w:val="28"/>
          <w:szCs w:val="28"/>
        </w:rPr>
        <w:t>5 % и более ответов)</w:t>
      </w:r>
      <w:r w:rsidRPr="009949C0">
        <w:rPr>
          <w:rFonts w:ascii="Times New Roman" w:hAnsi="Times New Roman" w:cs="Times New Roman"/>
          <w:sz w:val="28"/>
          <w:szCs w:val="28"/>
        </w:rPr>
        <w:t xml:space="preserve">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(24) Абстрактный узор.</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noProof/>
          <w:sz w:val="28"/>
          <w:szCs w:val="28"/>
          <w:lang w:eastAsia="ru-RU"/>
        </w:rPr>
        <w:drawing>
          <wp:anchor distT="0" distB="0" distL="114300" distR="114300" simplePos="0" relativeHeight="251670528" behindDoc="0" locked="0" layoutInCell="0" allowOverlap="1" wp14:anchorId="43FE0AD1" wp14:editId="03F1DBC8">
            <wp:simplePos x="0" y="0"/>
            <wp:positionH relativeFrom="column">
              <wp:posOffset>4244340</wp:posOffset>
            </wp:positionH>
            <wp:positionV relativeFrom="paragraph">
              <wp:posOffset>104775</wp:posOffset>
            </wp:positionV>
            <wp:extent cx="1434465" cy="1454785"/>
            <wp:effectExtent l="19050" t="0" r="0" b="0"/>
            <wp:wrapNone/>
            <wp:docPr id="20" name="Рисунок 20" descr="фигур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фигура 10"/>
                    <pic:cNvPicPr>
                      <a:picLocks noChangeAspect="1" noChangeArrowheads="1"/>
                    </pic:cNvPicPr>
                  </pic:nvPicPr>
                  <pic:blipFill>
                    <a:blip r:embed="rId18"/>
                    <a:srcRect/>
                    <a:stretch>
                      <a:fillRect/>
                    </a:stretch>
                  </pic:blipFill>
                  <pic:spPr bwMode="auto">
                    <a:xfrm>
                      <a:off x="0" y="0"/>
                      <a:ext cx="1434465" cy="1454785"/>
                    </a:xfrm>
                    <a:prstGeom prst="rect">
                      <a:avLst/>
                    </a:prstGeom>
                    <a:noFill/>
                    <a:ln w="9525">
                      <a:noFill/>
                      <a:miter lim="800000"/>
                      <a:headEnd/>
                      <a:tailEnd/>
                    </a:ln>
                  </pic:spPr>
                </pic:pic>
              </a:graphicData>
            </a:graphic>
          </wp:anchor>
        </w:drawing>
      </w:r>
      <w:r w:rsidRPr="009949C0">
        <w:rPr>
          <w:rFonts w:ascii="Times New Roman" w:hAnsi="Times New Roman" w:cs="Times New Roman"/>
          <w:sz w:val="28"/>
          <w:szCs w:val="28"/>
        </w:rPr>
        <w:t xml:space="preserve">(8) Гусь, утка.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(64) Дерево, ель, сучья.</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(37) Лицо человека.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(4) Лиса.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b/>
          <w:sz w:val="28"/>
          <w:szCs w:val="28"/>
        </w:rPr>
        <w:t>1 балл (от 2% до 4,99%)</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(63) Буратино.</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(37) Девочка.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(8) Птица.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(58) Сверхъестественные существа.</w:t>
      </w:r>
      <w:r w:rsidRPr="009949C0">
        <w:rPr>
          <w:rFonts w:ascii="Times New Roman" w:hAnsi="Times New Roman" w:cs="Times New Roman"/>
          <w:sz w:val="28"/>
          <w:szCs w:val="28"/>
        </w:rPr>
        <w:tab/>
      </w:r>
      <w:r w:rsidRPr="009949C0">
        <w:rPr>
          <w:rFonts w:ascii="Times New Roman" w:hAnsi="Times New Roman" w:cs="Times New Roman"/>
          <w:sz w:val="28"/>
          <w:szCs w:val="28"/>
        </w:rPr>
        <w:tab/>
      </w:r>
      <w:r w:rsidRPr="009949C0">
        <w:rPr>
          <w:rFonts w:ascii="Times New Roman" w:hAnsi="Times New Roman" w:cs="Times New Roman"/>
          <w:sz w:val="28"/>
          <w:szCs w:val="28"/>
        </w:rPr>
        <w:tab/>
      </w:r>
      <w:r w:rsidRPr="009949C0">
        <w:rPr>
          <w:rFonts w:ascii="Times New Roman" w:hAnsi="Times New Roman" w:cs="Times New Roman"/>
          <w:sz w:val="28"/>
          <w:szCs w:val="28"/>
        </w:rPr>
        <w:tab/>
        <w:t>10 фигура</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(45) </w:t>
      </w:r>
      <w:proofErr w:type="gramStart"/>
      <w:r w:rsidRPr="009949C0">
        <w:rPr>
          <w:rFonts w:ascii="Times New Roman" w:hAnsi="Times New Roman" w:cs="Times New Roman"/>
          <w:sz w:val="28"/>
          <w:szCs w:val="28"/>
        </w:rPr>
        <w:t>Цифры .</w:t>
      </w:r>
      <w:proofErr w:type="gramEnd"/>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(37) Человек, фигура.</w:t>
      </w:r>
    </w:p>
    <w:p w:rsidR="00F82839" w:rsidRPr="009949C0" w:rsidRDefault="00F82839" w:rsidP="00F82839">
      <w:pPr>
        <w:spacing w:after="0" w:line="360" w:lineRule="auto"/>
        <w:ind w:firstLine="567"/>
        <w:rPr>
          <w:rFonts w:ascii="Times New Roman" w:hAnsi="Times New Roman" w:cs="Times New Roman"/>
          <w:sz w:val="28"/>
          <w:szCs w:val="28"/>
        </w:rPr>
      </w:pPr>
    </w:p>
    <w:p w:rsidR="00F82839" w:rsidRPr="009949C0" w:rsidRDefault="00F82839" w:rsidP="00F82839">
      <w:pPr>
        <w:tabs>
          <w:tab w:val="left" w:pos="284"/>
        </w:tabs>
        <w:spacing w:after="0" w:line="360" w:lineRule="auto"/>
        <w:ind w:firstLine="567"/>
        <w:jc w:val="center"/>
        <w:rPr>
          <w:rFonts w:ascii="Times New Roman" w:hAnsi="Times New Roman" w:cs="Times New Roman"/>
          <w:b/>
          <w:sz w:val="28"/>
          <w:szCs w:val="28"/>
        </w:rPr>
      </w:pPr>
      <w:r w:rsidRPr="009949C0">
        <w:rPr>
          <w:rFonts w:ascii="Times New Roman" w:hAnsi="Times New Roman" w:cs="Times New Roman"/>
          <w:b/>
          <w:sz w:val="28"/>
          <w:szCs w:val="28"/>
        </w:rPr>
        <w:t>Список № 2</w:t>
      </w:r>
    </w:p>
    <w:p w:rsidR="00F82839" w:rsidRPr="009949C0" w:rsidRDefault="00F82839" w:rsidP="00F82839">
      <w:pPr>
        <w:tabs>
          <w:tab w:val="left" w:pos="284"/>
        </w:tabs>
        <w:spacing w:after="0" w:line="360" w:lineRule="auto"/>
        <w:ind w:firstLine="567"/>
        <w:rPr>
          <w:rFonts w:ascii="Times New Roman" w:hAnsi="Times New Roman" w:cs="Times New Roman"/>
          <w:b/>
          <w:sz w:val="28"/>
          <w:szCs w:val="28"/>
        </w:rPr>
      </w:pPr>
      <w:r w:rsidRPr="009949C0">
        <w:rPr>
          <w:rFonts w:ascii="Times New Roman" w:hAnsi="Times New Roman" w:cs="Times New Roman"/>
          <w:b/>
          <w:sz w:val="28"/>
          <w:szCs w:val="28"/>
        </w:rPr>
        <w:t xml:space="preserve"> Категории ответов, оригинальность которых</w:t>
      </w:r>
      <w:r w:rsidRPr="009949C0">
        <w:rPr>
          <w:rFonts w:ascii="Times New Roman" w:hAnsi="Times New Roman" w:cs="Times New Roman"/>
          <w:sz w:val="28"/>
          <w:szCs w:val="28"/>
        </w:rPr>
        <w:t xml:space="preserve"> </w:t>
      </w:r>
      <w:r w:rsidRPr="009949C0">
        <w:rPr>
          <w:rFonts w:ascii="Times New Roman" w:hAnsi="Times New Roman" w:cs="Times New Roman"/>
          <w:b/>
          <w:sz w:val="28"/>
          <w:szCs w:val="28"/>
        </w:rPr>
        <w:t>оценивается 2 баллами</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(18) Автомобиль:</w:t>
      </w:r>
      <w:r w:rsidRPr="009949C0">
        <w:rPr>
          <w:rFonts w:ascii="Times New Roman" w:hAnsi="Times New Roman" w:cs="Times New Roman"/>
          <w:sz w:val="28"/>
          <w:szCs w:val="28"/>
        </w:rPr>
        <w:t xml:space="preserve"> машина легковая, гоночная, грузовая, повозка, тележка, трактор.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(3) Ангелы</w:t>
      </w:r>
      <w:r w:rsidRPr="009949C0">
        <w:rPr>
          <w:rFonts w:ascii="Times New Roman" w:hAnsi="Times New Roman" w:cs="Times New Roman"/>
          <w:sz w:val="28"/>
          <w:szCs w:val="28"/>
        </w:rPr>
        <w:t xml:space="preserve"> и другое божественные существа, их детали, включая крылья. </w:t>
      </w:r>
    </w:p>
    <w:p w:rsidR="00F82839" w:rsidRPr="009949C0" w:rsidRDefault="00F82839" w:rsidP="00F82839">
      <w:pPr>
        <w:widowControl w:val="0"/>
        <w:numPr>
          <w:ilvl w:val="0"/>
          <w:numId w:val="17"/>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9949C0">
        <w:rPr>
          <w:rFonts w:ascii="Times New Roman" w:hAnsi="Times New Roman" w:cs="Times New Roman"/>
          <w:b/>
          <w:i/>
          <w:sz w:val="28"/>
          <w:szCs w:val="28"/>
        </w:rPr>
        <w:t>Аксессуары:</w:t>
      </w:r>
      <w:r w:rsidRPr="009949C0">
        <w:rPr>
          <w:rFonts w:ascii="Times New Roman" w:hAnsi="Times New Roman" w:cs="Times New Roman"/>
          <w:sz w:val="28"/>
          <w:szCs w:val="28"/>
        </w:rPr>
        <w:t xml:space="preserve"> браслет, корона, кошелек, монокль, ожерелье, очки, шляпа.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(20) Бельевая веревка,</w:t>
      </w:r>
      <w:r w:rsidRPr="009949C0">
        <w:rPr>
          <w:rFonts w:ascii="Times New Roman" w:hAnsi="Times New Roman" w:cs="Times New Roman"/>
          <w:sz w:val="28"/>
          <w:szCs w:val="28"/>
        </w:rPr>
        <w:t xml:space="preserve"> шнур.</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(41) Буквы:</w:t>
      </w:r>
      <w:r w:rsidRPr="009949C0">
        <w:rPr>
          <w:rFonts w:ascii="Times New Roman" w:hAnsi="Times New Roman" w:cs="Times New Roman"/>
          <w:sz w:val="28"/>
          <w:szCs w:val="28"/>
        </w:rPr>
        <w:t xml:space="preserve"> одиночные или блоками, знаки препинания. </w:t>
      </w:r>
    </w:p>
    <w:p w:rsidR="00F82839" w:rsidRPr="009949C0" w:rsidRDefault="00F82839" w:rsidP="00F82839">
      <w:pPr>
        <w:widowControl w:val="0"/>
        <w:numPr>
          <w:ilvl w:val="0"/>
          <w:numId w:val="18"/>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9949C0">
        <w:rPr>
          <w:rFonts w:ascii="Times New Roman" w:hAnsi="Times New Roman" w:cs="Times New Roman"/>
          <w:b/>
          <w:i/>
          <w:sz w:val="28"/>
          <w:szCs w:val="28"/>
        </w:rPr>
        <w:t>Воздушные шары:</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 xml:space="preserve">одиночные или в гирлянде. </w:t>
      </w:r>
    </w:p>
    <w:p w:rsidR="00F82839" w:rsidRPr="009949C0" w:rsidRDefault="00F82839" w:rsidP="00F82839">
      <w:pPr>
        <w:tabs>
          <w:tab w:val="left" w:pos="284"/>
        </w:tabs>
        <w:spacing w:after="0" w:line="360" w:lineRule="auto"/>
        <w:ind w:firstLine="567"/>
        <w:jc w:val="both"/>
        <w:rPr>
          <w:rFonts w:ascii="Times New Roman" w:hAnsi="Times New Roman" w:cs="Times New Roman"/>
          <w:b/>
          <w:sz w:val="28"/>
          <w:szCs w:val="28"/>
        </w:rPr>
      </w:pPr>
      <w:r w:rsidRPr="009949C0">
        <w:rPr>
          <w:rFonts w:ascii="Times New Roman" w:hAnsi="Times New Roman" w:cs="Times New Roman"/>
          <w:b/>
          <w:i/>
          <w:sz w:val="28"/>
          <w:szCs w:val="28"/>
        </w:rPr>
        <w:lastRenderedPageBreak/>
        <w:t>(39) Воздушный змей.</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(33) Географические объекты</w:t>
      </w:r>
      <w:r w:rsidRPr="009949C0">
        <w:rPr>
          <w:rFonts w:ascii="Times New Roman" w:hAnsi="Times New Roman" w:cs="Times New Roman"/>
          <w:i/>
          <w:sz w:val="28"/>
          <w:szCs w:val="28"/>
        </w:rPr>
        <w:t>:</w:t>
      </w:r>
      <w:r w:rsidRPr="009949C0">
        <w:rPr>
          <w:rFonts w:ascii="Times New Roman" w:hAnsi="Times New Roman" w:cs="Times New Roman"/>
          <w:sz w:val="28"/>
          <w:szCs w:val="28"/>
        </w:rPr>
        <w:t xml:space="preserve"> берег, волны, вулкан, гора, озеро, океан, пляж, река, утес.</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(34) Геометрические фигуры:</w:t>
      </w:r>
      <w:r w:rsidRPr="009949C0">
        <w:rPr>
          <w:rFonts w:ascii="Times New Roman" w:hAnsi="Times New Roman" w:cs="Times New Roman"/>
          <w:sz w:val="28"/>
          <w:szCs w:val="28"/>
        </w:rPr>
        <w:t xml:space="preserve"> квадрат, конус, круг, куб, прямоугольник, ромб, треугольник.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(24) Декоративная композиция:</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 xml:space="preserve">все виды абстрактных изображений, орнаменты, узоры.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(64) Дерево:</w:t>
      </w:r>
      <w:r w:rsidRPr="009949C0">
        <w:rPr>
          <w:rFonts w:ascii="Times New Roman" w:hAnsi="Times New Roman" w:cs="Times New Roman"/>
          <w:sz w:val="28"/>
          <w:szCs w:val="28"/>
        </w:rPr>
        <w:t xml:space="preserve"> все виды деревьев, в</w:t>
      </w:r>
      <w:r w:rsidRPr="009949C0">
        <w:rPr>
          <w:rFonts w:ascii="Times New Roman" w:hAnsi="Times New Roman" w:cs="Times New Roman"/>
          <w:smallCaps/>
          <w:sz w:val="28"/>
          <w:szCs w:val="28"/>
        </w:rPr>
        <w:t xml:space="preserve"> </w:t>
      </w:r>
      <w:r w:rsidRPr="009949C0">
        <w:rPr>
          <w:rFonts w:ascii="Times New Roman" w:hAnsi="Times New Roman" w:cs="Times New Roman"/>
          <w:sz w:val="28"/>
          <w:szCs w:val="28"/>
        </w:rPr>
        <w:t xml:space="preserve">том числе новогодняя ель, пальма.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(49) Дорога и дорожные системы:</w:t>
      </w:r>
      <w:r w:rsidRPr="009949C0">
        <w:rPr>
          <w:rFonts w:ascii="Times New Roman" w:hAnsi="Times New Roman" w:cs="Times New Roman"/>
          <w:sz w:val="28"/>
          <w:szCs w:val="28"/>
        </w:rPr>
        <w:t xml:space="preserve"> дорога, дорожные</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знаки и указатели, мост, перекресток, эстакада.</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(4) Животное,</w:t>
      </w:r>
      <w:r w:rsidRPr="009949C0">
        <w:rPr>
          <w:rFonts w:ascii="Times New Roman" w:hAnsi="Times New Roman" w:cs="Times New Roman"/>
          <w:sz w:val="28"/>
          <w:szCs w:val="28"/>
        </w:rPr>
        <w:t xml:space="preserve"> его голова или морда: бык, верблюд,</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змея, кошка</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коза, лев, лошадь, лягушка, медведь, мышь,</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обезьяна, олень,</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свинья, слон, собака.</w:t>
      </w:r>
    </w:p>
    <w:p w:rsidR="00F82839" w:rsidRPr="009949C0" w:rsidRDefault="00F82839" w:rsidP="00F82839">
      <w:pPr>
        <w:widowControl w:val="0"/>
        <w:tabs>
          <w:tab w:val="left" w:pos="284"/>
        </w:tabs>
        <w:spacing w:after="0" w:line="360" w:lineRule="auto"/>
        <w:ind w:firstLine="567"/>
        <w:jc w:val="both"/>
        <w:rPr>
          <w:rFonts w:ascii="Times New Roman" w:hAnsi="Times New Roman" w:cs="Times New Roman"/>
          <w:i/>
          <w:sz w:val="28"/>
          <w:szCs w:val="28"/>
        </w:rPr>
      </w:pPr>
      <w:r w:rsidRPr="009949C0">
        <w:rPr>
          <w:rFonts w:ascii="Times New Roman" w:hAnsi="Times New Roman" w:cs="Times New Roman"/>
          <w:b/>
          <w:i/>
          <w:sz w:val="28"/>
          <w:szCs w:val="28"/>
        </w:rPr>
        <w:t>(</w:t>
      </w:r>
      <w:proofErr w:type="gramStart"/>
      <w:r w:rsidRPr="009949C0">
        <w:rPr>
          <w:rFonts w:ascii="Times New Roman" w:hAnsi="Times New Roman" w:cs="Times New Roman"/>
          <w:b/>
          <w:i/>
          <w:sz w:val="28"/>
          <w:szCs w:val="28"/>
        </w:rPr>
        <w:t>5)Животное</w:t>
      </w:r>
      <w:proofErr w:type="gramEnd"/>
      <w:r w:rsidRPr="009949C0">
        <w:rPr>
          <w:rFonts w:ascii="Times New Roman" w:hAnsi="Times New Roman" w:cs="Times New Roman"/>
          <w:b/>
          <w:i/>
          <w:sz w:val="28"/>
          <w:szCs w:val="28"/>
        </w:rPr>
        <w:t xml:space="preserve">: </w:t>
      </w:r>
      <w:r w:rsidRPr="009949C0">
        <w:rPr>
          <w:rFonts w:ascii="Times New Roman" w:hAnsi="Times New Roman" w:cs="Times New Roman"/>
          <w:i/>
          <w:sz w:val="28"/>
          <w:szCs w:val="28"/>
        </w:rPr>
        <w:t>следы.</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 xml:space="preserve"> (53) Звуковые волны:</w:t>
      </w:r>
      <w:r w:rsidRPr="009949C0">
        <w:rPr>
          <w:rFonts w:ascii="Times New Roman" w:hAnsi="Times New Roman" w:cs="Times New Roman"/>
          <w:sz w:val="28"/>
          <w:szCs w:val="28"/>
        </w:rPr>
        <w:t xml:space="preserve"> магнитофон, радиоволны, радиоприемник, рация, камертон, телевизор.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(65) Зонтик.</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(63) Игрушка:</w:t>
      </w:r>
      <w:r w:rsidRPr="009949C0">
        <w:rPr>
          <w:rFonts w:ascii="Times New Roman" w:hAnsi="Times New Roman" w:cs="Times New Roman"/>
          <w:sz w:val="28"/>
          <w:szCs w:val="28"/>
        </w:rPr>
        <w:t xml:space="preserve"> конь-качалка, кукла, кубик, марионетка.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(62) Инструменты:</w:t>
      </w:r>
      <w:r w:rsidRPr="009949C0">
        <w:rPr>
          <w:rFonts w:ascii="Times New Roman" w:hAnsi="Times New Roman" w:cs="Times New Roman"/>
          <w:sz w:val="28"/>
          <w:szCs w:val="28"/>
        </w:rPr>
        <w:t xml:space="preserve"> вилы, грабли, клеши, молоток, топор.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(46) Канцелярские и школьные принадлежности:</w:t>
      </w:r>
      <w:r w:rsidRPr="009949C0">
        <w:rPr>
          <w:rFonts w:ascii="Times New Roman" w:hAnsi="Times New Roman" w:cs="Times New Roman"/>
          <w:sz w:val="28"/>
          <w:szCs w:val="28"/>
        </w:rPr>
        <w:t xml:space="preserve"> бумага,</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обложка, папка, тетрадь.</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(11) Книга</w:t>
      </w:r>
      <w:r w:rsidRPr="009949C0">
        <w:rPr>
          <w:rFonts w:ascii="Times New Roman" w:hAnsi="Times New Roman" w:cs="Times New Roman"/>
          <w:i/>
          <w:sz w:val="28"/>
          <w:szCs w:val="28"/>
        </w:rPr>
        <w:t>:</w:t>
      </w:r>
      <w:r w:rsidRPr="009949C0">
        <w:rPr>
          <w:rFonts w:ascii="Times New Roman" w:hAnsi="Times New Roman" w:cs="Times New Roman"/>
          <w:sz w:val="28"/>
          <w:szCs w:val="28"/>
        </w:rPr>
        <w:t xml:space="preserve"> одна или стопка, газета, журнал.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(68) Колеса</w:t>
      </w:r>
      <w:r w:rsidRPr="009949C0">
        <w:rPr>
          <w:rFonts w:ascii="Times New Roman" w:hAnsi="Times New Roman" w:cs="Times New Roman"/>
          <w:i/>
          <w:sz w:val="28"/>
          <w:szCs w:val="28"/>
        </w:rPr>
        <w:t>:</w:t>
      </w:r>
      <w:r w:rsidRPr="009949C0">
        <w:rPr>
          <w:rFonts w:ascii="Times New Roman" w:hAnsi="Times New Roman" w:cs="Times New Roman"/>
          <w:sz w:val="28"/>
          <w:szCs w:val="28"/>
        </w:rPr>
        <w:t xml:space="preserve"> колесо, обод, подшипник, шина, штурвал.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(50) Комната или части комнаты:</w:t>
      </w:r>
      <w:r w:rsidRPr="009949C0">
        <w:rPr>
          <w:rFonts w:ascii="Times New Roman" w:hAnsi="Times New Roman" w:cs="Times New Roman"/>
          <w:sz w:val="28"/>
          <w:szCs w:val="28"/>
        </w:rPr>
        <w:t xml:space="preserve"> пол, стена, угол.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(22) Контейнер:</w:t>
      </w:r>
      <w:r w:rsidRPr="009949C0">
        <w:rPr>
          <w:rFonts w:ascii="Times New Roman" w:hAnsi="Times New Roman" w:cs="Times New Roman"/>
          <w:sz w:val="28"/>
          <w:szCs w:val="28"/>
        </w:rPr>
        <w:t xml:space="preserve"> бак, бидон, бочка, ведро, консервная банка, кувшин, шляпная коробка, ящик.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(9)   Корабль, лодка:</w:t>
      </w:r>
      <w:r w:rsidRPr="009949C0">
        <w:rPr>
          <w:rFonts w:ascii="Times New Roman" w:hAnsi="Times New Roman" w:cs="Times New Roman"/>
          <w:sz w:val="28"/>
          <w:szCs w:val="28"/>
        </w:rPr>
        <w:t xml:space="preserve"> каноэ, моторная лодка, катер, пароход, парусник.</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(12) Коробка:</w:t>
      </w:r>
      <w:r w:rsidRPr="009949C0">
        <w:rPr>
          <w:rFonts w:ascii="Times New Roman" w:hAnsi="Times New Roman" w:cs="Times New Roman"/>
          <w:sz w:val="28"/>
          <w:szCs w:val="28"/>
        </w:rPr>
        <w:t xml:space="preserve"> коробок, пакет, подарок, сверток.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(54) Космос</w:t>
      </w:r>
      <w:r w:rsidRPr="009949C0">
        <w:rPr>
          <w:rFonts w:ascii="Times New Roman" w:hAnsi="Times New Roman" w:cs="Times New Roman"/>
          <w:i/>
          <w:sz w:val="28"/>
          <w:szCs w:val="28"/>
        </w:rPr>
        <w:t>:</w:t>
      </w:r>
      <w:r w:rsidRPr="009949C0">
        <w:rPr>
          <w:rFonts w:ascii="Times New Roman" w:hAnsi="Times New Roman" w:cs="Times New Roman"/>
          <w:sz w:val="28"/>
          <w:szCs w:val="28"/>
        </w:rPr>
        <w:t xml:space="preserve"> космонавт.</w:t>
      </w:r>
    </w:p>
    <w:p w:rsidR="00F82839" w:rsidRPr="009949C0" w:rsidRDefault="00F82839" w:rsidP="00F82839">
      <w:pPr>
        <w:tabs>
          <w:tab w:val="left" w:pos="284"/>
        </w:tabs>
        <w:spacing w:after="0" w:line="360" w:lineRule="auto"/>
        <w:ind w:firstLine="567"/>
        <w:jc w:val="both"/>
        <w:rPr>
          <w:rFonts w:ascii="Times New Roman" w:hAnsi="Times New Roman" w:cs="Times New Roman"/>
          <w:b/>
          <w:sz w:val="28"/>
          <w:szCs w:val="28"/>
        </w:rPr>
      </w:pPr>
      <w:r w:rsidRPr="009949C0">
        <w:rPr>
          <w:rFonts w:ascii="Times New Roman" w:hAnsi="Times New Roman" w:cs="Times New Roman"/>
          <w:b/>
          <w:i/>
          <w:sz w:val="28"/>
          <w:szCs w:val="28"/>
        </w:rPr>
        <w:t>(16) Костер, огонь.</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(23) Крест:</w:t>
      </w:r>
      <w:r w:rsidRPr="009949C0">
        <w:rPr>
          <w:rFonts w:ascii="Times New Roman" w:hAnsi="Times New Roman" w:cs="Times New Roman"/>
          <w:sz w:val="28"/>
          <w:szCs w:val="28"/>
        </w:rPr>
        <w:t xml:space="preserve"> Красный крест, христианский крест, могила.</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lastRenderedPageBreak/>
        <w:t>(40) Лестница:</w:t>
      </w:r>
      <w:r w:rsidRPr="009949C0">
        <w:rPr>
          <w:rFonts w:ascii="Times New Roman" w:hAnsi="Times New Roman" w:cs="Times New Roman"/>
          <w:sz w:val="28"/>
          <w:szCs w:val="28"/>
        </w:rPr>
        <w:t xml:space="preserve"> приставная, стремянка, трап.</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(2) Летательный аппарат:</w:t>
      </w:r>
      <w:r w:rsidRPr="009949C0">
        <w:rPr>
          <w:rFonts w:ascii="Times New Roman" w:hAnsi="Times New Roman" w:cs="Times New Roman"/>
          <w:sz w:val="28"/>
          <w:szCs w:val="28"/>
        </w:rPr>
        <w:t xml:space="preserve"> бомбардировщик,</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 xml:space="preserve">планер, ракета, самолет, спутник.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(32) Мебель</w:t>
      </w:r>
      <w:r w:rsidRPr="009949C0">
        <w:rPr>
          <w:rFonts w:ascii="Times New Roman" w:hAnsi="Times New Roman" w:cs="Times New Roman"/>
          <w:i/>
          <w:sz w:val="28"/>
          <w:szCs w:val="28"/>
        </w:rPr>
        <w:t>:</w:t>
      </w:r>
      <w:r w:rsidRPr="009949C0">
        <w:rPr>
          <w:rFonts w:ascii="Times New Roman" w:hAnsi="Times New Roman" w:cs="Times New Roman"/>
          <w:sz w:val="28"/>
          <w:szCs w:val="28"/>
        </w:rPr>
        <w:t xml:space="preserve"> буфет, гардероб, кровать, кресло, парта, стол, стул, тахта.</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(43) Механизмы и приборы:</w:t>
      </w:r>
      <w:r w:rsidRPr="009949C0">
        <w:rPr>
          <w:rFonts w:ascii="Times New Roman" w:hAnsi="Times New Roman" w:cs="Times New Roman"/>
          <w:sz w:val="28"/>
          <w:szCs w:val="28"/>
        </w:rPr>
        <w:t xml:space="preserve"> компьютер, линза, микроскоп, пресс, робот, шахтерский молот.</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(44) Музыка:</w:t>
      </w:r>
      <w:r w:rsidRPr="009949C0">
        <w:rPr>
          <w:rFonts w:ascii="Times New Roman" w:hAnsi="Times New Roman" w:cs="Times New Roman"/>
          <w:sz w:val="28"/>
          <w:szCs w:val="28"/>
        </w:rPr>
        <w:t xml:space="preserve"> арфа, барабан, гармонь, колокольчик, ноты, пианино, рояль, свисток, цимбалы.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(6) Мячи:</w:t>
      </w:r>
      <w:r w:rsidRPr="009949C0">
        <w:rPr>
          <w:rFonts w:ascii="Times New Roman" w:hAnsi="Times New Roman" w:cs="Times New Roman"/>
          <w:sz w:val="28"/>
          <w:szCs w:val="28"/>
        </w:rPr>
        <w:t xml:space="preserve"> баскетбольные, теннисные, бейсбольные, волейбольные, комочки грязи, снежки.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(59) Наземный транспорт -</w:t>
      </w:r>
      <w:r w:rsidRPr="009949C0">
        <w:rPr>
          <w:rFonts w:ascii="Times New Roman" w:hAnsi="Times New Roman" w:cs="Times New Roman"/>
          <w:sz w:val="28"/>
          <w:szCs w:val="28"/>
        </w:rPr>
        <w:t xml:space="preserve">  Автомобиль, не вводить</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 xml:space="preserve">новую категорию.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(38) Насекомое:</w:t>
      </w:r>
      <w:r w:rsidRPr="009949C0">
        <w:rPr>
          <w:rFonts w:ascii="Times New Roman" w:hAnsi="Times New Roman" w:cs="Times New Roman"/>
          <w:sz w:val="28"/>
          <w:szCs w:val="28"/>
        </w:rPr>
        <w:t xml:space="preserve"> бабочка, блоха, богомол, гусеница, жук, клоп, муравей, муха, паук, пчела, светлячок, червяк.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(35) Небесные тела:</w:t>
      </w:r>
      <w:r w:rsidRPr="009949C0">
        <w:rPr>
          <w:rFonts w:ascii="Times New Roman" w:hAnsi="Times New Roman" w:cs="Times New Roman"/>
          <w:sz w:val="28"/>
          <w:szCs w:val="28"/>
        </w:rPr>
        <w:t xml:space="preserve"> Большая Медведица,</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 xml:space="preserve">Венера, затмение Луны, звезда, Луна, метеорит, комета, Солнце.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(21) Облако, туча:</w:t>
      </w:r>
      <w:r w:rsidRPr="009949C0">
        <w:rPr>
          <w:rFonts w:ascii="Times New Roman" w:hAnsi="Times New Roman" w:cs="Times New Roman"/>
          <w:sz w:val="28"/>
          <w:szCs w:val="28"/>
        </w:rPr>
        <w:t xml:space="preserve"> разные виды и формы.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(39) Обувь</w:t>
      </w:r>
      <w:r w:rsidRPr="009949C0">
        <w:rPr>
          <w:rFonts w:ascii="Times New Roman" w:hAnsi="Times New Roman" w:cs="Times New Roman"/>
          <w:i/>
          <w:sz w:val="28"/>
          <w:szCs w:val="28"/>
        </w:rPr>
        <w:t>:</w:t>
      </w:r>
      <w:r w:rsidRPr="009949C0">
        <w:rPr>
          <w:rFonts w:ascii="Times New Roman" w:hAnsi="Times New Roman" w:cs="Times New Roman"/>
          <w:sz w:val="28"/>
          <w:szCs w:val="28"/>
        </w:rPr>
        <w:t xml:space="preserve"> ботинки, валенки, сапоги, тапки, туфли.</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sz w:val="28"/>
          <w:szCs w:val="28"/>
        </w:rPr>
        <w:t xml:space="preserve"> </w:t>
      </w:r>
      <w:r w:rsidRPr="009949C0">
        <w:rPr>
          <w:rFonts w:ascii="Times New Roman" w:hAnsi="Times New Roman" w:cs="Times New Roman"/>
          <w:b/>
          <w:i/>
          <w:sz w:val="28"/>
          <w:szCs w:val="28"/>
        </w:rPr>
        <w:t>(19) Одежда:</w:t>
      </w:r>
      <w:r w:rsidRPr="009949C0">
        <w:rPr>
          <w:rFonts w:ascii="Times New Roman" w:hAnsi="Times New Roman" w:cs="Times New Roman"/>
          <w:sz w:val="28"/>
          <w:szCs w:val="28"/>
        </w:rPr>
        <w:t xml:space="preserve"> брюки, кальсоны, кофта, мужская рубашка, пальто, пиджак, платье, халат, шорты, юбка.</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sz w:val="28"/>
          <w:szCs w:val="28"/>
        </w:rPr>
        <w:t xml:space="preserve"> </w:t>
      </w:r>
      <w:r w:rsidRPr="009949C0">
        <w:rPr>
          <w:rFonts w:ascii="Times New Roman" w:hAnsi="Times New Roman" w:cs="Times New Roman"/>
          <w:b/>
          <w:i/>
          <w:sz w:val="28"/>
          <w:szCs w:val="28"/>
        </w:rPr>
        <w:t>(67) Оружие:</w:t>
      </w:r>
      <w:r w:rsidRPr="009949C0">
        <w:rPr>
          <w:rFonts w:ascii="Times New Roman" w:hAnsi="Times New Roman" w:cs="Times New Roman"/>
          <w:sz w:val="28"/>
          <w:szCs w:val="28"/>
        </w:rPr>
        <w:t xml:space="preserve"> винтовка, лук и стрелы, пулемет, пушка, рогатка, шит.</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(48) Отдых:</w:t>
      </w:r>
      <w:r w:rsidRPr="009949C0">
        <w:rPr>
          <w:rFonts w:ascii="Times New Roman" w:hAnsi="Times New Roman" w:cs="Times New Roman"/>
          <w:sz w:val="28"/>
          <w:szCs w:val="28"/>
        </w:rPr>
        <w:t xml:space="preserve"> велосипед, каток, ледяная горка, парашютная вышка, плавательная доска, роликовые коньки, санки, теннис.</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sz w:val="28"/>
          <w:szCs w:val="28"/>
        </w:rPr>
        <w:t xml:space="preserve"> </w:t>
      </w:r>
      <w:r w:rsidRPr="009949C0">
        <w:rPr>
          <w:rFonts w:ascii="Times New Roman" w:hAnsi="Times New Roman" w:cs="Times New Roman"/>
          <w:b/>
          <w:i/>
          <w:sz w:val="28"/>
          <w:szCs w:val="28"/>
        </w:rPr>
        <w:t>(29) Пища:</w:t>
      </w:r>
      <w:r w:rsidRPr="009949C0">
        <w:rPr>
          <w:rFonts w:ascii="Times New Roman" w:hAnsi="Times New Roman" w:cs="Times New Roman"/>
          <w:sz w:val="28"/>
          <w:szCs w:val="28"/>
        </w:rPr>
        <w:t xml:space="preserve"> булка, кекс, конфета, леденец, лепешка, мороженое, орехи, пирожное, сахар, тосты, хлеб.</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sz w:val="28"/>
          <w:szCs w:val="28"/>
        </w:rPr>
        <w:t xml:space="preserve"> </w:t>
      </w:r>
      <w:r w:rsidRPr="009949C0">
        <w:rPr>
          <w:rFonts w:ascii="Times New Roman" w:hAnsi="Times New Roman" w:cs="Times New Roman"/>
          <w:b/>
          <w:i/>
          <w:sz w:val="28"/>
          <w:szCs w:val="28"/>
        </w:rPr>
        <w:t>(66) Погода</w:t>
      </w:r>
      <w:r w:rsidRPr="009949C0">
        <w:rPr>
          <w:rFonts w:ascii="Times New Roman" w:hAnsi="Times New Roman" w:cs="Times New Roman"/>
          <w:i/>
          <w:sz w:val="28"/>
          <w:szCs w:val="28"/>
        </w:rPr>
        <w:t>:</w:t>
      </w:r>
      <w:r w:rsidRPr="009949C0">
        <w:rPr>
          <w:rFonts w:ascii="Times New Roman" w:hAnsi="Times New Roman" w:cs="Times New Roman"/>
          <w:sz w:val="28"/>
          <w:szCs w:val="28"/>
        </w:rPr>
        <w:t xml:space="preserve"> дождь, капли дождя, метель, радуга, солнечные лучи, ураган.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(36) Предметы домашнего обихода:</w:t>
      </w:r>
      <w:r w:rsidRPr="009949C0">
        <w:rPr>
          <w:rFonts w:ascii="Times New Roman" w:hAnsi="Times New Roman" w:cs="Times New Roman"/>
          <w:sz w:val="28"/>
          <w:szCs w:val="28"/>
        </w:rPr>
        <w:t xml:space="preserve"> ваза. Вешалка, зубная щетка, кастрюля, ковш, кофеварка, метла, чашка, щетка.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w:t>
      </w:r>
      <w:proofErr w:type="gramStart"/>
      <w:r w:rsidRPr="009949C0">
        <w:rPr>
          <w:rFonts w:ascii="Times New Roman" w:hAnsi="Times New Roman" w:cs="Times New Roman"/>
          <w:b/>
          <w:i/>
          <w:sz w:val="28"/>
          <w:szCs w:val="28"/>
        </w:rPr>
        <w:t>8)Птица</w:t>
      </w:r>
      <w:proofErr w:type="gramEnd"/>
      <w:r w:rsidRPr="009949C0">
        <w:rPr>
          <w:rFonts w:ascii="Times New Roman" w:hAnsi="Times New Roman" w:cs="Times New Roman"/>
          <w:b/>
          <w:i/>
          <w:sz w:val="28"/>
          <w:szCs w:val="28"/>
        </w:rPr>
        <w:t>:</w:t>
      </w:r>
      <w:r w:rsidRPr="009949C0">
        <w:rPr>
          <w:rFonts w:ascii="Times New Roman" w:hAnsi="Times New Roman" w:cs="Times New Roman"/>
          <w:sz w:val="28"/>
          <w:szCs w:val="28"/>
        </w:rPr>
        <w:t xml:space="preserve"> аист, журавль, индюк, курица, лебедь, павлин, пингвин, попугай, утка, фламинго, цыпленок.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lastRenderedPageBreak/>
        <w:t>(26) Развлечения</w:t>
      </w:r>
      <w:r w:rsidRPr="009949C0">
        <w:rPr>
          <w:rFonts w:ascii="Times New Roman" w:hAnsi="Times New Roman" w:cs="Times New Roman"/>
          <w:i/>
          <w:sz w:val="28"/>
          <w:szCs w:val="28"/>
        </w:rPr>
        <w:t>:</w:t>
      </w:r>
      <w:r w:rsidRPr="009949C0">
        <w:rPr>
          <w:rFonts w:ascii="Times New Roman" w:hAnsi="Times New Roman" w:cs="Times New Roman"/>
          <w:sz w:val="28"/>
          <w:szCs w:val="28"/>
        </w:rPr>
        <w:t xml:space="preserve"> певец, танцор, циркач.</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(47) Растения</w:t>
      </w:r>
      <w:r w:rsidRPr="009949C0">
        <w:rPr>
          <w:rFonts w:ascii="Times New Roman" w:hAnsi="Times New Roman" w:cs="Times New Roman"/>
          <w:i/>
          <w:sz w:val="28"/>
          <w:szCs w:val="28"/>
        </w:rPr>
        <w:t>:</w:t>
      </w:r>
      <w:r w:rsidRPr="009949C0">
        <w:rPr>
          <w:rFonts w:ascii="Times New Roman" w:hAnsi="Times New Roman" w:cs="Times New Roman"/>
          <w:sz w:val="28"/>
          <w:szCs w:val="28"/>
        </w:rPr>
        <w:t xml:space="preserve"> заросли, кустарник, трава.</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(27) Рыба и морские животные</w:t>
      </w:r>
      <w:r w:rsidRPr="009949C0">
        <w:rPr>
          <w:rFonts w:ascii="Times New Roman" w:hAnsi="Times New Roman" w:cs="Times New Roman"/>
          <w:i/>
          <w:sz w:val="28"/>
          <w:szCs w:val="28"/>
        </w:rPr>
        <w:t>:</w:t>
      </w:r>
      <w:r w:rsidRPr="009949C0">
        <w:rPr>
          <w:rFonts w:ascii="Times New Roman" w:hAnsi="Times New Roman" w:cs="Times New Roman"/>
          <w:sz w:val="28"/>
          <w:szCs w:val="28"/>
        </w:rPr>
        <w:t xml:space="preserve"> гуппи, золотая рыбка, кит, осьминог.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(58) Сверхъестественные (сказочные) существа:</w:t>
      </w:r>
      <w:r w:rsidRPr="009949C0">
        <w:rPr>
          <w:rFonts w:ascii="Times New Roman" w:hAnsi="Times New Roman" w:cs="Times New Roman"/>
          <w:sz w:val="28"/>
          <w:szCs w:val="28"/>
        </w:rPr>
        <w:t xml:space="preserve"> Алладин,</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баба Яга, бес, вампир, ведьма. Геркулес, дьявол, монстр, привидение, фея, черт.</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(42) Светильник:</w:t>
      </w:r>
      <w:r w:rsidRPr="009949C0">
        <w:rPr>
          <w:rFonts w:ascii="Times New Roman" w:hAnsi="Times New Roman" w:cs="Times New Roman"/>
          <w:sz w:val="28"/>
          <w:szCs w:val="28"/>
        </w:rPr>
        <w:t xml:space="preserve"> волшебный фонарь, лампа, свеча, уличный светильник, фонарь, электрическая лампа.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(60) Символ</w:t>
      </w:r>
      <w:r w:rsidRPr="009949C0">
        <w:rPr>
          <w:rFonts w:ascii="Times New Roman" w:hAnsi="Times New Roman" w:cs="Times New Roman"/>
          <w:i/>
          <w:sz w:val="28"/>
          <w:szCs w:val="28"/>
        </w:rPr>
        <w:t>:</w:t>
      </w:r>
      <w:r w:rsidRPr="009949C0">
        <w:rPr>
          <w:rFonts w:ascii="Times New Roman" w:hAnsi="Times New Roman" w:cs="Times New Roman"/>
          <w:sz w:val="28"/>
          <w:szCs w:val="28"/>
        </w:rPr>
        <w:t xml:space="preserve"> значок, герб, знамя, флаг, ценник, чек, эмблема. </w:t>
      </w:r>
    </w:p>
    <w:p w:rsidR="00F82839" w:rsidRPr="009949C0" w:rsidRDefault="00F82839" w:rsidP="00F82839">
      <w:pPr>
        <w:tabs>
          <w:tab w:val="left" w:pos="284"/>
        </w:tabs>
        <w:spacing w:after="0" w:line="360" w:lineRule="auto"/>
        <w:ind w:firstLine="567"/>
        <w:jc w:val="both"/>
        <w:rPr>
          <w:rFonts w:ascii="Times New Roman" w:hAnsi="Times New Roman" w:cs="Times New Roman"/>
          <w:b/>
          <w:i/>
          <w:sz w:val="28"/>
          <w:szCs w:val="28"/>
        </w:rPr>
      </w:pPr>
      <w:r w:rsidRPr="009949C0">
        <w:rPr>
          <w:rFonts w:ascii="Times New Roman" w:hAnsi="Times New Roman" w:cs="Times New Roman"/>
          <w:b/>
          <w:i/>
          <w:sz w:val="28"/>
          <w:szCs w:val="28"/>
        </w:rPr>
        <w:t xml:space="preserve">(52) Снеговик.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(57) Солнце и другие планеты:</w:t>
      </w:r>
      <w:r w:rsidRPr="009949C0">
        <w:rPr>
          <w:rFonts w:ascii="Times New Roman" w:hAnsi="Times New Roman" w:cs="Times New Roman"/>
          <w:sz w:val="28"/>
          <w:szCs w:val="28"/>
        </w:rPr>
        <w:t xml:space="preserve"> см. Небесные тела.</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(55) Спорт:</w:t>
      </w:r>
      <w:r w:rsidRPr="009949C0">
        <w:rPr>
          <w:rFonts w:ascii="Times New Roman" w:hAnsi="Times New Roman" w:cs="Times New Roman"/>
          <w:sz w:val="28"/>
          <w:szCs w:val="28"/>
        </w:rPr>
        <w:t xml:space="preserve"> беговая дорожка, бейсбольная площадка, скачки, спортивная площадка, футбольные ворота.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(13) Строение:</w:t>
      </w:r>
      <w:r w:rsidRPr="009949C0">
        <w:rPr>
          <w:rFonts w:ascii="Times New Roman" w:hAnsi="Times New Roman" w:cs="Times New Roman"/>
          <w:sz w:val="28"/>
          <w:szCs w:val="28"/>
        </w:rPr>
        <w:t xml:space="preserve"> дом, дворец, здание, изба, конура, небоскреб, отель, пагода, хижина, храм, церковь.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(15) Строение, его части:</w:t>
      </w:r>
      <w:r w:rsidRPr="009949C0">
        <w:rPr>
          <w:rFonts w:ascii="Times New Roman" w:hAnsi="Times New Roman" w:cs="Times New Roman"/>
          <w:sz w:val="28"/>
          <w:szCs w:val="28"/>
        </w:rPr>
        <w:t xml:space="preserve"> дверь, крыша, окно, пол, стена, труба.</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(14) Строительный материал</w:t>
      </w:r>
      <w:r w:rsidRPr="009949C0">
        <w:rPr>
          <w:rFonts w:ascii="Times New Roman" w:hAnsi="Times New Roman" w:cs="Times New Roman"/>
          <w:i/>
          <w:sz w:val="28"/>
          <w:szCs w:val="28"/>
        </w:rPr>
        <w:t>:</w:t>
      </w:r>
      <w:r w:rsidRPr="009949C0">
        <w:rPr>
          <w:rFonts w:ascii="Times New Roman" w:hAnsi="Times New Roman" w:cs="Times New Roman"/>
          <w:sz w:val="28"/>
          <w:szCs w:val="28"/>
        </w:rPr>
        <w:t xml:space="preserve"> доска, камень, кирпич, плита, труба.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(17) Тростник и изделия из него.</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(51) Убежище, укрытие (не дом):</w:t>
      </w:r>
      <w:r w:rsidRPr="009949C0">
        <w:rPr>
          <w:rFonts w:ascii="Times New Roman" w:hAnsi="Times New Roman" w:cs="Times New Roman"/>
          <w:sz w:val="28"/>
          <w:szCs w:val="28"/>
        </w:rPr>
        <w:t xml:space="preserve"> навес, окоп, палатка, тент, шалаш.</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(31) Фрукты:</w:t>
      </w:r>
      <w:r w:rsidRPr="009949C0">
        <w:rPr>
          <w:rFonts w:ascii="Times New Roman" w:hAnsi="Times New Roman" w:cs="Times New Roman"/>
          <w:sz w:val="28"/>
          <w:szCs w:val="28"/>
        </w:rPr>
        <w:t xml:space="preserve"> ананас, апельсин, банан, ваза с фруктами, вишня, грейпфрут, груша, лимон, яблоко.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(28) Цветок:</w:t>
      </w:r>
      <w:r w:rsidRPr="009949C0">
        <w:rPr>
          <w:rFonts w:ascii="Times New Roman" w:hAnsi="Times New Roman" w:cs="Times New Roman"/>
          <w:sz w:val="28"/>
          <w:szCs w:val="28"/>
        </w:rPr>
        <w:t xml:space="preserve"> маргаритка, кактус, подсолнух, роза, тюльпан.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(45) Цифры:</w:t>
      </w:r>
      <w:r w:rsidRPr="009949C0">
        <w:rPr>
          <w:rFonts w:ascii="Times New Roman" w:hAnsi="Times New Roman" w:cs="Times New Roman"/>
          <w:sz w:val="28"/>
          <w:szCs w:val="28"/>
        </w:rPr>
        <w:t xml:space="preserve"> одна или в блоке, математические знаки.</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(61) Часы:</w:t>
      </w:r>
      <w:r w:rsidRPr="009949C0">
        <w:rPr>
          <w:rFonts w:ascii="Times New Roman" w:hAnsi="Times New Roman" w:cs="Times New Roman"/>
          <w:sz w:val="28"/>
          <w:szCs w:val="28"/>
        </w:rPr>
        <w:t xml:space="preserve"> будильник, песочные часы, секундомер, солнечные часы, таймер.</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(37) Человек, его голова, лицо или фигура:</w:t>
      </w:r>
      <w:r w:rsidRPr="009949C0">
        <w:rPr>
          <w:rFonts w:ascii="Times New Roman" w:hAnsi="Times New Roman" w:cs="Times New Roman"/>
          <w:sz w:val="28"/>
          <w:szCs w:val="28"/>
        </w:rPr>
        <w:t xml:space="preserve"> девочка, женщина, мальчик, монахиня, мужчина, определенная личность, старик. </w:t>
      </w:r>
    </w:p>
    <w:p w:rsidR="00F82839" w:rsidRPr="009949C0" w:rsidRDefault="00F82839" w:rsidP="00F82839">
      <w:pPr>
        <w:tabs>
          <w:tab w:val="left" w:pos="284"/>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(56) Человек из палочек:</w:t>
      </w:r>
      <w:r w:rsidRPr="009949C0">
        <w:rPr>
          <w:rFonts w:ascii="Times New Roman" w:hAnsi="Times New Roman" w:cs="Times New Roman"/>
          <w:sz w:val="28"/>
          <w:szCs w:val="28"/>
        </w:rPr>
        <w:t xml:space="preserve"> см. Человек.</w:t>
      </w:r>
    </w:p>
    <w:p w:rsidR="00F82839" w:rsidRPr="009949C0" w:rsidRDefault="00F82839" w:rsidP="00F82839">
      <w:pPr>
        <w:widowControl w:val="0"/>
        <w:numPr>
          <w:ilvl w:val="0"/>
          <w:numId w:val="18"/>
        </w:numPr>
        <w:tabs>
          <w:tab w:val="left" w:pos="284"/>
        </w:tabs>
        <w:autoSpaceDE w:val="0"/>
        <w:autoSpaceDN w:val="0"/>
        <w:adjustRightInd w:val="0"/>
        <w:spacing w:after="0" w:line="360" w:lineRule="auto"/>
        <w:ind w:left="0" w:firstLine="567"/>
        <w:jc w:val="both"/>
        <w:rPr>
          <w:rFonts w:ascii="Times New Roman" w:hAnsi="Times New Roman" w:cs="Times New Roman"/>
          <w:sz w:val="28"/>
          <w:szCs w:val="28"/>
        </w:rPr>
      </w:pPr>
      <w:r w:rsidRPr="009949C0">
        <w:rPr>
          <w:rFonts w:ascii="Times New Roman" w:hAnsi="Times New Roman" w:cs="Times New Roman"/>
          <w:b/>
          <w:i/>
          <w:sz w:val="28"/>
          <w:szCs w:val="28"/>
        </w:rPr>
        <w:t>Человек, части его тела</w:t>
      </w:r>
      <w:r w:rsidRPr="009949C0">
        <w:rPr>
          <w:rFonts w:ascii="Times New Roman" w:hAnsi="Times New Roman" w:cs="Times New Roman"/>
          <w:i/>
          <w:sz w:val="28"/>
          <w:szCs w:val="28"/>
        </w:rPr>
        <w:t>:</w:t>
      </w:r>
      <w:r w:rsidRPr="009949C0">
        <w:rPr>
          <w:rFonts w:ascii="Times New Roman" w:hAnsi="Times New Roman" w:cs="Times New Roman"/>
          <w:sz w:val="28"/>
          <w:szCs w:val="28"/>
        </w:rPr>
        <w:t xml:space="preserve"> брови, волосы, глаз, губы, кость, ноги, нос, рот, руки, сердце, ухо, язык. </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b/>
          <w:i/>
          <w:sz w:val="28"/>
          <w:szCs w:val="28"/>
        </w:rPr>
        <w:t>(25) Яйцо:</w:t>
      </w:r>
      <w:r w:rsidRPr="009949C0">
        <w:rPr>
          <w:rFonts w:ascii="Times New Roman" w:hAnsi="Times New Roman" w:cs="Times New Roman"/>
          <w:sz w:val="28"/>
          <w:szCs w:val="28"/>
        </w:rPr>
        <w:t xml:space="preserve"> все виды, включая пасхальное,</w:t>
      </w:r>
      <w:r w:rsidRPr="009949C0">
        <w:rPr>
          <w:rFonts w:ascii="Times New Roman" w:hAnsi="Times New Roman" w:cs="Times New Roman"/>
          <w:b/>
          <w:sz w:val="28"/>
          <w:szCs w:val="28"/>
        </w:rPr>
        <w:t xml:space="preserve"> </w:t>
      </w:r>
      <w:r w:rsidRPr="009949C0">
        <w:rPr>
          <w:rFonts w:ascii="Times New Roman" w:hAnsi="Times New Roman" w:cs="Times New Roman"/>
          <w:sz w:val="28"/>
          <w:szCs w:val="28"/>
        </w:rPr>
        <w:t>яичница.</w:t>
      </w:r>
    </w:p>
    <w:p w:rsidR="00F82839" w:rsidRDefault="00F82839" w:rsidP="00F82839">
      <w:pPr>
        <w:spacing w:after="0" w:line="360" w:lineRule="auto"/>
        <w:ind w:firstLine="567"/>
        <w:jc w:val="right"/>
        <w:rPr>
          <w:rFonts w:ascii="Times New Roman" w:hAnsi="Times New Roman" w:cs="Times New Roman"/>
          <w:sz w:val="28"/>
          <w:szCs w:val="28"/>
        </w:rPr>
      </w:pPr>
    </w:p>
    <w:p w:rsidR="00224A9C" w:rsidRDefault="00224A9C" w:rsidP="00F82839">
      <w:pPr>
        <w:spacing w:after="0" w:line="360" w:lineRule="auto"/>
        <w:ind w:firstLine="567"/>
        <w:jc w:val="right"/>
        <w:rPr>
          <w:rFonts w:ascii="Times New Roman" w:hAnsi="Times New Roman" w:cs="Times New Roman"/>
          <w:sz w:val="28"/>
          <w:szCs w:val="28"/>
        </w:rPr>
      </w:pPr>
    </w:p>
    <w:p w:rsidR="00224A9C" w:rsidRDefault="00224A9C"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r w:rsidRPr="009949C0">
        <w:rPr>
          <w:rFonts w:ascii="Times New Roman" w:hAnsi="Times New Roman" w:cs="Times New Roman"/>
          <w:sz w:val="28"/>
          <w:szCs w:val="28"/>
        </w:rPr>
        <w:t xml:space="preserve">Работы </w:t>
      </w:r>
      <w:r w:rsidR="00224A9C">
        <w:rPr>
          <w:rFonts w:ascii="Times New Roman" w:hAnsi="Times New Roman" w:cs="Times New Roman"/>
          <w:sz w:val="28"/>
          <w:szCs w:val="28"/>
        </w:rPr>
        <w:t>об</w:t>
      </w:r>
      <w:r w:rsidRPr="009949C0">
        <w:rPr>
          <w:rFonts w:ascii="Times New Roman" w:hAnsi="Times New Roman" w:cs="Times New Roman"/>
          <w:sz w:val="28"/>
          <w:szCs w:val="28"/>
        </w:rPr>
        <w:t>уча</w:t>
      </w:r>
      <w:r w:rsidR="00224A9C">
        <w:rPr>
          <w:rFonts w:ascii="Times New Roman" w:hAnsi="Times New Roman" w:cs="Times New Roman"/>
          <w:sz w:val="28"/>
          <w:szCs w:val="28"/>
        </w:rPr>
        <w:t>ю</w:t>
      </w:r>
      <w:r w:rsidRPr="009949C0">
        <w:rPr>
          <w:rFonts w:ascii="Times New Roman" w:hAnsi="Times New Roman" w:cs="Times New Roman"/>
          <w:sz w:val="28"/>
          <w:szCs w:val="28"/>
        </w:rPr>
        <w:t>щихся</w:t>
      </w:r>
      <w:r>
        <w:rPr>
          <w:rFonts w:ascii="Times New Roman" w:hAnsi="Times New Roman" w:cs="Times New Roman"/>
          <w:sz w:val="28"/>
          <w:szCs w:val="28"/>
        </w:rPr>
        <w:t>.</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noProof/>
          <w:sz w:val="28"/>
          <w:szCs w:val="28"/>
          <w:lang w:eastAsia="ru-RU"/>
        </w:rPr>
        <w:drawing>
          <wp:inline distT="0" distB="0" distL="0" distR="0" wp14:anchorId="708931B0" wp14:editId="5A442951">
            <wp:extent cx="5629275" cy="5324475"/>
            <wp:effectExtent l="19050" t="0" r="9525" b="0"/>
            <wp:docPr id="3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5629275" cy="5324475"/>
                    </a:xfrm>
                    <a:prstGeom prst="rect">
                      <a:avLst/>
                    </a:prstGeom>
                    <a:noFill/>
                    <a:ln w="9525">
                      <a:noFill/>
                      <a:miter lim="800000"/>
                      <a:headEnd/>
                      <a:tailEnd/>
                    </a:ln>
                  </pic:spPr>
                </pic:pic>
              </a:graphicData>
            </a:graphic>
          </wp:inline>
        </w:drawing>
      </w: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1552" behindDoc="0" locked="0" layoutInCell="0" allowOverlap="1" wp14:anchorId="03F1F659" wp14:editId="748479B6">
            <wp:simplePos x="0" y="0"/>
            <wp:positionH relativeFrom="column">
              <wp:posOffset>129540</wp:posOffset>
            </wp:positionH>
            <wp:positionV relativeFrom="paragraph">
              <wp:posOffset>28575</wp:posOffset>
            </wp:positionV>
            <wp:extent cx="5273040" cy="7953375"/>
            <wp:effectExtent l="19050" t="0" r="3810" b="0"/>
            <wp:wrapNone/>
            <wp:docPr id="21" name="Рисунок 1" descr="D:\NadyaDoc\Мои рисунки\Работы  кружковцев торенс\Пестич Люда 7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NadyaDoc\Мои рисунки\Работы  кружковцев торенс\Пестич Люда 7б 2.jpg"/>
                    <pic:cNvPicPr>
                      <a:picLocks noChangeAspect="1" noChangeArrowheads="1"/>
                    </pic:cNvPicPr>
                  </pic:nvPicPr>
                  <pic:blipFill>
                    <a:blip r:embed="rId20"/>
                    <a:srcRect/>
                    <a:stretch>
                      <a:fillRect/>
                    </a:stretch>
                  </pic:blipFill>
                  <pic:spPr bwMode="auto">
                    <a:xfrm>
                      <a:off x="0" y="0"/>
                      <a:ext cx="5273040" cy="7953375"/>
                    </a:xfrm>
                    <a:prstGeom prst="rect">
                      <a:avLst/>
                    </a:prstGeom>
                    <a:noFill/>
                    <a:ln w="9525">
                      <a:noFill/>
                      <a:miter lim="800000"/>
                      <a:headEnd/>
                      <a:tailEnd/>
                    </a:ln>
                  </pic:spPr>
                </pic:pic>
              </a:graphicData>
            </a:graphic>
          </wp:anchor>
        </w:drawing>
      </w: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center"/>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center"/>
        <w:rPr>
          <w:rFonts w:ascii="Times New Roman" w:hAnsi="Times New Roman" w:cs="Times New Roman"/>
          <w:sz w:val="28"/>
          <w:szCs w:val="28"/>
        </w:rPr>
      </w:pPr>
      <w:proofErr w:type="spellStart"/>
      <w:r w:rsidRPr="009949C0">
        <w:rPr>
          <w:rFonts w:ascii="Times New Roman" w:hAnsi="Times New Roman" w:cs="Times New Roman"/>
          <w:sz w:val="28"/>
          <w:szCs w:val="28"/>
        </w:rPr>
        <w:t>Кирхляров</w:t>
      </w:r>
      <w:proofErr w:type="spellEnd"/>
      <w:r w:rsidRPr="009949C0">
        <w:rPr>
          <w:rFonts w:ascii="Times New Roman" w:hAnsi="Times New Roman" w:cs="Times New Roman"/>
          <w:sz w:val="28"/>
          <w:szCs w:val="28"/>
        </w:rPr>
        <w:t xml:space="preserve"> Руслан 4 К класс</w:t>
      </w:r>
    </w:p>
    <w:p w:rsidR="00F82839" w:rsidRPr="009949C0" w:rsidRDefault="00F82839" w:rsidP="00F82839">
      <w:pPr>
        <w:spacing w:after="0" w:line="360" w:lineRule="auto"/>
        <w:ind w:firstLine="567"/>
        <w:jc w:val="right"/>
        <w:rPr>
          <w:rFonts w:ascii="Times New Roman" w:hAnsi="Times New Roman" w:cs="Times New Roman"/>
          <w:sz w:val="28"/>
          <w:szCs w:val="28"/>
        </w:rPr>
      </w:pPr>
      <w:r w:rsidRPr="009949C0">
        <w:rPr>
          <w:rFonts w:ascii="Times New Roman" w:hAnsi="Times New Roman" w:cs="Times New Roman"/>
          <w:noProof/>
          <w:sz w:val="28"/>
          <w:szCs w:val="28"/>
          <w:lang w:eastAsia="ru-RU"/>
        </w:rPr>
        <w:lastRenderedPageBreak/>
        <w:drawing>
          <wp:inline distT="0" distB="0" distL="0" distR="0" wp14:anchorId="193E42F7" wp14:editId="049BBD59">
            <wp:extent cx="5695950" cy="5257800"/>
            <wp:effectExtent l="19050" t="0" r="0" b="0"/>
            <wp:docPr id="3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5695950" cy="5257800"/>
                    </a:xfrm>
                    <a:prstGeom prst="rect">
                      <a:avLst/>
                    </a:prstGeom>
                    <a:noFill/>
                    <a:ln w="9525">
                      <a:noFill/>
                      <a:miter lim="800000"/>
                      <a:headEnd/>
                      <a:tailEnd/>
                    </a:ln>
                  </pic:spPr>
                </pic:pic>
              </a:graphicData>
            </a:graphic>
          </wp:inline>
        </w:drawing>
      </w: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Default="00F82839" w:rsidP="00F82839">
      <w:pPr>
        <w:spacing w:after="0" w:line="360" w:lineRule="auto"/>
        <w:ind w:firstLine="567"/>
        <w:jc w:val="right"/>
        <w:rPr>
          <w:rFonts w:ascii="Times New Roman" w:hAnsi="Times New Roman" w:cs="Times New Roman"/>
          <w:sz w:val="28"/>
          <w:szCs w:val="28"/>
        </w:rPr>
      </w:pPr>
    </w:p>
    <w:p w:rsidR="00224A9C" w:rsidRDefault="00224A9C" w:rsidP="00F82839">
      <w:pPr>
        <w:spacing w:after="0" w:line="360" w:lineRule="auto"/>
        <w:ind w:firstLine="567"/>
        <w:jc w:val="right"/>
        <w:rPr>
          <w:rFonts w:ascii="Times New Roman" w:hAnsi="Times New Roman" w:cs="Times New Roman"/>
          <w:sz w:val="28"/>
          <w:szCs w:val="28"/>
        </w:rPr>
      </w:pPr>
    </w:p>
    <w:p w:rsidR="00224A9C" w:rsidRDefault="00224A9C" w:rsidP="00F82839">
      <w:pPr>
        <w:spacing w:after="0" w:line="360" w:lineRule="auto"/>
        <w:ind w:firstLine="567"/>
        <w:jc w:val="right"/>
        <w:rPr>
          <w:rFonts w:ascii="Times New Roman" w:hAnsi="Times New Roman" w:cs="Times New Roman"/>
          <w:sz w:val="28"/>
          <w:szCs w:val="28"/>
        </w:rPr>
      </w:pPr>
    </w:p>
    <w:p w:rsidR="00224A9C" w:rsidRDefault="00224A9C" w:rsidP="00F82839">
      <w:pPr>
        <w:spacing w:after="0" w:line="360" w:lineRule="auto"/>
        <w:ind w:firstLine="567"/>
        <w:jc w:val="right"/>
        <w:rPr>
          <w:rFonts w:ascii="Times New Roman" w:hAnsi="Times New Roman" w:cs="Times New Roman"/>
          <w:sz w:val="28"/>
          <w:szCs w:val="28"/>
        </w:rPr>
      </w:pPr>
    </w:p>
    <w:p w:rsidR="00224A9C" w:rsidRDefault="00224A9C" w:rsidP="00F82839">
      <w:pPr>
        <w:spacing w:after="0" w:line="360" w:lineRule="auto"/>
        <w:ind w:firstLine="567"/>
        <w:jc w:val="right"/>
        <w:rPr>
          <w:rFonts w:ascii="Times New Roman" w:hAnsi="Times New Roman" w:cs="Times New Roman"/>
          <w:sz w:val="28"/>
          <w:szCs w:val="28"/>
        </w:rPr>
      </w:pPr>
    </w:p>
    <w:p w:rsidR="00224A9C" w:rsidRDefault="00224A9C" w:rsidP="00F82839">
      <w:pPr>
        <w:spacing w:after="0" w:line="360" w:lineRule="auto"/>
        <w:ind w:firstLine="567"/>
        <w:jc w:val="right"/>
        <w:rPr>
          <w:rFonts w:ascii="Times New Roman" w:hAnsi="Times New Roman" w:cs="Times New Roman"/>
          <w:sz w:val="28"/>
          <w:szCs w:val="28"/>
        </w:rPr>
      </w:pPr>
    </w:p>
    <w:p w:rsidR="00224A9C" w:rsidRDefault="00224A9C" w:rsidP="00F82839">
      <w:pPr>
        <w:spacing w:after="0" w:line="360" w:lineRule="auto"/>
        <w:ind w:firstLine="567"/>
        <w:jc w:val="right"/>
        <w:rPr>
          <w:rFonts w:ascii="Times New Roman" w:hAnsi="Times New Roman" w:cs="Times New Roman"/>
          <w:sz w:val="28"/>
          <w:szCs w:val="28"/>
        </w:rPr>
      </w:pPr>
    </w:p>
    <w:p w:rsidR="00224A9C" w:rsidRDefault="00224A9C" w:rsidP="00F82839">
      <w:pPr>
        <w:spacing w:after="0" w:line="360" w:lineRule="auto"/>
        <w:ind w:firstLine="567"/>
        <w:jc w:val="right"/>
        <w:rPr>
          <w:rFonts w:ascii="Times New Roman" w:hAnsi="Times New Roman" w:cs="Times New Roman"/>
          <w:sz w:val="28"/>
          <w:szCs w:val="28"/>
        </w:rPr>
      </w:pPr>
    </w:p>
    <w:p w:rsidR="00224A9C" w:rsidRDefault="00224A9C" w:rsidP="00F82839">
      <w:pPr>
        <w:spacing w:after="0" w:line="360" w:lineRule="auto"/>
        <w:ind w:firstLine="567"/>
        <w:jc w:val="right"/>
        <w:rPr>
          <w:rFonts w:ascii="Times New Roman" w:hAnsi="Times New Roman" w:cs="Times New Roman"/>
          <w:sz w:val="28"/>
          <w:szCs w:val="28"/>
        </w:rPr>
      </w:pPr>
    </w:p>
    <w:p w:rsidR="00224A9C" w:rsidRDefault="00224A9C" w:rsidP="00F82839">
      <w:pPr>
        <w:spacing w:after="0" w:line="360" w:lineRule="auto"/>
        <w:ind w:firstLine="567"/>
        <w:jc w:val="right"/>
        <w:rPr>
          <w:rFonts w:ascii="Times New Roman" w:hAnsi="Times New Roman" w:cs="Times New Roman"/>
          <w:sz w:val="28"/>
          <w:szCs w:val="28"/>
        </w:rPr>
      </w:pPr>
    </w:p>
    <w:p w:rsidR="00224A9C" w:rsidRDefault="00224A9C" w:rsidP="00F82839">
      <w:pPr>
        <w:spacing w:after="0" w:line="360" w:lineRule="auto"/>
        <w:ind w:firstLine="567"/>
        <w:jc w:val="right"/>
        <w:rPr>
          <w:rFonts w:ascii="Times New Roman" w:hAnsi="Times New Roman" w:cs="Times New Roman"/>
          <w:sz w:val="28"/>
          <w:szCs w:val="28"/>
        </w:rPr>
      </w:pPr>
    </w:p>
    <w:p w:rsidR="00224A9C" w:rsidRPr="009949C0" w:rsidRDefault="00224A9C"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2576" behindDoc="0" locked="0" layoutInCell="0" allowOverlap="1" wp14:anchorId="65BBBAF9" wp14:editId="6E00D2C6">
            <wp:simplePos x="0" y="0"/>
            <wp:positionH relativeFrom="column">
              <wp:posOffset>205740</wp:posOffset>
            </wp:positionH>
            <wp:positionV relativeFrom="paragraph">
              <wp:posOffset>104775</wp:posOffset>
            </wp:positionV>
            <wp:extent cx="5381625" cy="8001000"/>
            <wp:effectExtent l="19050" t="0" r="9525" b="0"/>
            <wp:wrapNone/>
            <wp:docPr id="22" name="Рисунок 3" descr="D:\NadyaDoc\Мои рисунки\Работы  кружковцев торенс\Кирхляров Руслан 5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NadyaDoc\Мои рисунки\Работы  кружковцев торенс\Кирхляров Руслан 5к 2.jpg"/>
                    <pic:cNvPicPr>
                      <a:picLocks noChangeAspect="1" noChangeArrowheads="1"/>
                    </pic:cNvPicPr>
                  </pic:nvPicPr>
                  <pic:blipFill>
                    <a:blip r:embed="rId22"/>
                    <a:srcRect/>
                    <a:stretch>
                      <a:fillRect/>
                    </a:stretch>
                  </pic:blipFill>
                  <pic:spPr bwMode="auto">
                    <a:xfrm>
                      <a:off x="0" y="0"/>
                      <a:ext cx="5381625" cy="8001000"/>
                    </a:xfrm>
                    <a:prstGeom prst="rect">
                      <a:avLst/>
                    </a:prstGeom>
                    <a:noFill/>
                    <a:ln w="9525">
                      <a:noFill/>
                      <a:miter lim="800000"/>
                      <a:headEnd/>
                      <a:tailEnd/>
                    </a:ln>
                  </pic:spPr>
                </pic:pic>
              </a:graphicData>
            </a:graphic>
          </wp:anchor>
        </w:drawing>
      </w: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Кулагина Анжела 4 Б класс</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noProof/>
          <w:sz w:val="28"/>
          <w:szCs w:val="28"/>
          <w:lang w:eastAsia="ru-RU"/>
        </w:rPr>
        <w:lastRenderedPageBreak/>
        <w:drawing>
          <wp:inline distT="0" distB="0" distL="0" distR="0" wp14:anchorId="30A2DA7C" wp14:editId="72A497E4">
            <wp:extent cx="5762625" cy="5638800"/>
            <wp:effectExtent l="19050" t="0" r="9525" b="0"/>
            <wp:docPr id="3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5762625" cy="5638800"/>
                    </a:xfrm>
                    <a:prstGeom prst="rect">
                      <a:avLst/>
                    </a:prstGeom>
                    <a:noFill/>
                    <a:ln w="9525">
                      <a:noFill/>
                      <a:miter lim="800000"/>
                      <a:headEnd/>
                      <a:tailEnd/>
                    </a:ln>
                  </pic:spPr>
                </pic:pic>
              </a:graphicData>
            </a:graphic>
          </wp:inline>
        </w:drawing>
      </w: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73600" behindDoc="0" locked="0" layoutInCell="0" allowOverlap="1" wp14:anchorId="2F6405A8" wp14:editId="2B39D360">
            <wp:simplePos x="0" y="0"/>
            <wp:positionH relativeFrom="column">
              <wp:posOffset>72390</wp:posOffset>
            </wp:positionH>
            <wp:positionV relativeFrom="paragraph">
              <wp:posOffset>-76200</wp:posOffset>
            </wp:positionV>
            <wp:extent cx="5422265" cy="8239125"/>
            <wp:effectExtent l="19050" t="0" r="6985" b="0"/>
            <wp:wrapNone/>
            <wp:docPr id="23" name="Рисунок 23" descr="Кулагина Анжела 6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улагина Анжела 6б 2"/>
                    <pic:cNvPicPr>
                      <a:picLocks noChangeAspect="1" noChangeArrowheads="1"/>
                    </pic:cNvPicPr>
                  </pic:nvPicPr>
                  <pic:blipFill>
                    <a:blip r:embed="rId24"/>
                    <a:srcRect/>
                    <a:stretch>
                      <a:fillRect/>
                    </a:stretch>
                  </pic:blipFill>
                  <pic:spPr bwMode="auto">
                    <a:xfrm>
                      <a:off x="0" y="0"/>
                      <a:ext cx="5422265" cy="8239125"/>
                    </a:xfrm>
                    <a:prstGeom prst="rect">
                      <a:avLst/>
                    </a:prstGeom>
                    <a:noFill/>
                    <a:ln w="9525">
                      <a:noFill/>
                      <a:miter lim="800000"/>
                      <a:headEnd/>
                      <a:tailEnd/>
                    </a:ln>
                  </pic:spPr>
                </pic:pic>
              </a:graphicData>
            </a:graphic>
          </wp:anchor>
        </w:drawing>
      </w: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Михайлова Анастасия 4А класс</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noProof/>
          <w:sz w:val="28"/>
          <w:szCs w:val="28"/>
          <w:lang w:eastAsia="ru-RU"/>
        </w:rPr>
        <w:lastRenderedPageBreak/>
        <w:drawing>
          <wp:inline distT="0" distB="0" distL="0" distR="0" wp14:anchorId="646EDF71" wp14:editId="0C7EDC87">
            <wp:extent cx="5153025" cy="5305425"/>
            <wp:effectExtent l="19050" t="0" r="9525" b="0"/>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5153025" cy="5305425"/>
                    </a:xfrm>
                    <a:prstGeom prst="rect">
                      <a:avLst/>
                    </a:prstGeom>
                    <a:noFill/>
                    <a:ln w="9525">
                      <a:noFill/>
                      <a:miter lim="800000"/>
                      <a:headEnd/>
                      <a:tailEnd/>
                    </a:ln>
                  </pic:spPr>
                </pic:pic>
              </a:graphicData>
            </a:graphic>
          </wp:inline>
        </w:drawing>
      </w: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74624" behindDoc="0" locked="0" layoutInCell="0" allowOverlap="1" wp14:anchorId="79DEDEC9" wp14:editId="7615CA9D">
            <wp:simplePos x="0" y="0"/>
            <wp:positionH relativeFrom="column">
              <wp:posOffset>329565</wp:posOffset>
            </wp:positionH>
            <wp:positionV relativeFrom="paragraph">
              <wp:posOffset>9525</wp:posOffset>
            </wp:positionV>
            <wp:extent cx="5457825" cy="8220075"/>
            <wp:effectExtent l="19050" t="0" r="9525" b="0"/>
            <wp:wrapNone/>
            <wp:docPr id="24" name="Рисунок 6" descr="D:\NadyaDoc\Мои рисунки\Работы  кружковцев торенс\Михайлоа Анастасия 7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NadyaDoc\Мои рисунки\Работы  кружковцев торенс\Михайлоа Анастасия 7А 2.jpg"/>
                    <pic:cNvPicPr>
                      <a:picLocks noChangeAspect="1" noChangeArrowheads="1"/>
                    </pic:cNvPicPr>
                  </pic:nvPicPr>
                  <pic:blipFill>
                    <a:blip r:embed="rId26"/>
                    <a:srcRect/>
                    <a:stretch>
                      <a:fillRect/>
                    </a:stretch>
                  </pic:blipFill>
                  <pic:spPr bwMode="auto">
                    <a:xfrm>
                      <a:off x="0" y="0"/>
                      <a:ext cx="5457825" cy="8220075"/>
                    </a:xfrm>
                    <a:prstGeom prst="rect">
                      <a:avLst/>
                    </a:prstGeom>
                    <a:noFill/>
                    <a:ln w="9525">
                      <a:noFill/>
                      <a:miter lim="800000"/>
                      <a:headEnd/>
                      <a:tailEnd/>
                    </a:ln>
                  </pic:spPr>
                </pic:pic>
              </a:graphicData>
            </a:graphic>
          </wp:anchor>
        </w:drawing>
      </w: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right"/>
        <w:rPr>
          <w:rFonts w:ascii="Times New Roman" w:hAnsi="Times New Roman" w:cs="Times New Roman"/>
          <w:sz w:val="28"/>
          <w:szCs w:val="28"/>
        </w:rPr>
      </w:pPr>
    </w:p>
    <w:p w:rsidR="00F82839" w:rsidRPr="009949C0" w:rsidRDefault="00F82839" w:rsidP="00F82839">
      <w:pPr>
        <w:spacing w:after="0" w:line="360" w:lineRule="auto"/>
        <w:ind w:firstLine="567"/>
        <w:jc w:val="center"/>
        <w:rPr>
          <w:rFonts w:ascii="Times New Roman" w:hAnsi="Times New Roman" w:cs="Times New Roman"/>
          <w:sz w:val="28"/>
          <w:szCs w:val="28"/>
        </w:rPr>
      </w:pP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АНКЕТА</w:t>
      </w:r>
    </w:p>
    <w:p w:rsidR="00F82839" w:rsidRPr="009949C0" w:rsidRDefault="00F82839" w:rsidP="00F82839">
      <w:pPr>
        <w:pStyle w:val="af7"/>
        <w:numPr>
          <w:ilvl w:val="0"/>
          <w:numId w:val="22"/>
        </w:numPr>
        <w:spacing w:after="0" w:line="360" w:lineRule="auto"/>
        <w:ind w:left="0" w:firstLine="567"/>
        <w:rPr>
          <w:rFonts w:ascii="Times New Roman" w:hAnsi="Times New Roman" w:cs="Times New Roman"/>
          <w:b/>
          <w:sz w:val="28"/>
          <w:szCs w:val="28"/>
        </w:rPr>
      </w:pPr>
      <w:r w:rsidRPr="009949C0">
        <w:rPr>
          <w:rFonts w:ascii="Times New Roman" w:hAnsi="Times New Roman" w:cs="Times New Roman"/>
          <w:b/>
          <w:sz w:val="28"/>
          <w:szCs w:val="28"/>
        </w:rPr>
        <w:t xml:space="preserve">Лучшими партнерами в группе я считаю тех, кто.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А – знает больше, чем я;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Б – все вопросы стремится решать сообща;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В – не отвлекает внимание преподавателя. </w:t>
      </w:r>
    </w:p>
    <w:p w:rsidR="00F82839" w:rsidRPr="009949C0" w:rsidRDefault="00F82839" w:rsidP="00F82839">
      <w:pPr>
        <w:spacing w:after="0" w:line="360" w:lineRule="auto"/>
        <w:ind w:firstLine="567"/>
        <w:rPr>
          <w:rFonts w:ascii="Times New Roman" w:hAnsi="Times New Roman" w:cs="Times New Roman"/>
          <w:b/>
          <w:sz w:val="28"/>
          <w:szCs w:val="28"/>
        </w:rPr>
      </w:pPr>
      <w:r w:rsidRPr="009949C0">
        <w:rPr>
          <w:rFonts w:ascii="Times New Roman" w:hAnsi="Times New Roman" w:cs="Times New Roman"/>
          <w:b/>
          <w:sz w:val="28"/>
          <w:szCs w:val="28"/>
        </w:rPr>
        <w:t xml:space="preserve">2. Лучшими преподавателями являются те, которые: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А – используют индивидуальный подход;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Б – создают условия для помощи со стороны других; </w:t>
      </w:r>
    </w:p>
    <w:p w:rsidR="00F82839" w:rsidRDefault="00F82839" w:rsidP="00F82839">
      <w:pPr>
        <w:spacing w:after="0" w:line="360" w:lineRule="auto"/>
        <w:ind w:firstLine="567"/>
        <w:rPr>
          <w:rFonts w:ascii="Times New Roman" w:hAnsi="Times New Roman" w:cs="Times New Roman"/>
          <w:sz w:val="28"/>
          <w:szCs w:val="28"/>
        </w:rPr>
      </w:pPr>
    </w:p>
    <w:p w:rsidR="00F82839" w:rsidRDefault="00F82839" w:rsidP="00F82839">
      <w:pPr>
        <w:spacing w:after="0" w:line="360" w:lineRule="auto"/>
        <w:rPr>
          <w:rFonts w:ascii="Times New Roman" w:hAnsi="Times New Roman" w:cs="Times New Roman"/>
          <w:sz w:val="28"/>
          <w:szCs w:val="28"/>
        </w:rPr>
      </w:pPr>
    </w:p>
    <w:p w:rsidR="00F82839" w:rsidRDefault="00F82839" w:rsidP="00F82839">
      <w:pPr>
        <w:spacing w:after="0" w:line="360" w:lineRule="auto"/>
        <w:ind w:firstLine="567"/>
        <w:rPr>
          <w:rFonts w:ascii="Times New Roman" w:hAnsi="Times New Roman" w:cs="Times New Roman"/>
          <w:sz w:val="28"/>
          <w:szCs w:val="28"/>
        </w:rPr>
      </w:pPr>
    </w:p>
    <w:p w:rsidR="00F82839" w:rsidRDefault="00F82839" w:rsidP="00F82839">
      <w:pPr>
        <w:spacing w:after="0" w:line="360" w:lineRule="auto"/>
        <w:ind w:firstLine="567"/>
        <w:rPr>
          <w:rFonts w:ascii="Times New Roman" w:hAnsi="Times New Roman" w:cs="Times New Roman"/>
          <w:sz w:val="28"/>
          <w:szCs w:val="28"/>
        </w:rPr>
      </w:pPr>
    </w:p>
    <w:p w:rsidR="00F82839" w:rsidRDefault="00F82839" w:rsidP="00F82839">
      <w:pPr>
        <w:spacing w:after="0" w:line="360" w:lineRule="auto"/>
        <w:ind w:firstLine="567"/>
        <w:rPr>
          <w:rFonts w:ascii="Times New Roman" w:hAnsi="Times New Roman" w:cs="Times New Roman"/>
          <w:sz w:val="28"/>
          <w:szCs w:val="28"/>
        </w:rPr>
      </w:pPr>
    </w:p>
    <w:p w:rsidR="00F82839" w:rsidRDefault="00F82839" w:rsidP="00F82839">
      <w:pPr>
        <w:spacing w:line="360" w:lineRule="auto"/>
        <w:ind w:firstLine="709"/>
        <w:jc w:val="right"/>
        <w:rPr>
          <w:rFonts w:ascii="Times New Roman" w:hAnsi="Times New Roman" w:cs="Times New Roman"/>
          <w:sz w:val="28"/>
        </w:rPr>
      </w:pPr>
    </w:p>
    <w:p w:rsidR="00224A9C" w:rsidRDefault="00224A9C" w:rsidP="00F82839">
      <w:pPr>
        <w:spacing w:line="360" w:lineRule="auto"/>
        <w:ind w:firstLine="709"/>
        <w:jc w:val="right"/>
        <w:rPr>
          <w:rFonts w:ascii="Times New Roman" w:hAnsi="Times New Roman" w:cs="Times New Roman"/>
          <w:sz w:val="28"/>
        </w:rPr>
      </w:pPr>
    </w:p>
    <w:p w:rsidR="00F82839" w:rsidRPr="00F92207" w:rsidRDefault="00F82839" w:rsidP="00F82839">
      <w:pPr>
        <w:spacing w:line="360" w:lineRule="auto"/>
        <w:ind w:firstLine="709"/>
        <w:jc w:val="right"/>
        <w:rPr>
          <w:rFonts w:ascii="Times New Roman" w:hAnsi="Times New Roman" w:cs="Times New Roman"/>
          <w:sz w:val="28"/>
        </w:rPr>
      </w:pPr>
      <w:r w:rsidRPr="00F92207">
        <w:rPr>
          <w:rFonts w:ascii="Times New Roman" w:hAnsi="Times New Roman" w:cs="Times New Roman"/>
          <w:sz w:val="28"/>
        </w:rPr>
        <w:t xml:space="preserve">Приложение 2 </w:t>
      </w:r>
    </w:p>
    <w:p w:rsidR="00F82839" w:rsidRPr="00F92207" w:rsidRDefault="00F82839" w:rsidP="00F82839">
      <w:pPr>
        <w:spacing w:line="360" w:lineRule="auto"/>
        <w:ind w:firstLine="709"/>
        <w:jc w:val="both"/>
        <w:rPr>
          <w:rFonts w:ascii="Times New Roman" w:hAnsi="Times New Roman" w:cs="Times New Roman"/>
          <w:b/>
          <w:sz w:val="28"/>
        </w:rPr>
      </w:pPr>
      <w:r w:rsidRPr="00F92207">
        <w:rPr>
          <w:rFonts w:ascii="Times New Roman" w:hAnsi="Times New Roman" w:cs="Times New Roman"/>
          <w:b/>
          <w:sz w:val="28"/>
        </w:rPr>
        <w:t>Вопросы анкеты и ключ к тесту «Восприятие индивидом группы».</w:t>
      </w:r>
    </w:p>
    <w:p w:rsidR="00F82839" w:rsidRPr="00F92207" w:rsidRDefault="00F82839" w:rsidP="00F82839">
      <w:pPr>
        <w:spacing w:line="360" w:lineRule="auto"/>
        <w:ind w:firstLine="426"/>
        <w:jc w:val="center"/>
        <w:rPr>
          <w:rFonts w:ascii="Times New Roman" w:hAnsi="Times New Roman" w:cs="Times New Roman"/>
          <w:color w:val="000000"/>
          <w:sz w:val="28"/>
        </w:rPr>
      </w:pPr>
    </w:p>
    <w:p w:rsidR="00F82839" w:rsidRPr="00F92207" w:rsidRDefault="00F82839" w:rsidP="00F82839">
      <w:pPr>
        <w:spacing w:line="360" w:lineRule="auto"/>
        <w:ind w:firstLine="426"/>
        <w:jc w:val="center"/>
        <w:rPr>
          <w:rFonts w:ascii="Times New Roman" w:hAnsi="Times New Roman" w:cs="Times New Roman"/>
          <w:color w:val="000000"/>
          <w:sz w:val="28"/>
        </w:rPr>
      </w:pPr>
      <w:r w:rsidRPr="00F92207">
        <w:rPr>
          <w:rFonts w:ascii="Times New Roman" w:hAnsi="Times New Roman" w:cs="Times New Roman"/>
          <w:color w:val="000000"/>
          <w:sz w:val="28"/>
        </w:rPr>
        <w:t>АНКЕТА</w:t>
      </w:r>
    </w:p>
    <w:p w:rsidR="00F82839" w:rsidRPr="00F92207" w:rsidRDefault="00F82839" w:rsidP="00F82839">
      <w:pPr>
        <w:spacing w:after="0" w:line="360" w:lineRule="auto"/>
        <w:ind w:left="426"/>
        <w:rPr>
          <w:rFonts w:ascii="Times New Roman" w:hAnsi="Times New Roman" w:cs="Times New Roman"/>
          <w:sz w:val="28"/>
          <w:szCs w:val="28"/>
        </w:rPr>
      </w:pPr>
      <w:r>
        <w:rPr>
          <w:rFonts w:ascii="Times New Roman" w:hAnsi="Times New Roman" w:cs="Times New Roman"/>
          <w:b/>
          <w:sz w:val="28"/>
          <w:szCs w:val="28"/>
        </w:rPr>
        <w:t>1.</w:t>
      </w:r>
      <w:r w:rsidRPr="00F92207">
        <w:rPr>
          <w:rFonts w:ascii="Times New Roman" w:hAnsi="Times New Roman" w:cs="Times New Roman"/>
          <w:b/>
          <w:sz w:val="28"/>
          <w:szCs w:val="28"/>
        </w:rPr>
        <w:t xml:space="preserve">Я рад, когда мои друзья: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А – знают больше, чем я, и могут мне помочь;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Б – умеют самостоятельно, не мешая другим, добиваться успехов;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В – помогают другим, когда представится случай. </w:t>
      </w:r>
    </w:p>
    <w:p w:rsidR="00F82839" w:rsidRPr="00F92207" w:rsidRDefault="00F82839" w:rsidP="00F82839">
      <w:pPr>
        <w:spacing w:after="0" w:line="360" w:lineRule="auto"/>
        <w:ind w:left="426"/>
        <w:rPr>
          <w:rFonts w:ascii="Times New Roman" w:hAnsi="Times New Roman" w:cs="Times New Roman"/>
          <w:b/>
          <w:sz w:val="28"/>
          <w:szCs w:val="28"/>
        </w:rPr>
      </w:pPr>
      <w:r>
        <w:rPr>
          <w:rFonts w:ascii="Times New Roman" w:hAnsi="Times New Roman" w:cs="Times New Roman"/>
          <w:b/>
          <w:sz w:val="28"/>
          <w:szCs w:val="28"/>
        </w:rPr>
        <w:t>2.</w:t>
      </w:r>
      <w:r w:rsidRPr="00F92207">
        <w:rPr>
          <w:rFonts w:ascii="Times New Roman" w:hAnsi="Times New Roman" w:cs="Times New Roman"/>
          <w:b/>
          <w:sz w:val="28"/>
          <w:szCs w:val="28"/>
        </w:rPr>
        <w:t xml:space="preserve">Больше всего мне нравится, когда в группе: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А – некому помогать;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Б–не мешают при выполнении задачи;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В – остальные слабее подготовлены, чем я. </w:t>
      </w:r>
    </w:p>
    <w:p w:rsidR="00F82839" w:rsidRPr="00F92207" w:rsidRDefault="00F82839" w:rsidP="00F82839">
      <w:pPr>
        <w:spacing w:after="0" w:line="360" w:lineRule="auto"/>
        <w:ind w:left="426"/>
        <w:rPr>
          <w:rFonts w:ascii="Times New Roman" w:hAnsi="Times New Roman" w:cs="Times New Roman"/>
          <w:b/>
          <w:sz w:val="28"/>
          <w:szCs w:val="28"/>
        </w:rPr>
      </w:pPr>
      <w:r>
        <w:rPr>
          <w:rFonts w:ascii="Times New Roman" w:hAnsi="Times New Roman" w:cs="Times New Roman"/>
          <w:b/>
          <w:sz w:val="28"/>
          <w:szCs w:val="28"/>
        </w:rPr>
        <w:t>3.</w:t>
      </w:r>
      <w:r w:rsidRPr="00F92207">
        <w:rPr>
          <w:rFonts w:ascii="Times New Roman" w:hAnsi="Times New Roman" w:cs="Times New Roman"/>
          <w:b/>
          <w:sz w:val="28"/>
          <w:szCs w:val="28"/>
        </w:rPr>
        <w:t xml:space="preserve">Мне кажется, что я способен на максимальное, когда: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А – я могу получить помощь и поддержку со стороны других;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Б – мои усилия достаточно вознаграждены,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В – есть возможность проявить инициативу, полезную для всех. </w:t>
      </w:r>
    </w:p>
    <w:p w:rsidR="00F82839" w:rsidRPr="00F92207" w:rsidRDefault="00F82839" w:rsidP="00F82839">
      <w:pPr>
        <w:spacing w:after="0" w:line="360" w:lineRule="auto"/>
        <w:ind w:left="426"/>
        <w:rPr>
          <w:rFonts w:ascii="Times New Roman" w:hAnsi="Times New Roman" w:cs="Times New Roman"/>
          <w:b/>
          <w:sz w:val="28"/>
          <w:szCs w:val="28"/>
        </w:rPr>
      </w:pPr>
      <w:r>
        <w:rPr>
          <w:rFonts w:ascii="Times New Roman" w:hAnsi="Times New Roman" w:cs="Times New Roman"/>
          <w:b/>
          <w:sz w:val="28"/>
          <w:szCs w:val="28"/>
        </w:rPr>
        <w:t>4.</w:t>
      </w:r>
      <w:r w:rsidRPr="00F92207">
        <w:rPr>
          <w:rFonts w:ascii="Times New Roman" w:hAnsi="Times New Roman" w:cs="Times New Roman"/>
          <w:b/>
          <w:sz w:val="28"/>
          <w:szCs w:val="28"/>
        </w:rPr>
        <w:t xml:space="preserve">Мне нравятся коллективы, в которых: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А – каждый заинтересован в улучшении результатов всех;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Б – каждый занят своим делом и не мешает другим;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В – каждый человек может использовать других для решения своих задач. </w:t>
      </w:r>
    </w:p>
    <w:p w:rsidR="00F82839" w:rsidRPr="009949C0" w:rsidRDefault="00F82839" w:rsidP="00F82839">
      <w:pPr>
        <w:spacing w:after="0" w:line="360" w:lineRule="auto"/>
        <w:ind w:firstLine="567"/>
        <w:rPr>
          <w:rFonts w:ascii="Times New Roman" w:hAnsi="Times New Roman" w:cs="Times New Roman"/>
          <w:b/>
          <w:sz w:val="28"/>
          <w:szCs w:val="28"/>
        </w:rPr>
      </w:pPr>
      <w:r w:rsidRPr="009949C0">
        <w:rPr>
          <w:rFonts w:ascii="Times New Roman" w:hAnsi="Times New Roman" w:cs="Times New Roman"/>
          <w:b/>
          <w:sz w:val="28"/>
          <w:szCs w:val="28"/>
        </w:rPr>
        <w:t xml:space="preserve">7. Учащиеся </w:t>
      </w:r>
      <w:proofErr w:type="gramStart"/>
      <w:r w:rsidRPr="009949C0">
        <w:rPr>
          <w:rFonts w:ascii="Times New Roman" w:hAnsi="Times New Roman" w:cs="Times New Roman"/>
          <w:b/>
          <w:sz w:val="28"/>
          <w:szCs w:val="28"/>
        </w:rPr>
        <w:t>оценивают</w:t>
      </w:r>
      <w:proofErr w:type="gramEnd"/>
      <w:r w:rsidRPr="009949C0">
        <w:rPr>
          <w:rFonts w:ascii="Times New Roman" w:hAnsi="Times New Roman" w:cs="Times New Roman"/>
          <w:b/>
          <w:sz w:val="28"/>
          <w:szCs w:val="28"/>
        </w:rPr>
        <w:t xml:space="preserve"> как самых плохих таких преподавателей, которые.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А – создают дух соперничества между учениками,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Б – не уделяют им достаточного внимания,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В – не создают условия для того, чтобы группа помогала им. </w:t>
      </w:r>
    </w:p>
    <w:p w:rsidR="00F82839" w:rsidRPr="009949C0" w:rsidRDefault="00F82839" w:rsidP="00F82839">
      <w:pPr>
        <w:spacing w:after="0" w:line="360" w:lineRule="auto"/>
        <w:ind w:firstLine="567"/>
        <w:rPr>
          <w:rFonts w:ascii="Times New Roman" w:hAnsi="Times New Roman" w:cs="Times New Roman"/>
          <w:b/>
          <w:sz w:val="28"/>
          <w:szCs w:val="28"/>
        </w:rPr>
      </w:pPr>
      <w:r w:rsidRPr="009949C0">
        <w:rPr>
          <w:rFonts w:ascii="Times New Roman" w:hAnsi="Times New Roman" w:cs="Times New Roman"/>
          <w:b/>
          <w:sz w:val="28"/>
          <w:szCs w:val="28"/>
        </w:rPr>
        <w:t xml:space="preserve">8. Больше всего удовлетворение в жизни дает: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lastRenderedPageBreak/>
        <w:t xml:space="preserve">А – возможность работы, когда тебе никто не мешает;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Б – возможность получения новой информации от других людей;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В – возможность сделать полезное другим людям. </w:t>
      </w:r>
    </w:p>
    <w:p w:rsidR="00F82839" w:rsidRPr="009949C0" w:rsidRDefault="00F82839" w:rsidP="00F82839">
      <w:pPr>
        <w:spacing w:after="0" w:line="360" w:lineRule="auto"/>
        <w:ind w:firstLine="567"/>
        <w:rPr>
          <w:rFonts w:ascii="Times New Roman" w:hAnsi="Times New Roman" w:cs="Times New Roman"/>
          <w:b/>
          <w:sz w:val="28"/>
          <w:szCs w:val="28"/>
        </w:rPr>
      </w:pPr>
      <w:r w:rsidRPr="009949C0">
        <w:rPr>
          <w:rFonts w:ascii="Times New Roman" w:hAnsi="Times New Roman" w:cs="Times New Roman"/>
          <w:b/>
          <w:sz w:val="28"/>
          <w:szCs w:val="28"/>
        </w:rPr>
        <w:t xml:space="preserve">9. Основная роль должна заключаться.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А – в воспитании людей с развитым чувством долга перед другими;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Б – в подготовке приспособленных к самостоятельной жизни людей;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В – в подготовке людей, умеющих извлекать помощь от общения с другими людьми. </w:t>
      </w:r>
    </w:p>
    <w:p w:rsidR="00F82839" w:rsidRPr="009949C0" w:rsidRDefault="00F82839" w:rsidP="00F82839">
      <w:pPr>
        <w:spacing w:after="0" w:line="360" w:lineRule="auto"/>
        <w:ind w:firstLine="567"/>
        <w:rPr>
          <w:rFonts w:ascii="Times New Roman" w:hAnsi="Times New Roman" w:cs="Times New Roman"/>
          <w:b/>
          <w:sz w:val="28"/>
          <w:szCs w:val="28"/>
        </w:rPr>
      </w:pPr>
      <w:r w:rsidRPr="009949C0">
        <w:rPr>
          <w:rFonts w:ascii="Times New Roman" w:hAnsi="Times New Roman" w:cs="Times New Roman"/>
          <w:b/>
          <w:sz w:val="28"/>
          <w:szCs w:val="28"/>
        </w:rPr>
        <w:t xml:space="preserve">10. Если перед группой стоит какая-то проблема, то я: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А – предпочитаю, чтобы другие решали эту проблему;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Б – предпочитаю работать самостоятельно, не полагаясь на других;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В – стремлюсь внести свой вклад в общее решение проблемы. </w:t>
      </w:r>
    </w:p>
    <w:p w:rsidR="00F82839" w:rsidRPr="009949C0" w:rsidRDefault="00F82839" w:rsidP="00F82839">
      <w:pPr>
        <w:spacing w:after="0" w:line="360" w:lineRule="auto"/>
        <w:ind w:firstLine="567"/>
        <w:rPr>
          <w:rFonts w:ascii="Times New Roman" w:hAnsi="Times New Roman" w:cs="Times New Roman"/>
          <w:b/>
          <w:sz w:val="28"/>
          <w:szCs w:val="28"/>
        </w:rPr>
      </w:pPr>
      <w:r w:rsidRPr="009949C0">
        <w:rPr>
          <w:rFonts w:ascii="Times New Roman" w:hAnsi="Times New Roman" w:cs="Times New Roman"/>
          <w:b/>
          <w:sz w:val="28"/>
          <w:szCs w:val="28"/>
        </w:rPr>
        <w:t xml:space="preserve">11. Лучше всего я бы учился, если бы преподаватель: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А – имел ко мне индивидуальный подход;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Б – создавал условия для получения мной помощи со стороны других;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В – поощрял инициативу учащихся, направленную на достижение общего успеха. </w:t>
      </w:r>
    </w:p>
    <w:p w:rsidR="00F82839" w:rsidRPr="009949C0" w:rsidRDefault="00F82839" w:rsidP="00F82839">
      <w:pPr>
        <w:spacing w:after="0" w:line="360" w:lineRule="auto"/>
        <w:ind w:firstLine="567"/>
        <w:rPr>
          <w:rFonts w:ascii="Times New Roman" w:hAnsi="Times New Roman" w:cs="Times New Roman"/>
          <w:b/>
          <w:sz w:val="28"/>
          <w:szCs w:val="28"/>
        </w:rPr>
      </w:pPr>
      <w:r w:rsidRPr="009949C0">
        <w:rPr>
          <w:rFonts w:ascii="Times New Roman" w:hAnsi="Times New Roman" w:cs="Times New Roman"/>
          <w:b/>
          <w:sz w:val="28"/>
          <w:szCs w:val="28"/>
        </w:rPr>
        <w:t xml:space="preserve">12. Нет ничего хуже того случая, когда: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А – ты не в состоянии самостоятельно добиться успеха;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Б – чувствуешь себя ненужным в группе;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В – тебе не помогают окружающие. </w:t>
      </w:r>
    </w:p>
    <w:p w:rsidR="00F82839" w:rsidRPr="009949C0" w:rsidRDefault="00F82839" w:rsidP="00F82839">
      <w:pPr>
        <w:spacing w:after="0" w:line="360" w:lineRule="auto"/>
        <w:ind w:firstLine="567"/>
        <w:rPr>
          <w:rFonts w:ascii="Times New Roman" w:hAnsi="Times New Roman" w:cs="Times New Roman"/>
          <w:b/>
          <w:sz w:val="28"/>
          <w:szCs w:val="28"/>
        </w:rPr>
      </w:pPr>
      <w:r w:rsidRPr="009949C0">
        <w:rPr>
          <w:rFonts w:ascii="Times New Roman" w:hAnsi="Times New Roman" w:cs="Times New Roman"/>
          <w:b/>
          <w:sz w:val="28"/>
          <w:szCs w:val="28"/>
        </w:rPr>
        <w:t xml:space="preserve">13. Больше всего я ценю: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А – личный успех, в котором есть доля заслуги моих друзей,</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Б – общий успех, в котором есть и моя заслуга;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В – успех, достигнутый ценой собственных усилий.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b/>
          <w:sz w:val="28"/>
          <w:szCs w:val="28"/>
        </w:rPr>
        <w:t>14. Я хотел бы</w:t>
      </w:r>
      <w:r w:rsidRPr="009949C0">
        <w:rPr>
          <w:rFonts w:ascii="Times New Roman" w:hAnsi="Times New Roman" w:cs="Times New Roman"/>
          <w:sz w:val="28"/>
          <w:szCs w:val="28"/>
        </w:rPr>
        <w:t xml:space="preserve">.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А – работать в коллективе, в котором применяются основные приемы и методы совместной работы,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Б – работать индивидуально с преподавателем, </w:t>
      </w: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 xml:space="preserve">В – работать со сведущими в данной области людьми. </w:t>
      </w:r>
    </w:p>
    <w:p w:rsidR="00F82839" w:rsidRDefault="00F82839" w:rsidP="00F82839">
      <w:pPr>
        <w:spacing w:after="0" w:line="360" w:lineRule="auto"/>
        <w:ind w:firstLine="567"/>
        <w:rPr>
          <w:rFonts w:ascii="Times New Roman" w:hAnsi="Times New Roman" w:cs="Times New Roman"/>
          <w:sz w:val="28"/>
          <w:szCs w:val="28"/>
        </w:rPr>
      </w:pPr>
    </w:p>
    <w:p w:rsidR="00F82839" w:rsidRPr="009949C0" w:rsidRDefault="00F82839" w:rsidP="00F82839">
      <w:pPr>
        <w:spacing w:after="0" w:line="360" w:lineRule="auto"/>
        <w:ind w:firstLine="567"/>
        <w:rPr>
          <w:rFonts w:ascii="Times New Roman" w:hAnsi="Times New Roman" w:cs="Times New Roman"/>
          <w:sz w:val="28"/>
          <w:szCs w:val="28"/>
        </w:rPr>
      </w:pPr>
      <w:r w:rsidRPr="009949C0">
        <w:rPr>
          <w:rFonts w:ascii="Times New Roman" w:hAnsi="Times New Roman" w:cs="Times New Roman"/>
          <w:sz w:val="28"/>
          <w:szCs w:val="28"/>
        </w:rPr>
        <w:t>Ключ для обработки анкеты</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3"/>
        <w:gridCol w:w="3052"/>
        <w:gridCol w:w="3119"/>
      </w:tblGrid>
      <w:tr w:rsidR="00F82839" w:rsidRPr="009949C0" w:rsidTr="00893E49">
        <w:tc>
          <w:tcPr>
            <w:tcW w:w="9214" w:type="dxa"/>
            <w:gridSpan w:val="3"/>
          </w:tcPr>
          <w:p w:rsidR="00F82839" w:rsidRPr="009949C0" w:rsidRDefault="00F82839" w:rsidP="00893E49">
            <w:pPr>
              <w:spacing w:after="0" w:line="360" w:lineRule="auto"/>
              <w:jc w:val="center"/>
              <w:rPr>
                <w:rFonts w:ascii="Times New Roman" w:hAnsi="Times New Roman" w:cs="Times New Roman"/>
                <w:sz w:val="28"/>
                <w:szCs w:val="28"/>
              </w:rPr>
            </w:pPr>
            <w:r w:rsidRPr="009949C0">
              <w:rPr>
                <w:rFonts w:ascii="Times New Roman" w:hAnsi="Times New Roman" w:cs="Times New Roman"/>
                <w:b/>
                <w:sz w:val="28"/>
                <w:szCs w:val="28"/>
              </w:rPr>
              <w:t>Тип восприятия индивидом группы</w:t>
            </w:r>
          </w:p>
        </w:tc>
      </w:tr>
      <w:tr w:rsidR="00F82839" w:rsidRPr="009949C0" w:rsidTr="00893E49">
        <w:tc>
          <w:tcPr>
            <w:tcW w:w="3043" w:type="dxa"/>
          </w:tcPr>
          <w:p w:rsidR="00F82839" w:rsidRPr="009949C0" w:rsidRDefault="00F82839" w:rsidP="00893E49">
            <w:pPr>
              <w:spacing w:after="0" w:line="360" w:lineRule="auto"/>
              <w:jc w:val="center"/>
              <w:rPr>
                <w:rFonts w:ascii="Times New Roman" w:hAnsi="Times New Roman" w:cs="Times New Roman"/>
                <w:sz w:val="28"/>
                <w:szCs w:val="28"/>
              </w:rPr>
            </w:pPr>
            <w:proofErr w:type="gramStart"/>
            <w:r w:rsidRPr="009949C0">
              <w:rPr>
                <w:rFonts w:ascii="Times New Roman" w:hAnsi="Times New Roman" w:cs="Times New Roman"/>
                <w:sz w:val="28"/>
                <w:szCs w:val="28"/>
              </w:rPr>
              <w:t>индивидуалистическое</w:t>
            </w:r>
            <w:proofErr w:type="gramEnd"/>
          </w:p>
        </w:tc>
        <w:tc>
          <w:tcPr>
            <w:tcW w:w="3052" w:type="dxa"/>
          </w:tcPr>
          <w:p w:rsidR="00F82839" w:rsidRPr="009949C0" w:rsidRDefault="00F82839" w:rsidP="00893E49">
            <w:pPr>
              <w:spacing w:after="0" w:line="360" w:lineRule="auto"/>
              <w:jc w:val="center"/>
              <w:rPr>
                <w:rFonts w:ascii="Times New Roman" w:hAnsi="Times New Roman" w:cs="Times New Roman"/>
                <w:sz w:val="28"/>
                <w:szCs w:val="28"/>
              </w:rPr>
            </w:pPr>
            <w:proofErr w:type="gramStart"/>
            <w:r w:rsidRPr="009949C0">
              <w:rPr>
                <w:rFonts w:ascii="Times New Roman" w:hAnsi="Times New Roman" w:cs="Times New Roman"/>
                <w:sz w:val="28"/>
                <w:szCs w:val="28"/>
              </w:rPr>
              <w:t>коллективистическое</w:t>
            </w:r>
            <w:proofErr w:type="gramEnd"/>
          </w:p>
        </w:tc>
        <w:tc>
          <w:tcPr>
            <w:tcW w:w="3119" w:type="dxa"/>
          </w:tcPr>
          <w:p w:rsidR="00F82839" w:rsidRPr="009949C0" w:rsidRDefault="00F82839" w:rsidP="00893E49">
            <w:pPr>
              <w:spacing w:after="0" w:line="360" w:lineRule="auto"/>
              <w:jc w:val="center"/>
              <w:rPr>
                <w:rFonts w:ascii="Times New Roman" w:hAnsi="Times New Roman" w:cs="Times New Roman"/>
                <w:sz w:val="28"/>
                <w:szCs w:val="28"/>
              </w:rPr>
            </w:pPr>
            <w:proofErr w:type="gramStart"/>
            <w:r w:rsidRPr="009949C0">
              <w:rPr>
                <w:rFonts w:ascii="Times New Roman" w:hAnsi="Times New Roman" w:cs="Times New Roman"/>
                <w:sz w:val="28"/>
                <w:szCs w:val="28"/>
              </w:rPr>
              <w:t>прагматическое</w:t>
            </w:r>
            <w:proofErr w:type="gramEnd"/>
          </w:p>
        </w:tc>
      </w:tr>
      <w:tr w:rsidR="00F82839" w:rsidRPr="009949C0" w:rsidTr="00893E49">
        <w:trPr>
          <w:trHeight w:val="1250"/>
        </w:trPr>
        <w:tc>
          <w:tcPr>
            <w:tcW w:w="3043" w:type="dxa"/>
            <w:vAlign w:val="bottom"/>
          </w:tcPr>
          <w:p w:rsidR="00F82839" w:rsidRPr="009949C0" w:rsidRDefault="00F82839" w:rsidP="00893E49">
            <w:pPr>
              <w:spacing w:after="0" w:line="360" w:lineRule="auto"/>
              <w:jc w:val="center"/>
              <w:rPr>
                <w:rFonts w:ascii="Times New Roman" w:hAnsi="Times New Roman" w:cs="Times New Roman"/>
                <w:sz w:val="28"/>
                <w:szCs w:val="28"/>
              </w:rPr>
            </w:pPr>
            <w:r w:rsidRPr="009949C0">
              <w:rPr>
                <w:rFonts w:ascii="Times New Roman" w:hAnsi="Times New Roman" w:cs="Times New Roman"/>
                <w:sz w:val="28"/>
                <w:szCs w:val="28"/>
              </w:rPr>
              <w:t>1В 8А 2А 9Б ЗБ 10Б 4</w:t>
            </w:r>
            <w:proofErr w:type="gramStart"/>
            <w:r w:rsidRPr="009949C0">
              <w:rPr>
                <w:rFonts w:ascii="Times New Roman" w:hAnsi="Times New Roman" w:cs="Times New Roman"/>
                <w:sz w:val="28"/>
                <w:szCs w:val="28"/>
              </w:rPr>
              <w:t>Б  11</w:t>
            </w:r>
            <w:proofErr w:type="gramEnd"/>
            <w:r w:rsidRPr="009949C0">
              <w:rPr>
                <w:rFonts w:ascii="Times New Roman" w:hAnsi="Times New Roman" w:cs="Times New Roman"/>
                <w:sz w:val="28"/>
                <w:szCs w:val="28"/>
              </w:rPr>
              <w:t>А 5Б 12А 6Б 13В 7Б 14Б</w:t>
            </w:r>
          </w:p>
        </w:tc>
        <w:tc>
          <w:tcPr>
            <w:tcW w:w="3052" w:type="dxa"/>
            <w:vAlign w:val="bottom"/>
          </w:tcPr>
          <w:p w:rsidR="00F82839" w:rsidRPr="009949C0" w:rsidRDefault="00F82839" w:rsidP="00893E49">
            <w:pPr>
              <w:spacing w:after="0" w:line="360" w:lineRule="auto"/>
              <w:jc w:val="center"/>
              <w:rPr>
                <w:rFonts w:ascii="Times New Roman" w:hAnsi="Times New Roman" w:cs="Times New Roman"/>
                <w:sz w:val="28"/>
                <w:szCs w:val="28"/>
              </w:rPr>
            </w:pPr>
            <w:r w:rsidRPr="009949C0">
              <w:rPr>
                <w:rFonts w:ascii="Times New Roman" w:hAnsi="Times New Roman" w:cs="Times New Roman"/>
                <w:sz w:val="28"/>
                <w:szCs w:val="28"/>
              </w:rPr>
              <w:t>1Б 8В 2В 9А 3В 10В 4А 11В 5В 12Б 6А 13Б 7А 14А</w:t>
            </w:r>
          </w:p>
        </w:tc>
        <w:tc>
          <w:tcPr>
            <w:tcW w:w="3119" w:type="dxa"/>
            <w:vAlign w:val="bottom"/>
          </w:tcPr>
          <w:p w:rsidR="00F82839" w:rsidRPr="009949C0" w:rsidRDefault="00F82839" w:rsidP="00893E49">
            <w:pPr>
              <w:spacing w:after="0" w:line="360" w:lineRule="auto"/>
              <w:jc w:val="center"/>
              <w:rPr>
                <w:rFonts w:ascii="Times New Roman" w:hAnsi="Times New Roman" w:cs="Times New Roman"/>
                <w:sz w:val="28"/>
                <w:szCs w:val="28"/>
              </w:rPr>
            </w:pPr>
            <w:r w:rsidRPr="009949C0">
              <w:rPr>
                <w:rFonts w:ascii="Times New Roman" w:hAnsi="Times New Roman" w:cs="Times New Roman"/>
                <w:sz w:val="28"/>
                <w:szCs w:val="28"/>
              </w:rPr>
              <w:t>1А 8Б 2Б 9В ЗА 10А 4В 11Б 5А 12В 6В 13А 7В 14В</w:t>
            </w:r>
          </w:p>
        </w:tc>
      </w:tr>
    </w:tbl>
    <w:p w:rsidR="00F82839" w:rsidRPr="009949C0" w:rsidRDefault="00F82839" w:rsidP="00F82839">
      <w:pPr>
        <w:spacing w:after="0" w:line="360" w:lineRule="auto"/>
        <w:ind w:firstLine="567"/>
        <w:jc w:val="both"/>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Default="00F82839" w:rsidP="00F82839">
      <w:pPr>
        <w:tabs>
          <w:tab w:val="left" w:pos="1260"/>
        </w:tabs>
        <w:spacing w:after="0" w:line="360" w:lineRule="auto"/>
        <w:ind w:firstLine="567"/>
        <w:jc w:val="right"/>
        <w:rPr>
          <w:rFonts w:ascii="Times New Roman" w:hAnsi="Times New Roman" w:cs="Times New Roman"/>
          <w:sz w:val="28"/>
          <w:szCs w:val="28"/>
        </w:rPr>
      </w:pPr>
    </w:p>
    <w:p w:rsidR="00F82839" w:rsidRPr="009949C0" w:rsidRDefault="00F82839" w:rsidP="00F82839">
      <w:pPr>
        <w:tabs>
          <w:tab w:val="left" w:pos="1260"/>
        </w:tabs>
        <w:spacing w:after="0" w:line="360" w:lineRule="auto"/>
        <w:ind w:firstLine="567"/>
        <w:jc w:val="right"/>
        <w:rPr>
          <w:rFonts w:ascii="Times New Roman" w:hAnsi="Times New Roman" w:cs="Times New Roman"/>
          <w:sz w:val="28"/>
          <w:szCs w:val="28"/>
        </w:rPr>
      </w:pPr>
      <w:r w:rsidRPr="009949C0">
        <w:rPr>
          <w:rFonts w:ascii="Times New Roman" w:hAnsi="Times New Roman" w:cs="Times New Roman"/>
          <w:sz w:val="28"/>
          <w:szCs w:val="28"/>
        </w:rPr>
        <w:t>Приложение 3.</w:t>
      </w:r>
    </w:p>
    <w:p w:rsidR="00F82839" w:rsidRPr="009949C0" w:rsidRDefault="00F82839" w:rsidP="00F82839">
      <w:pPr>
        <w:tabs>
          <w:tab w:val="left" w:pos="1260"/>
        </w:tabs>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Программа тренинга</w:t>
      </w:r>
    </w:p>
    <w:p w:rsidR="00F82839" w:rsidRPr="009949C0" w:rsidRDefault="00F82839" w:rsidP="00F82839">
      <w:pPr>
        <w:tabs>
          <w:tab w:val="left" w:pos="1080"/>
        </w:tabs>
        <w:spacing w:after="0" w:line="360" w:lineRule="auto"/>
        <w:ind w:firstLine="567"/>
        <w:jc w:val="center"/>
        <w:rPr>
          <w:rFonts w:ascii="Times New Roman" w:hAnsi="Times New Roman" w:cs="Times New Roman"/>
          <w:b/>
          <w:sz w:val="28"/>
          <w:szCs w:val="28"/>
        </w:rPr>
      </w:pPr>
      <w:r w:rsidRPr="009949C0">
        <w:rPr>
          <w:rFonts w:ascii="Times New Roman" w:hAnsi="Times New Roman" w:cs="Times New Roman"/>
          <w:b/>
          <w:sz w:val="28"/>
          <w:szCs w:val="28"/>
        </w:rPr>
        <w:t>План-сетка занятий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5"/>
        <w:gridCol w:w="3510"/>
        <w:gridCol w:w="1417"/>
      </w:tblGrid>
      <w:tr w:rsidR="00F82839" w:rsidRPr="009949C0" w:rsidTr="00893E49">
        <w:tc>
          <w:tcPr>
            <w:tcW w:w="4145" w:type="dxa"/>
            <w:vAlign w:val="center"/>
          </w:tcPr>
          <w:p w:rsidR="00F82839" w:rsidRPr="009949C0" w:rsidRDefault="00F82839" w:rsidP="00893E49">
            <w:pPr>
              <w:tabs>
                <w:tab w:val="left" w:pos="1080"/>
              </w:tabs>
              <w:spacing w:after="0" w:line="360" w:lineRule="auto"/>
              <w:ind w:firstLine="34"/>
              <w:jc w:val="center"/>
              <w:rPr>
                <w:rFonts w:ascii="Times New Roman" w:hAnsi="Times New Roman" w:cs="Times New Roman"/>
                <w:sz w:val="28"/>
                <w:szCs w:val="28"/>
              </w:rPr>
            </w:pPr>
            <w:r w:rsidRPr="009949C0">
              <w:rPr>
                <w:rFonts w:ascii="Times New Roman" w:hAnsi="Times New Roman" w:cs="Times New Roman"/>
                <w:sz w:val="28"/>
                <w:szCs w:val="28"/>
              </w:rPr>
              <w:t>Основные задачи</w:t>
            </w:r>
          </w:p>
        </w:tc>
        <w:tc>
          <w:tcPr>
            <w:tcW w:w="3510" w:type="dxa"/>
            <w:vAlign w:val="center"/>
          </w:tcPr>
          <w:p w:rsidR="00F82839" w:rsidRPr="009949C0" w:rsidRDefault="00F82839" w:rsidP="00893E49">
            <w:pPr>
              <w:tabs>
                <w:tab w:val="left" w:pos="1080"/>
              </w:tabs>
              <w:spacing w:after="0" w:line="360" w:lineRule="auto"/>
              <w:ind w:firstLine="34"/>
              <w:jc w:val="center"/>
              <w:rPr>
                <w:rFonts w:ascii="Times New Roman" w:hAnsi="Times New Roman" w:cs="Times New Roman"/>
                <w:sz w:val="28"/>
                <w:szCs w:val="28"/>
              </w:rPr>
            </w:pPr>
            <w:r w:rsidRPr="009949C0">
              <w:rPr>
                <w:rFonts w:ascii="Times New Roman" w:hAnsi="Times New Roman" w:cs="Times New Roman"/>
                <w:sz w:val="28"/>
                <w:szCs w:val="28"/>
              </w:rPr>
              <w:t>Психологические техники, упражнения</w:t>
            </w:r>
          </w:p>
        </w:tc>
        <w:tc>
          <w:tcPr>
            <w:tcW w:w="1417" w:type="dxa"/>
            <w:vAlign w:val="center"/>
          </w:tcPr>
          <w:p w:rsidR="00F82839" w:rsidRPr="009949C0" w:rsidRDefault="00F82839" w:rsidP="00893E49">
            <w:pPr>
              <w:tabs>
                <w:tab w:val="left" w:pos="1080"/>
              </w:tabs>
              <w:spacing w:after="0" w:line="360" w:lineRule="auto"/>
              <w:jc w:val="center"/>
              <w:rPr>
                <w:rFonts w:ascii="Times New Roman" w:hAnsi="Times New Roman" w:cs="Times New Roman"/>
                <w:sz w:val="28"/>
                <w:szCs w:val="28"/>
              </w:rPr>
            </w:pPr>
            <w:r w:rsidRPr="009949C0">
              <w:rPr>
                <w:rFonts w:ascii="Times New Roman" w:hAnsi="Times New Roman" w:cs="Times New Roman"/>
                <w:sz w:val="28"/>
                <w:szCs w:val="28"/>
              </w:rPr>
              <w:t>Количество часов</w:t>
            </w:r>
          </w:p>
        </w:tc>
      </w:tr>
      <w:tr w:rsidR="00F82839" w:rsidRPr="009949C0" w:rsidTr="00893E49">
        <w:trPr>
          <w:trHeight w:val="617"/>
        </w:trPr>
        <w:tc>
          <w:tcPr>
            <w:tcW w:w="9072" w:type="dxa"/>
            <w:gridSpan w:val="3"/>
            <w:vAlign w:val="bottom"/>
          </w:tcPr>
          <w:p w:rsidR="00F82839" w:rsidRPr="009949C0" w:rsidRDefault="00F82839" w:rsidP="00893E49">
            <w:pPr>
              <w:tabs>
                <w:tab w:val="left" w:pos="1080"/>
              </w:tabs>
              <w:spacing w:after="0" w:line="360" w:lineRule="auto"/>
              <w:ind w:firstLine="34"/>
              <w:jc w:val="center"/>
              <w:rPr>
                <w:rFonts w:ascii="Times New Roman" w:hAnsi="Times New Roman" w:cs="Times New Roman"/>
                <w:sz w:val="28"/>
                <w:szCs w:val="28"/>
              </w:rPr>
            </w:pPr>
            <w:r w:rsidRPr="009949C0">
              <w:rPr>
                <w:rFonts w:ascii="Times New Roman" w:hAnsi="Times New Roman" w:cs="Times New Roman"/>
                <w:sz w:val="28"/>
                <w:szCs w:val="28"/>
              </w:rPr>
              <w:t>1. Раздел «Знакомство и сплочение»</w:t>
            </w:r>
          </w:p>
        </w:tc>
      </w:tr>
      <w:tr w:rsidR="00F82839" w:rsidRPr="009949C0" w:rsidTr="00893E49">
        <w:tc>
          <w:tcPr>
            <w:tcW w:w="4145" w:type="dxa"/>
          </w:tcPr>
          <w:p w:rsidR="00F82839" w:rsidRPr="009949C0" w:rsidRDefault="00F82839" w:rsidP="00893E49">
            <w:pPr>
              <w:tabs>
                <w:tab w:val="left" w:pos="0"/>
              </w:tabs>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t xml:space="preserve">Познакомить участников ближе, сплотить их, сформировать общее понятие о креативности и о том, в чём суть </w:t>
            </w:r>
            <w:proofErr w:type="spellStart"/>
            <w:r w:rsidRPr="009949C0">
              <w:rPr>
                <w:rFonts w:ascii="Times New Roman" w:hAnsi="Times New Roman" w:cs="Times New Roman"/>
                <w:sz w:val="28"/>
                <w:szCs w:val="28"/>
              </w:rPr>
              <w:t>тренинговых</w:t>
            </w:r>
            <w:proofErr w:type="spellEnd"/>
            <w:r w:rsidRPr="009949C0">
              <w:rPr>
                <w:rFonts w:ascii="Times New Roman" w:hAnsi="Times New Roman" w:cs="Times New Roman"/>
                <w:sz w:val="28"/>
                <w:szCs w:val="28"/>
              </w:rPr>
              <w:t xml:space="preserve"> технологий её развития.</w:t>
            </w:r>
          </w:p>
        </w:tc>
        <w:tc>
          <w:tcPr>
            <w:tcW w:w="3510" w:type="dxa"/>
          </w:tcPr>
          <w:p w:rsidR="00F82839" w:rsidRPr="009949C0" w:rsidRDefault="00F82839" w:rsidP="00893E49">
            <w:pPr>
              <w:spacing w:after="0" w:line="360" w:lineRule="auto"/>
              <w:ind w:firstLine="34"/>
              <w:jc w:val="both"/>
              <w:rPr>
                <w:rFonts w:ascii="Times New Roman" w:hAnsi="Times New Roman" w:cs="Times New Roman"/>
                <w:sz w:val="28"/>
                <w:szCs w:val="28"/>
              </w:rPr>
            </w:pPr>
            <w:r w:rsidRPr="009949C0">
              <w:rPr>
                <w:rFonts w:ascii="Times New Roman" w:hAnsi="Times New Roman" w:cs="Times New Roman"/>
                <w:sz w:val="28"/>
                <w:szCs w:val="28"/>
              </w:rPr>
              <w:t xml:space="preserve">Техники знакомства: </w:t>
            </w:r>
          </w:p>
          <w:p w:rsidR="00F82839" w:rsidRPr="009949C0" w:rsidRDefault="00F82839" w:rsidP="00893E49">
            <w:pPr>
              <w:numPr>
                <w:ilvl w:val="0"/>
                <w:numId w:val="15"/>
              </w:numPr>
              <w:tabs>
                <w:tab w:val="left" w:pos="1080"/>
              </w:tabs>
              <w:spacing w:after="0" w:line="360" w:lineRule="auto"/>
              <w:ind w:left="0" w:firstLine="34"/>
              <w:jc w:val="both"/>
              <w:rPr>
                <w:rFonts w:ascii="Times New Roman" w:hAnsi="Times New Roman" w:cs="Times New Roman"/>
                <w:sz w:val="28"/>
                <w:szCs w:val="28"/>
              </w:rPr>
            </w:pPr>
            <w:r w:rsidRPr="009949C0">
              <w:rPr>
                <w:rFonts w:ascii="Times New Roman" w:hAnsi="Times New Roman" w:cs="Times New Roman"/>
                <w:sz w:val="28"/>
                <w:szCs w:val="28"/>
              </w:rPr>
              <w:t>«Всё, кроме имени»</w:t>
            </w:r>
          </w:p>
          <w:p w:rsidR="00F82839" w:rsidRPr="009949C0" w:rsidRDefault="00F82839" w:rsidP="00893E49">
            <w:pPr>
              <w:numPr>
                <w:ilvl w:val="0"/>
                <w:numId w:val="15"/>
              </w:numPr>
              <w:tabs>
                <w:tab w:val="left" w:pos="1080"/>
              </w:tabs>
              <w:spacing w:after="0" w:line="360" w:lineRule="auto"/>
              <w:ind w:left="0" w:firstLine="34"/>
              <w:jc w:val="both"/>
              <w:rPr>
                <w:rFonts w:ascii="Times New Roman" w:hAnsi="Times New Roman" w:cs="Times New Roman"/>
                <w:sz w:val="28"/>
                <w:szCs w:val="28"/>
              </w:rPr>
            </w:pPr>
            <w:r w:rsidRPr="009949C0">
              <w:rPr>
                <w:rFonts w:ascii="Times New Roman" w:hAnsi="Times New Roman" w:cs="Times New Roman"/>
                <w:sz w:val="28"/>
                <w:szCs w:val="28"/>
              </w:rPr>
              <w:t>«Три факта»</w:t>
            </w:r>
          </w:p>
          <w:p w:rsidR="00F82839" w:rsidRPr="009949C0" w:rsidRDefault="00F82839" w:rsidP="00893E49">
            <w:pPr>
              <w:spacing w:after="0" w:line="360" w:lineRule="auto"/>
              <w:ind w:firstLine="34"/>
              <w:jc w:val="both"/>
              <w:rPr>
                <w:rFonts w:ascii="Times New Roman" w:hAnsi="Times New Roman" w:cs="Times New Roman"/>
                <w:sz w:val="28"/>
                <w:szCs w:val="28"/>
              </w:rPr>
            </w:pPr>
            <w:r w:rsidRPr="009949C0">
              <w:rPr>
                <w:rFonts w:ascii="Times New Roman" w:hAnsi="Times New Roman" w:cs="Times New Roman"/>
                <w:sz w:val="28"/>
                <w:szCs w:val="28"/>
              </w:rPr>
              <w:t>Упражнения</w:t>
            </w:r>
          </w:p>
          <w:p w:rsidR="00F82839" w:rsidRPr="009949C0" w:rsidRDefault="00F82839" w:rsidP="00893E49">
            <w:pPr>
              <w:numPr>
                <w:ilvl w:val="0"/>
                <w:numId w:val="16"/>
              </w:numPr>
              <w:overflowPunct w:val="0"/>
              <w:autoSpaceDE w:val="0"/>
              <w:autoSpaceDN w:val="0"/>
              <w:adjustRightInd w:val="0"/>
              <w:spacing w:after="0" w:line="360" w:lineRule="auto"/>
              <w:ind w:left="0" w:firstLine="34"/>
              <w:jc w:val="both"/>
              <w:textAlignment w:val="baseline"/>
              <w:rPr>
                <w:rFonts w:ascii="Times New Roman" w:hAnsi="Times New Roman" w:cs="Times New Roman"/>
                <w:sz w:val="28"/>
                <w:szCs w:val="28"/>
              </w:rPr>
            </w:pPr>
            <w:r w:rsidRPr="009949C0">
              <w:rPr>
                <w:rFonts w:ascii="Times New Roman" w:hAnsi="Times New Roman" w:cs="Times New Roman"/>
                <w:sz w:val="28"/>
                <w:szCs w:val="28"/>
              </w:rPr>
              <w:t>«</w:t>
            </w:r>
            <w:proofErr w:type="spellStart"/>
            <w:r w:rsidRPr="009949C0">
              <w:rPr>
                <w:rFonts w:ascii="Times New Roman" w:hAnsi="Times New Roman" w:cs="Times New Roman"/>
                <w:sz w:val="28"/>
                <w:szCs w:val="28"/>
              </w:rPr>
              <w:t>Запутки</w:t>
            </w:r>
            <w:proofErr w:type="spellEnd"/>
            <w:r w:rsidRPr="009949C0">
              <w:rPr>
                <w:rFonts w:ascii="Times New Roman" w:hAnsi="Times New Roman" w:cs="Times New Roman"/>
                <w:sz w:val="28"/>
                <w:szCs w:val="28"/>
              </w:rPr>
              <w:t>»</w:t>
            </w:r>
          </w:p>
          <w:p w:rsidR="00F82839" w:rsidRPr="009949C0" w:rsidRDefault="00F82839" w:rsidP="00893E49">
            <w:pPr>
              <w:numPr>
                <w:ilvl w:val="0"/>
                <w:numId w:val="16"/>
              </w:numPr>
              <w:overflowPunct w:val="0"/>
              <w:autoSpaceDE w:val="0"/>
              <w:autoSpaceDN w:val="0"/>
              <w:adjustRightInd w:val="0"/>
              <w:spacing w:after="0" w:line="360" w:lineRule="auto"/>
              <w:ind w:left="0" w:firstLine="34"/>
              <w:jc w:val="both"/>
              <w:textAlignment w:val="baseline"/>
              <w:rPr>
                <w:rFonts w:ascii="Times New Roman" w:hAnsi="Times New Roman" w:cs="Times New Roman"/>
                <w:sz w:val="28"/>
                <w:szCs w:val="28"/>
              </w:rPr>
            </w:pPr>
            <w:r w:rsidRPr="009949C0">
              <w:rPr>
                <w:rFonts w:ascii="Times New Roman" w:hAnsi="Times New Roman" w:cs="Times New Roman"/>
                <w:sz w:val="28"/>
                <w:szCs w:val="28"/>
              </w:rPr>
              <w:t>«Назови число»</w:t>
            </w:r>
          </w:p>
        </w:tc>
        <w:tc>
          <w:tcPr>
            <w:tcW w:w="1417" w:type="dxa"/>
          </w:tcPr>
          <w:p w:rsidR="00F82839" w:rsidRPr="009949C0" w:rsidRDefault="00F82839" w:rsidP="00893E49">
            <w:pPr>
              <w:tabs>
                <w:tab w:val="left" w:pos="1080"/>
              </w:tabs>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4</w:t>
            </w:r>
          </w:p>
        </w:tc>
      </w:tr>
      <w:tr w:rsidR="00F82839" w:rsidRPr="009949C0" w:rsidTr="00893E49">
        <w:trPr>
          <w:trHeight w:val="555"/>
        </w:trPr>
        <w:tc>
          <w:tcPr>
            <w:tcW w:w="9072" w:type="dxa"/>
            <w:gridSpan w:val="3"/>
            <w:vAlign w:val="bottom"/>
          </w:tcPr>
          <w:p w:rsidR="00F82839" w:rsidRPr="009949C0" w:rsidRDefault="00F82839" w:rsidP="00893E49">
            <w:pPr>
              <w:tabs>
                <w:tab w:val="left" w:pos="1080"/>
              </w:tabs>
              <w:spacing w:after="0" w:line="360" w:lineRule="auto"/>
              <w:ind w:firstLine="34"/>
              <w:jc w:val="center"/>
              <w:rPr>
                <w:rFonts w:ascii="Times New Roman" w:hAnsi="Times New Roman" w:cs="Times New Roman"/>
                <w:sz w:val="28"/>
                <w:szCs w:val="28"/>
              </w:rPr>
            </w:pPr>
            <w:r w:rsidRPr="009949C0">
              <w:rPr>
                <w:rFonts w:ascii="Times New Roman" w:hAnsi="Times New Roman" w:cs="Times New Roman"/>
                <w:sz w:val="28"/>
                <w:szCs w:val="28"/>
              </w:rPr>
              <w:t>2. Раздел «Творческое мышление»</w:t>
            </w:r>
          </w:p>
        </w:tc>
      </w:tr>
      <w:tr w:rsidR="00F82839" w:rsidRPr="009949C0" w:rsidTr="00893E49">
        <w:tc>
          <w:tcPr>
            <w:tcW w:w="4145" w:type="dxa"/>
          </w:tcPr>
          <w:p w:rsidR="00F82839" w:rsidRPr="009949C0" w:rsidRDefault="00F82839" w:rsidP="00893E49">
            <w:pPr>
              <w:tabs>
                <w:tab w:val="left" w:pos="1080"/>
              </w:tabs>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t>Продемонстрировать основные качества, которыми характеризуется творческое мышление (беглость, гибкость, оригинальность), и предоставить разнообразные возможности тренировать их.</w:t>
            </w:r>
          </w:p>
        </w:tc>
        <w:tc>
          <w:tcPr>
            <w:tcW w:w="3510" w:type="dxa"/>
          </w:tcPr>
          <w:p w:rsidR="00F82839" w:rsidRPr="009949C0" w:rsidRDefault="00F82839" w:rsidP="00893E49">
            <w:pPr>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t>Упражнения</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«Волшебник и Фея»</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«Одному предмету – 100 назначений»</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«А если бы…»</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«Польза мыльного пузыря»</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«Солнышко и дождик»</w:t>
            </w:r>
          </w:p>
        </w:tc>
        <w:tc>
          <w:tcPr>
            <w:tcW w:w="1417" w:type="dxa"/>
          </w:tcPr>
          <w:p w:rsidR="00F82839" w:rsidRPr="009949C0" w:rsidRDefault="00F82839" w:rsidP="00893E49">
            <w:pPr>
              <w:tabs>
                <w:tab w:val="left" w:pos="1080"/>
              </w:tabs>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4</w:t>
            </w:r>
          </w:p>
        </w:tc>
      </w:tr>
      <w:tr w:rsidR="00F82839" w:rsidRPr="009949C0" w:rsidTr="00893E49">
        <w:trPr>
          <w:trHeight w:val="627"/>
        </w:trPr>
        <w:tc>
          <w:tcPr>
            <w:tcW w:w="9072" w:type="dxa"/>
            <w:gridSpan w:val="3"/>
            <w:vAlign w:val="bottom"/>
          </w:tcPr>
          <w:p w:rsidR="00F82839" w:rsidRPr="009949C0" w:rsidRDefault="00F82839" w:rsidP="00893E49">
            <w:pPr>
              <w:tabs>
                <w:tab w:val="left" w:pos="1080"/>
              </w:tabs>
              <w:spacing w:after="0" w:line="360" w:lineRule="auto"/>
              <w:ind w:firstLine="34"/>
              <w:jc w:val="center"/>
              <w:rPr>
                <w:rFonts w:ascii="Times New Roman" w:hAnsi="Times New Roman" w:cs="Times New Roman"/>
                <w:sz w:val="28"/>
                <w:szCs w:val="28"/>
              </w:rPr>
            </w:pPr>
            <w:r w:rsidRPr="009949C0">
              <w:rPr>
                <w:rFonts w:ascii="Times New Roman" w:hAnsi="Times New Roman" w:cs="Times New Roman"/>
                <w:sz w:val="28"/>
                <w:szCs w:val="28"/>
              </w:rPr>
              <w:t>3. Раздел «Воображение и выразительность»</w:t>
            </w:r>
          </w:p>
        </w:tc>
      </w:tr>
      <w:tr w:rsidR="00F82839" w:rsidRPr="009949C0" w:rsidTr="00893E49">
        <w:trPr>
          <w:trHeight w:val="3322"/>
        </w:trPr>
        <w:tc>
          <w:tcPr>
            <w:tcW w:w="4145" w:type="dxa"/>
          </w:tcPr>
          <w:p w:rsidR="00F82839" w:rsidRPr="009949C0" w:rsidRDefault="00F82839" w:rsidP="00893E49">
            <w:pPr>
              <w:tabs>
                <w:tab w:val="left" w:pos="0"/>
              </w:tabs>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lastRenderedPageBreak/>
              <w:t>Развитие творческого воображения, познавательного процесса, в результате которого возникают новые образы, не сводимые к тому, что было непосредственно воспринято человеком.</w:t>
            </w:r>
          </w:p>
        </w:tc>
        <w:tc>
          <w:tcPr>
            <w:tcW w:w="3510" w:type="dxa"/>
          </w:tcPr>
          <w:p w:rsidR="00F82839" w:rsidRPr="009949C0" w:rsidRDefault="00F82839" w:rsidP="00893E49">
            <w:pPr>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t>Упражнения</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«Пятое время года»</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«Угадывание цветов»</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«Четыре буквы»</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«Необычная картина (песня, фильм)»</w:t>
            </w:r>
          </w:p>
        </w:tc>
        <w:tc>
          <w:tcPr>
            <w:tcW w:w="1417" w:type="dxa"/>
          </w:tcPr>
          <w:p w:rsidR="00F82839" w:rsidRPr="009949C0" w:rsidRDefault="00F82839" w:rsidP="00893E49">
            <w:pPr>
              <w:tabs>
                <w:tab w:val="left" w:pos="1080"/>
              </w:tabs>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4</w:t>
            </w:r>
          </w:p>
        </w:tc>
      </w:tr>
      <w:tr w:rsidR="00F82839" w:rsidRPr="009949C0" w:rsidTr="00893E49">
        <w:trPr>
          <w:trHeight w:val="557"/>
        </w:trPr>
        <w:tc>
          <w:tcPr>
            <w:tcW w:w="9072" w:type="dxa"/>
            <w:gridSpan w:val="3"/>
            <w:vAlign w:val="bottom"/>
          </w:tcPr>
          <w:p w:rsidR="00F82839" w:rsidRPr="009949C0" w:rsidRDefault="00F82839" w:rsidP="00893E49">
            <w:pPr>
              <w:tabs>
                <w:tab w:val="left" w:pos="1080"/>
              </w:tabs>
              <w:spacing w:after="0" w:line="360" w:lineRule="auto"/>
              <w:ind w:firstLine="34"/>
              <w:jc w:val="center"/>
              <w:rPr>
                <w:rFonts w:ascii="Times New Roman" w:hAnsi="Times New Roman" w:cs="Times New Roman"/>
                <w:sz w:val="28"/>
                <w:szCs w:val="28"/>
              </w:rPr>
            </w:pPr>
            <w:r w:rsidRPr="009949C0">
              <w:rPr>
                <w:rFonts w:ascii="Times New Roman" w:hAnsi="Times New Roman" w:cs="Times New Roman"/>
                <w:sz w:val="28"/>
                <w:szCs w:val="28"/>
              </w:rPr>
              <w:t>4. Раздел «Артистизм»</w:t>
            </w:r>
          </w:p>
        </w:tc>
      </w:tr>
      <w:tr w:rsidR="00F82839" w:rsidRPr="009949C0" w:rsidTr="00893E49">
        <w:tc>
          <w:tcPr>
            <w:tcW w:w="4145" w:type="dxa"/>
          </w:tcPr>
          <w:p w:rsidR="00F82839" w:rsidRPr="009949C0" w:rsidRDefault="00F82839" w:rsidP="00893E49">
            <w:pPr>
              <w:tabs>
                <w:tab w:val="left" w:pos="1080"/>
              </w:tabs>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t>Развитие экспрессивных умений, позволяющих выражать свои идеи, мысли, чувства в необычных формах, оригинальным образом, но при этом понятно для окружающих</w:t>
            </w:r>
          </w:p>
        </w:tc>
        <w:tc>
          <w:tcPr>
            <w:tcW w:w="3510" w:type="dxa"/>
          </w:tcPr>
          <w:p w:rsidR="00F82839" w:rsidRPr="009949C0" w:rsidRDefault="00F82839" w:rsidP="00893E49">
            <w:pPr>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t>Упражнения</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«Зеркало»</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«Драматический этюд»</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«Мои фантазии»</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«Люди и куклы»</w:t>
            </w:r>
          </w:p>
        </w:tc>
        <w:tc>
          <w:tcPr>
            <w:tcW w:w="1417" w:type="dxa"/>
          </w:tcPr>
          <w:p w:rsidR="00F82839" w:rsidRPr="009949C0" w:rsidRDefault="00F82839" w:rsidP="00893E49">
            <w:pPr>
              <w:tabs>
                <w:tab w:val="left" w:pos="1080"/>
              </w:tabs>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4</w:t>
            </w:r>
          </w:p>
        </w:tc>
      </w:tr>
      <w:tr w:rsidR="00F82839" w:rsidRPr="009949C0" w:rsidTr="00893E49">
        <w:trPr>
          <w:trHeight w:val="551"/>
        </w:trPr>
        <w:tc>
          <w:tcPr>
            <w:tcW w:w="9072" w:type="dxa"/>
            <w:gridSpan w:val="3"/>
            <w:vAlign w:val="bottom"/>
          </w:tcPr>
          <w:p w:rsidR="00F82839" w:rsidRPr="009949C0" w:rsidRDefault="00F82839" w:rsidP="00893E49">
            <w:pPr>
              <w:tabs>
                <w:tab w:val="left" w:pos="1080"/>
              </w:tabs>
              <w:spacing w:after="0" w:line="360" w:lineRule="auto"/>
              <w:ind w:firstLine="34"/>
              <w:jc w:val="center"/>
              <w:rPr>
                <w:rFonts w:ascii="Times New Roman" w:hAnsi="Times New Roman" w:cs="Times New Roman"/>
                <w:sz w:val="28"/>
                <w:szCs w:val="28"/>
              </w:rPr>
            </w:pPr>
            <w:r w:rsidRPr="009949C0">
              <w:rPr>
                <w:rFonts w:ascii="Times New Roman" w:hAnsi="Times New Roman" w:cs="Times New Roman"/>
                <w:sz w:val="28"/>
                <w:szCs w:val="28"/>
              </w:rPr>
              <w:t>5. Раздел «Творчество и взаимопонимание»</w:t>
            </w:r>
          </w:p>
        </w:tc>
      </w:tr>
      <w:tr w:rsidR="00F82839" w:rsidRPr="009949C0" w:rsidTr="00893E49">
        <w:tc>
          <w:tcPr>
            <w:tcW w:w="4145" w:type="dxa"/>
          </w:tcPr>
          <w:p w:rsidR="00F82839" w:rsidRPr="009949C0" w:rsidRDefault="00F82839" w:rsidP="00893E49">
            <w:pPr>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t xml:space="preserve">Активизация творческого потенциала при общении, нахождении взаимопонимания с окружающими. </w:t>
            </w:r>
          </w:p>
          <w:p w:rsidR="00F82839" w:rsidRPr="009949C0" w:rsidRDefault="00F82839" w:rsidP="00893E49">
            <w:pPr>
              <w:tabs>
                <w:tab w:val="left" w:pos="1080"/>
              </w:tabs>
              <w:spacing w:after="0" w:line="360" w:lineRule="auto"/>
              <w:ind w:firstLine="34"/>
              <w:jc w:val="both"/>
              <w:rPr>
                <w:rFonts w:ascii="Times New Roman" w:hAnsi="Times New Roman" w:cs="Times New Roman"/>
                <w:sz w:val="28"/>
                <w:szCs w:val="28"/>
              </w:rPr>
            </w:pPr>
          </w:p>
        </w:tc>
        <w:tc>
          <w:tcPr>
            <w:tcW w:w="3510" w:type="dxa"/>
          </w:tcPr>
          <w:p w:rsidR="00F82839" w:rsidRPr="009949C0" w:rsidRDefault="00F82839" w:rsidP="00893E49">
            <w:pPr>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t xml:space="preserve">Техники: </w:t>
            </w:r>
          </w:p>
          <w:p w:rsidR="00F82839" w:rsidRPr="009949C0" w:rsidRDefault="00F82839" w:rsidP="00893E49">
            <w:pPr>
              <w:numPr>
                <w:ilvl w:val="0"/>
                <w:numId w:val="15"/>
              </w:numPr>
              <w:tabs>
                <w:tab w:val="left" w:pos="1080"/>
              </w:tabs>
              <w:spacing w:after="0" w:line="360" w:lineRule="auto"/>
              <w:ind w:left="0" w:firstLine="34"/>
              <w:rPr>
                <w:rFonts w:ascii="Times New Roman" w:hAnsi="Times New Roman" w:cs="Times New Roman"/>
                <w:sz w:val="28"/>
                <w:szCs w:val="28"/>
              </w:rPr>
            </w:pPr>
            <w:r w:rsidRPr="009949C0">
              <w:rPr>
                <w:rFonts w:ascii="Times New Roman" w:hAnsi="Times New Roman" w:cs="Times New Roman"/>
                <w:sz w:val="28"/>
                <w:szCs w:val="28"/>
              </w:rPr>
              <w:t>«Пластика»</w:t>
            </w:r>
          </w:p>
          <w:p w:rsidR="00F82839" w:rsidRPr="009949C0" w:rsidRDefault="00F82839" w:rsidP="00893E49">
            <w:pPr>
              <w:numPr>
                <w:ilvl w:val="0"/>
                <w:numId w:val="15"/>
              </w:numPr>
              <w:tabs>
                <w:tab w:val="left" w:pos="1080"/>
              </w:tabs>
              <w:spacing w:after="0" w:line="360" w:lineRule="auto"/>
              <w:ind w:left="0" w:firstLine="34"/>
              <w:rPr>
                <w:rFonts w:ascii="Times New Roman" w:hAnsi="Times New Roman" w:cs="Times New Roman"/>
                <w:sz w:val="28"/>
                <w:szCs w:val="28"/>
              </w:rPr>
            </w:pPr>
            <w:r w:rsidRPr="009949C0">
              <w:rPr>
                <w:rFonts w:ascii="Times New Roman" w:hAnsi="Times New Roman" w:cs="Times New Roman"/>
                <w:sz w:val="28"/>
                <w:szCs w:val="28"/>
              </w:rPr>
              <w:t>«Мимика и жесты»</w:t>
            </w:r>
          </w:p>
          <w:p w:rsidR="00F82839" w:rsidRPr="009949C0" w:rsidRDefault="00F82839" w:rsidP="00893E49">
            <w:pPr>
              <w:numPr>
                <w:ilvl w:val="0"/>
                <w:numId w:val="15"/>
              </w:numPr>
              <w:tabs>
                <w:tab w:val="left" w:pos="1080"/>
              </w:tabs>
              <w:spacing w:after="0" w:line="360" w:lineRule="auto"/>
              <w:ind w:left="0" w:firstLine="34"/>
              <w:rPr>
                <w:rFonts w:ascii="Times New Roman" w:hAnsi="Times New Roman" w:cs="Times New Roman"/>
                <w:sz w:val="28"/>
                <w:szCs w:val="28"/>
              </w:rPr>
            </w:pPr>
            <w:r w:rsidRPr="009949C0">
              <w:rPr>
                <w:rFonts w:ascii="Times New Roman" w:hAnsi="Times New Roman" w:cs="Times New Roman"/>
                <w:sz w:val="28"/>
                <w:szCs w:val="28"/>
              </w:rPr>
              <w:t>«Нравится – не нравится»</w:t>
            </w:r>
          </w:p>
          <w:p w:rsidR="00F82839" w:rsidRPr="009949C0" w:rsidRDefault="00F82839" w:rsidP="00893E49">
            <w:pPr>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t>Упражнения</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«Построимся»</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«Пойми меня»</w:t>
            </w:r>
          </w:p>
        </w:tc>
        <w:tc>
          <w:tcPr>
            <w:tcW w:w="1417" w:type="dxa"/>
          </w:tcPr>
          <w:p w:rsidR="00F82839" w:rsidRPr="009949C0" w:rsidRDefault="00F82839" w:rsidP="00893E49">
            <w:pPr>
              <w:tabs>
                <w:tab w:val="left" w:pos="1080"/>
              </w:tabs>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4</w:t>
            </w:r>
          </w:p>
        </w:tc>
      </w:tr>
      <w:tr w:rsidR="00F82839" w:rsidRPr="009949C0" w:rsidTr="00893E49">
        <w:trPr>
          <w:trHeight w:val="545"/>
        </w:trPr>
        <w:tc>
          <w:tcPr>
            <w:tcW w:w="9072" w:type="dxa"/>
            <w:gridSpan w:val="3"/>
            <w:vAlign w:val="bottom"/>
          </w:tcPr>
          <w:p w:rsidR="00F82839" w:rsidRPr="009949C0" w:rsidRDefault="00F82839" w:rsidP="00893E49">
            <w:pPr>
              <w:tabs>
                <w:tab w:val="left" w:pos="1080"/>
              </w:tabs>
              <w:spacing w:after="0" w:line="360" w:lineRule="auto"/>
              <w:ind w:firstLine="34"/>
              <w:jc w:val="center"/>
              <w:rPr>
                <w:rFonts w:ascii="Times New Roman" w:hAnsi="Times New Roman" w:cs="Times New Roman"/>
                <w:sz w:val="28"/>
                <w:szCs w:val="28"/>
              </w:rPr>
            </w:pPr>
            <w:r w:rsidRPr="009949C0">
              <w:rPr>
                <w:rFonts w:ascii="Times New Roman" w:hAnsi="Times New Roman" w:cs="Times New Roman"/>
                <w:sz w:val="28"/>
                <w:szCs w:val="28"/>
              </w:rPr>
              <w:t>6. Раздел «Командное творчество»</w:t>
            </w:r>
          </w:p>
        </w:tc>
      </w:tr>
      <w:tr w:rsidR="00F82839" w:rsidRPr="009949C0" w:rsidTr="00893E49">
        <w:tc>
          <w:tcPr>
            <w:tcW w:w="4145" w:type="dxa"/>
          </w:tcPr>
          <w:p w:rsidR="00F82839" w:rsidRPr="009949C0" w:rsidRDefault="00F82839" w:rsidP="00893E49">
            <w:pPr>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t xml:space="preserve">Выработка навыков творческой работы в команде. </w:t>
            </w:r>
          </w:p>
          <w:p w:rsidR="00F82839" w:rsidRPr="009949C0" w:rsidRDefault="00F82839" w:rsidP="00893E49">
            <w:pPr>
              <w:tabs>
                <w:tab w:val="left" w:pos="1080"/>
              </w:tabs>
              <w:spacing w:after="0" w:line="360" w:lineRule="auto"/>
              <w:ind w:firstLine="34"/>
              <w:jc w:val="both"/>
              <w:rPr>
                <w:rFonts w:ascii="Times New Roman" w:hAnsi="Times New Roman" w:cs="Times New Roman"/>
                <w:sz w:val="28"/>
                <w:szCs w:val="28"/>
              </w:rPr>
            </w:pPr>
          </w:p>
        </w:tc>
        <w:tc>
          <w:tcPr>
            <w:tcW w:w="3510" w:type="dxa"/>
          </w:tcPr>
          <w:p w:rsidR="00F82839" w:rsidRPr="009949C0" w:rsidRDefault="00F82839" w:rsidP="00893E49">
            <w:pPr>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t>Упражнения</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«Шарики»</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«Ковёр-самолёт»</w:t>
            </w:r>
          </w:p>
          <w:p w:rsidR="00F82839" w:rsidRPr="009949C0" w:rsidRDefault="00F82839" w:rsidP="00893E49">
            <w:pPr>
              <w:numPr>
                <w:ilvl w:val="0"/>
                <w:numId w:val="16"/>
              </w:numPr>
              <w:tabs>
                <w:tab w:val="left" w:pos="1080"/>
              </w:tabs>
              <w:spacing w:after="0" w:line="360" w:lineRule="auto"/>
              <w:ind w:left="0" w:firstLine="34"/>
              <w:rPr>
                <w:rFonts w:ascii="Times New Roman" w:hAnsi="Times New Roman" w:cs="Times New Roman"/>
                <w:sz w:val="28"/>
                <w:szCs w:val="28"/>
              </w:rPr>
            </w:pPr>
            <w:r w:rsidRPr="009949C0">
              <w:rPr>
                <w:rFonts w:ascii="Times New Roman" w:hAnsi="Times New Roman" w:cs="Times New Roman"/>
                <w:sz w:val="28"/>
                <w:szCs w:val="28"/>
              </w:rPr>
              <w:t>«Вершина Олимпа»</w:t>
            </w:r>
          </w:p>
          <w:p w:rsidR="00F82839" w:rsidRPr="009949C0" w:rsidRDefault="00F82839" w:rsidP="00893E49">
            <w:pPr>
              <w:numPr>
                <w:ilvl w:val="0"/>
                <w:numId w:val="16"/>
              </w:numPr>
              <w:tabs>
                <w:tab w:val="left" w:pos="1080"/>
              </w:tabs>
              <w:spacing w:after="0" w:line="360" w:lineRule="auto"/>
              <w:ind w:left="0" w:firstLine="34"/>
              <w:rPr>
                <w:rFonts w:ascii="Times New Roman" w:hAnsi="Times New Roman" w:cs="Times New Roman"/>
                <w:sz w:val="28"/>
                <w:szCs w:val="28"/>
              </w:rPr>
            </w:pPr>
            <w:r w:rsidRPr="009949C0">
              <w:rPr>
                <w:rFonts w:ascii="Times New Roman" w:hAnsi="Times New Roman" w:cs="Times New Roman"/>
                <w:sz w:val="28"/>
                <w:szCs w:val="28"/>
              </w:rPr>
              <w:lastRenderedPageBreak/>
              <w:t>«Смешное и серьёзное»</w:t>
            </w:r>
          </w:p>
        </w:tc>
        <w:tc>
          <w:tcPr>
            <w:tcW w:w="1417" w:type="dxa"/>
          </w:tcPr>
          <w:p w:rsidR="00F82839" w:rsidRPr="009949C0" w:rsidRDefault="00F82839" w:rsidP="00893E49">
            <w:pPr>
              <w:tabs>
                <w:tab w:val="left" w:pos="1080"/>
              </w:tabs>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lastRenderedPageBreak/>
              <w:t>4</w:t>
            </w:r>
          </w:p>
        </w:tc>
      </w:tr>
      <w:tr w:rsidR="00F82839" w:rsidRPr="009949C0" w:rsidTr="00893E49">
        <w:trPr>
          <w:trHeight w:val="619"/>
        </w:trPr>
        <w:tc>
          <w:tcPr>
            <w:tcW w:w="9072" w:type="dxa"/>
            <w:gridSpan w:val="3"/>
            <w:vAlign w:val="bottom"/>
          </w:tcPr>
          <w:p w:rsidR="00F82839" w:rsidRPr="009949C0" w:rsidRDefault="00F82839" w:rsidP="00893E49">
            <w:pPr>
              <w:tabs>
                <w:tab w:val="left" w:pos="1080"/>
              </w:tabs>
              <w:spacing w:after="0" w:line="360" w:lineRule="auto"/>
              <w:ind w:firstLine="34"/>
              <w:jc w:val="center"/>
              <w:rPr>
                <w:rFonts w:ascii="Times New Roman" w:hAnsi="Times New Roman" w:cs="Times New Roman"/>
                <w:sz w:val="28"/>
                <w:szCs w:val="28"/>
              </w:rPr>
            </w:pPr>
            <w:r w:rsidRPr="009949C0">
              <w:rPr>
                <w:rFonts w:ascii="Times New Roman" w:hAnsi="Times New Roman" w:cs="Times New Roman"/>
                <w:sz w:val="28"/>
                <w:szCs w:val="28"/>
              </w:rPr>
              <w:lastRenderedPageBreak/>
              <w:t>7. Раздел «Креативное решение проблем»</w:t>
            </w:r>
          </w:p>
        </w:tc>
      </w:tr>
      <w:tr w:rsidR="00F82839" w:rsidRPr="009949C0" w:rsidTr="00893E49">
        <w:tc>
          <w:tcPr>
            <w:tcW w:w="4145" w:type="dxa"/>
          </w:tcPr>
          <w:p w:rsidR="00F82839" w:rsidRPr="009949C0" w:rsidRDefault="00F82839" w:rsidP="00893E49">
            <w:pPr>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t>Обучить пользоваться собственной креативностью при решении реальных жизненных проблем, постановке и достижении целей.</w:t>
            </w:r>
          </w:p>
        </w:tc>
        <w:tc>
          <w:tcPr>
            <w:tcW w:w="3510" w:type="dxa"/>
          </w:tcPr>
          <w:p w:rsidR="00F82839" w:rsidRPr="009949C0" w:rsidRDefault="00F82839" w:rsidP="00893E49">
            <w:pPr>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t>Упражнения</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«Муха»</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«Выход всегда есть»</w:t>
            </w:r>
          </w:p>
          <w:p w:rsidR="00F82839" w:rsidRPr="009949C0" w:rsidRDefault="00F82839" w:rsidP="00893E49">
            <w:pPr>
              <w:numPr>
                <w:ilvl w:val="0"/>
                <w:numId w:val="16"/>
              </w:numPr>
              <w:tabs>
                <w:tab w:val="left" w:pos="1080"/>
              </w:tabs>
              <w:spacing w:after="0" w:line="360" w:lineRule="auto"/>
              <w:ind w:left="0" w:firstLine="34"/>
              <w:rPr>
                <w:rFonts w:ascii="Times New Roman" w:hAnsi="Times New Roman" w:cs="Times New Roman"/>
                <w:sz w:val="28"/>
                <w:szCs w:val="28"/>
              </w:rPr>
            </w:pPr>
            <w:r w:rsidRPr="009949C0">
              <w:rPr>
                <w:rFonts w:ascii="Times New Roman" w:hAnsi="Times New Roman" w:cs="Times New Roman"/>
                <w:sz w:val="28"/>
                <w:szCs w:val="28"/>
              </w:rPr>
              <w:t xml:space="preserve">«Белое - чёрное. </w:t>
            </w:r>
          </w:p>
          <w:p w:rsidR="00F82839" w:rsidRPr="009949C0" w:rsidRDefault="00F82839" w:rsidP="00893E49">
            <w:pPr>
              <w:tabs>
                <w:tab w:val="left" w:pos="1080"/>
              </w:tabs>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t xml:space="preserve">  И всё?»</w:t>
            </w:r>
          </w:p>
          <w:p w:rsidR="00F82839" w:rsidRPr="009949C0" w:rsidRDefault="00F82839" w:rsidP="00893E49">
            <w:pPr>
              <w:numPr>
                <w:ilvl w:val="0"/>
                <w:numId w:val="16"/>
              </w:numPr>
              <w:tabs>
                <w:tab w:val="left" w:pos="1080"/>
              </w:tabs>
              <w:spacing w:after="0" w:line="360" w:lineRule="auto"/>
              <w:ind w:left="0" w:firstLine="34"/>
              <w:rPr>
                <w:rFonts w:ascii="Times New Roman" w:hAnsi="Times New Roman" w:cs="Times New Roman"/>
                <w:sz w:val="28"/>
                <w:szCs w:val="28"/>
              </w:rPr>
            </w:pPr>
            <w:r w:rsidRPr="009949C0">
              <w:rPr>
                <w:rFonts w:ascii="Times New Roman" w:hAnsi="Times New Roman" w:cs="Times New Roman"/>
                <w:sz w:val="28"/>
                <w:szCs w:val="28"/>
              </w:rPr>
              <w:t>«Радуга решений»</w:t>
            </w:r>
          </w:p>
        </w:tc>
        <w:tc>
          <w:tcPr>
            <w:tcW w:w="1417" w:type="dxa"/>
          </w:tcPr>
          <w:p w:rsidR="00F82839" w:rsidRPr="009949C0" w:rsidRDefault="00F82839" w:rsidP="00893E49">
            <w:pPr>
              <w:tabs>
                <w:tab w:val="left" w:pos="1080"/>
              </w:tabs>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4</w:t>
            </w:r>
          </w:p>
        </w:tc>
      </w:tr>
      <w:tr w:rsidR="00F82839" w:rsidRPr="009949C0" w:rsidTr="00893E49">
        <w:trPr>
          <w:trHeight w:val="577"/>
        </w:trPr>
        <w:tc>
          <w:tcPr>
            <w:tcW w:w="9072" w:type="dxa"/>
            <w:gridSpan w:val="3"/>
            <w:vAlign w:val="bottom"/>
          </w:tcPr>
          <w:p w:rsidR="00F82839" w:rsidRPr="009949C0" w:rsidRDefault="00F82839" w:rsidP="00893E49">
            <w:pPr>
              <w:tabs>
                <w:tab w:val="left" w:pos="1080"/>
              </w:tabs>
              <w:spacing w:after="0" w:line="360" w:lineRule="auto"/>
              <w:ind w:firstLine="34"/>
              <w:jc w:val="center"/>
              <w:rPr>
                <w:rFonts w:ascii="Times New Roman" w:hAnsi="Times New Roman" w:cs="Times New Roman"/>
                <w:sz w:val="28"/>
                <w:szCs w:val="28"/>
              </w:rPr>
            </w:pPr>
            <w:r w:rsidRPr="009949C0">
              <w:rPr>
                <w:rFonts w:ascii="Times New Roman" w:hAnsi="Times New Roman" w:cs="Times New Roman"/>
                <w:sz w:val="28"/>
                <w:szCs w:val="28"/>
              </w:rPr>
              <w:t>8. Раздел Подведение итогов</w:t>
            </w:r>
          </w:p>
        </w:tc>
      </w:tr>
      <w:tr w:rsidR="00F82839" w:rsidRPr="009949C0" w:rsidTr="00893E49">
        <w:tc>
          <w:tcPr>
            <w:tcW w:w="4145" w:type="dxa"/>
          </w:tcPr>
          <w:p w:rsidR="00F82839" w:rsidRPr="009949C0" w:rsidRDefault="00F82839" w:rsidP="00893E49">
            <w:pPr>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t>Осмыслить полученный в ходе тренинга опыт, подвести итоги, установить обратную связь.</w:t>
            </w:r>
          </w:p>
        </w:tc>
        <w:tc>
          <w:tcPr>
            <w:tcW w:w="3510" w:type="dxa"/>
          </w:tcPr>
          <w:p w:rsidR="00F82839" w:rsidRPr="009949C0" w:rsidRDefault="00F82839" w:rsidP="00893E49">
            <w:pPr>
              <w:spacing w:after="0" w:line="360" w:lineRule="auto"/>
              <w:ind w:firstLine="34"/>
              <w:rPr>
                <w:rFonts w:ascii="Times New Roman" w:hAnsi="Times New Roman" w:cs="Times New Roman"/>
                <w:sz w:val="28"/>
                <w:szCs w:val="28"/>
              </w:rPr>
            </w:pPr>
            <w:r w:rsidRPr="009949C0">
              <w:rPr>
                <w:rFonts w:ascii="Times New Roman" w:hAnsi="Times New Roman" w:cs="Times New Roman"/>
                <w:sz w:val="28"/>
                <w:szCs w:val="28"/>
              </w:rPr>
              <w:t>Упражнения</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«Рифмовки»</w:t>
            </w:r>
          </w:p>
          <w:p w:rsidR="00F82839" w:rsidRPr="009949C0" w:rsidRDefault="00F82839" w:rsidP="00893E49">
            <w:pPr>
              <w:numPr>
                <w:ilvl w:val="0"/>
                <w:numId w:val="16"/>
              </w:numPr>
              <w:overflowPunct w:val="0"/>
              <w:autoSpaceDE w:val="0"/>
              <w:autoSpaceDN w:val="0"/>
              <w:adjustRightInd w:val="0"/>
              <w:spacing w:after="0" w:line="360" w:lineRule="auto"/>
              <w:ind w:left="0" w:firstLine="34"/>
              <w:textAlignment w:val="baseline"/>
              <w:rPr>
                <w:rFonts w:ascii="Times New Roman" w:hAnsi="Times New Roman" w:cs="Times New Roman"/>
                <w:sz w:val="28"/>
                <w:szCs w:val="28"/>
              </w:rPr>
            </w:pPr>
            <w:r w:rsidRPr="009949C0">
              <w:rPr>
                <w:rFonts w:ascii="Times New Roman" w:hAnsi="Times New Roman" w:cs="Times New Roman"/>
                <w:sz w:val="28"/>
                <w:szCs w:val="28"/>
              </w:rPr>
              <w:t>«Открытки добрых пожеланий»</w:t>
            </w:r>
          </w:p>
          <w:p w:rsidR="00F82839" w:rsidRPr="009949C0" w:rsidRDefault="00F82839" w:rsidP="00893E49">
            <w:pPr>
              <w:numPr>
                <w:ilvl w:val="0"/>
                <w:numId w:val="16"/>
              </w:numPr>
              <w:tabs>
                <w:tab w:val="left" w:pos="1080"/>
              </w:tabs>
              <w:spacing w:after="0" w:line="360" w:lineRule="auto"/>
              <w:ind w:left="0" w:firstLine="34"/>
              <w:jc w:val="both"/>
              <w:rPr>
                <w:rFonts w:ascii="Times New Roman" w:hAnsi="Times New Roman" w:cs="Times New Roman"/>
                <w:sz w:val="28"/>
                <w:szCs w:val="28"/>
              </w:rPr>
            </w:pPr>
            <w:r w:rsidRPr="009949C0">
              <w:rPr>
                <w:rFonts w:ascii="Times New Roman" w:hAnsi="Times New Roman" w:cs="Times New Roman"/>
                <w:sz w:val="28"/>
                <w:szCs w:val="28"/>
              </w:rPr>
              <w:t>«Мы вместе»</w:t>
            </w:r>
          </w:p>
          <w:p w:rsidR="00F82839" w:rsidRPr="009949C0" w:rsidRDefault="00F82839" w:rsidP="00893E49">
            <w:pPr>
              <w:tabs>
                <w:tab w:val="left" w:pos="1080"/>
              </w:tabs>
              <w:spacing w:after="0" w:line="360" w:lineRule="auto"/>
              <w:ind w:firstLine="34"/>
              <w:jc w:val="both"/>
              <w:rPr>
                <w:rFonts w:ascii="Times New Roman" w:hAnsi="Times New Roman" w:cs="Times New Roman"/>
                <w:sz w:val="28"/>
                <w:szCs w:val="28"/>
              </w:rPr>
            </w:pPr>
            <w:r w:rsidRPr="009949C0">
              <w:rPr>
                <w:rFonts w:ascii="Times New Roman" w:hAnsi="Times New Roman" w:cs="Times New Roman"/>
                <w:sz w:val="28"/>
                <w:szCs w:val="28"/>
              </w:rPr>
              <w:t>Рефлексия</w:t>
            </w:r>
          </w:p>
        </w:tc>
        <w:tc>
          <w:tcPr>
            <w:tcW w:w="1417" w:type="dxa"/>
          </w:tcPr>
          <w:p w:rsidR="00F82839" w:rsidRPr="009949C0" w:rsidRDefault="00F82839" w:rsidP="00893E49">
            <w:pPr>
              <w:tabs>
                <w:tab w:val="left" w:pos="1080"/>
              </w:tabs>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4</w:t>
            </w:r>
          </w:p>
        </w:tc>
      </w:tr>
    </w:tbl>
    <w:p w:rsidR="00F82839" w:rsidRPr="009949C0" w:rsidRDefault="00F82839" w:rsidP="00F82839">
      <w:pPr>
        <w:tabs>
          <w:tab w:val="left" w:pos="1080"/>
        </w:tabs>
        <w:spacing w:after="0" w:line="360" w:lineRule="auto"/>
        <w:ind w:firstLine="567"/>
        <w:jc w:val="center"/>
        <w:rPr>
          <w:rFonts w:ascii="Times New Roman" w:hAnsi="Times New Roman" w:cs="Times New Roman"/>
          <w:sz w:val="28"/>
          <w:szCs w:val="28"/>
        </w:rPr>
      </w:pPr>
    </w:p>
    <w:p w:rsidR="00F82839" w:rsidRPr="009949C0" w:rsidRDefault="00F82839" w:rsidP="00F82839">
      <w:pPr>
        <w:spacing w:after="0" w:line="360" w:lineRule="auto"/>
        <w:ind w:firstLine="567"/>
        <w:jc w:val="center"/>
        <w:rPr>
          <w:rFonts w:ascii="Times New Roman" w:hAnsi="Times New Roman" w:cs="Times New Roman"/>
          <w:b/>
          <w:sz w:val="28"/>
          <w:szCs w:val="28"/>
        </w:rPr>
      </w:pPr>
      <w:r w:rsidRPr="009949C0">
        <w:rPr>
          <w:rFonts w:ascii="Times New Roman" w:hAnsi="Times New Roman" w:cs="Times New Roman"/>
          <w:b/>
          <w:sz w:val="28"/>
          <w:szCs w:val="28"/>
        </w:rPr>
        <w:t>Методические рекомендации</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sz w:val="28"/>
          <w:szCs w:val="28"/>
        </w:rPr>
        <w:t xml:space="preserve">Описание каждого этапа начинается с небольшого пояснения, далее представлены описания входящих в его состав упражнений. Они выполнены по единой схеме: процедура проведения, его психологический смысл, описание упражнений, обсуждение, в некоторых случаях – примеры выполнения. </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 xml:space="preserve">Раздел </w:t>
      </w:r>
      <w:r w:rsidRPr="009949C0">
        <w:rPr>
          <w:rFonts w:ascii="Times New Roman" w:hAnsi="Times New Roman" w:cs="Times New Roman"/>
          <w:sz w:val="28"/>
          <w:szCs w:val="28"/>
          <w:lang w:val="en-US"/>
        </w:rPr>
        <w:t>I</w:t>
      </w:r>
      <w:r w:rsidRPr="009949C0">
        <w:rPr>
          <w:rFonts w:ascii="Times New Roman" w:hAnsi="Times New Roman" w:cs="Times New Roman"/>
          <w:sz w:val="28"/>
          <w:szCs w:val="28"/>
        </w:rPr>
        <w:t>. Знакомство и сплочение</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sz w:val="28"/>
          <w:szCs w:val="28"/>
        </w:rPr>
        <w:t xml:space="preserve">Задача: познакомить участников ближе, сплотить их, сформировать общее понятие о креативности и о том, в чем суть </w:t>
      </w:r>
      <w:proofErr w:type="spellStart"/>
      <w:r w:rsidRPr="009949C0">
        <w:rPr>
          <w:rFonts w:ascii="Times New Roman" w:hAnsi="Times New Roman" w:cs="Times New Roman"/>
          <w:sz w:val="28"/>
          <w:szCs w:val="28"/>
        </w:rPr>
        <w:t>тренинговых</w:t>
      </w:r>
      <w:proofErr w:type="spellEnd"/>
      <w:r w:rsidRPr="009949C0">
        <w:rPr>
          <w:rFonts w:ascii="Times New Roman" w:hAnsi="Times New Roman" w:cs="Times New Roman"/>
          <w:sz w:val="28"/>
          <w:szCs w:val="28"/>
        </w:rPr>
        <w:t xml:space="preserve"> технологий ее развития. Целесообразно начать занятие с короткого представления, провести 2-3 техники знакомства, а потом, прежде чем переходить к следующим упражнениям, уделить 15-20 мин рассказу о том, что такое творческая </w:t>
      </w:r>
      <w:r w:rsidRPr="009949C0">
        <w:rPr>
          <w:rFonts w:ascii="Times New Roman" w:hAnsi="Times New Roman" w:cs="Times New Roman"/>
          <w:sz w:val="28"/>
          <w:szCs w:val="28"/>
        </w:rPr>
        <w:lastRenderedPageBreak/>
        <w:t xml:space="preserve">одарённость, креативность, из чего она складывается и в каких ситуациях нужна. </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sz w:val="28"/>
          <w:szCs w:val="28"/>
        </w:rPr>
        <w:t xml:space="preserve">Техники знакомства: </w:t>
      </w:r>
    </w:p>
    <w:p w:rsidR="00F82839" w:rsidRPr="009949C0" w:rsidRDefault="00F82839" w:rsidP="00F82839">
      <w:pPr>
        <w:tabs>
          <w:tab w:val="left" w:pos="360"/>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sz w:val="28"/>
          <w:szCs w:val="28"/>
        </w:rPr>
        <w:t xml:space="preserve">«Всё, кроме имени». Участники знакомятся в парах (2-3 мин, форма произвольная), после чего каждый представляет своего соседа всем остальным. Имя он называет реальное, а все остальное выдумывает сам, но таким образом, чтобы это имя запомнилось. </w:t>
      </w:r>
    </w:p>
    <w:p w:rsidR="00F82839" w:rsidRPr="009949C0" w:rsidRDefault="00F82839" w:rsidP="00F82839">
      <w:pPr>
        <w:tabs>
          <w:tab w:val="left" w:pos="360"/>
        </w:tabs>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sz w:val="28"/>
          <w:szCs w:val="28"/>
        </w:rPr>
        <w:t xml:space="preserve">«Три факта». Каждый участник сообщает группе своё имя и три факта о себе. Один из них является реальным, а два других – выдуманными. Задача остальных участников – определить, какой именно из представленных фактов соответствует действительности (участникам предлагается поочередно проголосовать за истинность каждого из фактов). Потом участник, который представлялся, раскрывает истину: говорит, какой из приведенных фактов реален. </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Упражнение «</w:t>
      </w:r>
      <w:proofErr w:type="spellStart"/>
      <w:r w:rsidRPr="009949C0">
        <w:rPr>
          <w:rFonts w:ascii="Times New Roman" w:hAnsi="Times New Roman" w:cs="Times New Roman"/>
          <w:sz w:val="28"/>
          <w:szCs w:val="28"/>
        </w:rPr>
        <w:t>Запутки</w:t>
      </w:r>
      <w:proofErr w:type="spellEnd"/>
      <w:r w:rsidRPr="009949C0">
        <w:rPr>
          <w:rFonts w:ascii="Times New Roman" w:hAnsi="Times New Roman" w:cs="Times New Roman"/>
          <w:sz w:val="28"/>
          <w:szCs w:val="28"/>
        </w:rPr>
        <w:t>»</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Описание упражнения. </w:t>
      </w:r>
      <w:r w:rsidRPr="009949C0">
        <w:rPr>
          <w:rFonts w:ascii="Times New Roman" w:hAnsi="Times New Roman" w:cs="Times New Roman"/>
          <w:sz w:val="28"/>
          <w:szCs w:val="28"/>
        </w:rPr>
        <w:t xml:space="preserve">Участники стоят в тесном кругу, и по команде ведущего каждый из них берётся левой рукой за левую руку соседа справа, а правой рукой – за правую руку человека, стоящего напротив. После этого им даётся задание распутаться, не отпуская руки; разрешается только проворачивать кисти относительно друг друга. Оптимальное число участников в кругу от 6 до 8; при большем их количестве целесообразно выполнять упражнение в нескольких кругах, организовав между ними соревнование на скорость. </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Психологический смысл упражнения. </w:t>
      </w:r>
      <w:r w:rsidRPr="009949C0">
        <w:rPr>
          <w:rFonts w:ascii="Times New Roman" w:hAnsi="Times New Roman" w:cs="Times New Roman"/>
          <w:sz w:val="28"/>
          <w:szCs w:val="28"/>
        </w:rPr>
        <w:t>Помимо моделирования в группе проблемной ситуации, требующей креативного решения, упражнение способствует повышению уровня сплоченности участников, «ломая» пространственные барьеры между ними. Кроме того, оно позволяет понаблюдать распределение ролей в группе (выявление генераторов идей, исполнителей, организаторов).</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lastRenderedPageBreak/>
        <w:t xml:space="preserve">Обсуждение. </w:t>
      </w:r>
      <w:r w:rsidRPr="009949C0">
        <w:rPr>
          <w:rFonts w:ascii="Times New Roman" w:hAnsi="Times New Roman" w:cs="Times New Roman"/>
          <w:sz w:val="28"/>
          <w:szCs w:val="28"/>
        </w:rPr>
        <w:t xml:space="preserve">Какие эмоции возникали у участников на разных этапах работы (получение задания и начальный этап работы; момент, когда способ решения стал понятен и осталось его только воплотить; завершение упражнения)? Кто выдвинул идеи, позволившие приблизиться к решению проблемы? Сразу ли эти идеи были услышаны другими участниками и начали воплощаться? Если нет, то благодаря каким действиям это в конце концов удалось? </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Упражнение «Назови число»</w:t>
      </w:r>
    </w:p>
    <w:p w:rsidR="00F82839" w:rsidRPr="009949C0" w:rsidRDefault="00F82839" w:rsidP="00F82839">
      <w:pPr>
        <w:pStyle w:val="af6"/>
        <w:spacing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Описание упражнения. </w:t>
      </w:r>
      <w:r w:rsidRPr="009949C0">
        <w:rPr>
          <w:rFonts w:ascii="Times New Roman" w:hAnsi="Times New Roman" w:cs="Times New Roman"/>
          <w:sz w:val="28"/>
          <w:szCs w:val="28"/>
        </w:rPr>
        <w:t>Каждый из участников, поочередно выступая в роли водящего, называет любое число от 1 до числа, равного количеству участников в группе. Должно одновременно встать столько человек, какое число названо. Если это удалось, то водящим становится следующий участник, если не удалось – прежний водящий называет новые числа до тех пор, пока задание не будет выполнено.</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Психологический смысл упражнения. </w:t>
      </w:r>
      <w:r w:rsidRPr="009949C0">
        <w:rPr>
          <w:rFonts w:ascii="Times New Roman" w:hAnsi="Times New Roman" w:cs="Times New Roman"/>
          <w:sz w:val="28"/>
          <w:szCs w:val="28"/>
        </w:rPr>
        <w:t>Обучение координировать совместные действия.</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Обсуждение. </w:t>
      </w:r>
      <w:r w:rsidRPr="009949C0">
        <w:rPr>
          <w:rFonts w:ascii="Times New Roman" w:hAnsi="Times New Roman" w:cs="Times New Roman"/>
          <w:sz w:val="28"/>
          <w:szCs w:val="28"/>
        </w:rPr>
        <w:t>На что ориентировались участники, принимая для себя решения, когда им встать, а когда остаться сидеть?</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 xml:space="preserve">Раздел </w:t>
      </w:r>
      <w:r w:rsidRPr="009949C0">
        <w:rPr>
          <w:rFonts w:ascii="Times New Roman" w:hAnsi="Times New Roman" w:cs="Times New Roman"/>
          <w:sz w:val="28"/>
          <w:szCs w:val="28"/>
          <w:lang w:val="en-US"/>
        </w:rPr>
        <w:t>II</w:t>
      </w:r>
      <w:r w:rsidRPr="009949C0">
        <w:rPr>
          <w:rFonts w:ascii="Times New Roman" w:hAnsi="Times New Roman" w:cs="Times New Roman"/>
          <w:sz w:val="28"/>
          <w:szCs w:val="28"/>
        </w:rPr>
        <w:t>. Творческое мышление</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sz w:val="28"/>
          <w:szCs w:val="28"/>
        </w:rPr>
        <w:t>Главная задача: продемонстрировать основные качества, которыми характеризуется творческое мышление (беглость, гибкость, оригинальность), и предоставить разнообразные возможности тренировать их. Многие упражнения, предназначенные для этого, напоминают по форме головоломки, логические задачи. Однако в них требуется найти не единственно правильный ответ, а разглядеть как можно больше разнообразных и оригинальных, хотя и логически непротиворечивых вариантов. Это лучше всего делать в непринужденной игровой форме; занятия ни в коем случае не должны напоминать экзамен или тестирование.</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 xml:space="preserve">Раздел </w:t>
      </w:r>
      <w:r w:rsidRPr="009949C0">
        <w:rPr>
          <w:rFonts w:ascii="Times New Roman" w:hAnsi="Times New Roman" w:cs="Times New Roman"/>
          <w:sz w:val="28"/>
          <w:szCs w:val="28"/>
          <w:lang w:val="en-US"/>
        </w:rPr>
        <w:t>III</w:t>
      </w:r>
      <w:r w:rsidRPr="009949C0">
        <w:rPr>
          <w:rFonts w:ascii="Times New Roman" w:hAnsi="Times New Roman" w:cs="Times New Roman"/>
          <w:sz w:val="28"/>
          <w:szCs w:val="28"/>
        </w:rPr>
        <w:t>. Воображение и выразительность</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sz w:val="28"/>
          <w:szCs w:val="28"/>
        </w:rPr>
        <w:lastRenderedPageBreak/>
        <w:t xml:space="preserve">Задача данного этапа – развитие творческого воображения, познавательного процесса, в результате которого возникают новые образы, не сводимые к тому, что было непосредственно воспринято человеком. </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Упражнение «Угадывание цветов»</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Описание упражнения. </w:t>
      </w:r>
      <w:r w:rsidRPr="009949C0">
        <w:rPr>
          <w:rFonts w:ascii="Times New Roman" w:hAnsi="Times New Roman" w:cs="Times New Roman"/>
          <w:sz w:val="28"/>
          <w:szCs w:val="28"/>
        </w:rPr>
        <w:t xml:space="preserve">Каждый участник загадывает цвет и демонстрирует его мимикой и жестами так, чтобы водящий угадал, какой цвет загадан. При этом нельзя указывать на присутствующие объекты такого цвета. Водящему даётся три попытки на отгадывание каждого цвета; если он отгадал – то меняется местами с участником, если нет – переходит к отгадыванию цвета, задуманного следующим участником. Игра проводится в таком порядке до пяти-шести </w:t>
      </w:r>
      <w:proofErr w:type="spellStart"/>
      <w:r w:rsidRPr="009949C0">
        <w:rPr>
          <w:rFonts w:ascii="Times New Roman" w:hAnsi="Times New Roman" w:cs="Times New Roman"/>
          <w:sz w:val="28"/>
          <w:szCs w:val="28"/>
        </w:rPr>
        <w:t>отгадываний</w:t>
      </w:r>
      <w:proofErr w:type="spellEnd"/>
      <w:r w:rsidRPr="009949C0">
        <w:rPr>
          <w:rFonts w:ascii="Times New Roman" w:hAnsi="Times New Roman" w:cs="Times New Roman"/>
          <w:sz w:val="28"/>
          <w:szCs w:val="28"/>
        </w:rPr>
        <w:t xml:space="preserve">. Потом можно предложить побыть водящими двум-трем добровольцам из числа тех участников, которым не довелось оказаться в этом качестве. </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Психологический смысл упражнения. </w:t>
      </w:r>
      <w:r w:rsidRPr="009949C0">
        <w:rPr>
          <w:rFonts w:ascii="Times New Roman" w:hAnsi="Times New Roman" w:cs="Times New Roman"/>
          <w:sz w:val="28"/>
          <w:szCs w:val="28"/>
        </w:rPr>
        <w:t xml:space="preserve">Развитие навыков экспрессии, создание условий для изобретения способов передачи информации при недостатке доступных для этого средств, а также выработка умения «расшифровывать» такую информацию. </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Обсуждение. </w:t>
      </w:r>
      <w:r w:rsidRPr="009949C0">
        <w:rPr>
          <w:rFonts w:ascii="Times New Roman" w:hAnsi="Times New Roman" w:cs="Times New Roman"/>
          <w:sz w:val="28"/>
          <w:szCs w:val="28"/>
        </w:rPr>
        <w:t xml:space="preserve">Обмен эмоциями и чувствами, возникшими в процессе работы. </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Упражнение «Четыре буквы»</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Описание упражнения. </w:t>
      </w:r>
      <w:r w:rsidRPr="009949C0">
        <w:rPr>
          <w:rFonts w:ascii="Times New Roman" w:hAnsi="Times New Roman" w:cs="Times New Roman"/>
          <w:sz w:val="28"/>
          <w:szCs w:val="28"/>
        </w:rPr>
        <w:t>Водящий называет четыре буквы из числа распространенных в русском алфавите, а каждый из других участников по кругу быстро придумывает и говорит предложение из четырех слов, каждое из которых начинается с названной водящим буквы.</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Психологический смысл упражнение. </w:t>
      </w:r>
      <w:r w:rsidRPr="009949C0">
        <w:rPr>
          <w:rFonts w:ascii="Times New Roman" w:hAnsi="Times New Roman" w:cs="Times New Roman"/>
          <w:sz w:val="28"/>
          <w:szCs w:val="28"/>
        </w:rPr>
        <w:t>Интеллектуальная разминка.</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Обсуждение. </w:t>
      </w:r>
      <w:r w:rsidRPr="009949C0">
        <w:rPr>
          <w:rFonts w:ascii="Times New Roman" w:hAnsi="Times New Roman" w:cs="Times New Roman"/>
          <w:sz w:val="28"/>
          <w:szCs w:val="28"/>
        </w:rPr>
        <w:t>Какие варианты предложений запомнились, показались наиболее интересными, чем именно?</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 xml:space="preserve">Раздел </w:t>
      </w:r>
      <w:r w:rsidRPr="009949C0">
        <w:rPr>
          <w:rFonts w:ascii="Times New Roman" w:hAnsi="Times New Roman" w:cs="Times New Roman"/>
          <w:sz w:val="28"/>
          <w:szCs w:val="28"/>
          <w:lang w:val="en-US"/>
        </w:rPr>
        <w:t>IV</w:t>
      </w:r>
      <w:r w:rsidRPr="009949C0">
        <w:rPr>
          <w:rFonts w:ascii="Times New Roman" w:hAnsi="Times New Roman" w:cs="Times New Roman"/>
          <w:sz w:val="28"/>
          <w:szCs w:val="28"/>
        </w:rPr>
        <w:t>.Артистизм</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sz w:val="28"/>
          <w:szCs w:val="28"/>
        </w:rPr>
        <w:lastRenderedPageBreak/>
        <w:t xml:space="preserve">Задача: развитие экспрессивных умений, позволяющих выражать свои идеи, мысли, чувства в необычных формах, оригинальным образом, но при этом понятно для окружающих. </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Упражнение «Зеркало»</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Описание упражнения. </w:t>
      </w:r>
      <w:r w:rsidRPr="009949C0">
        <w:rPr>
          <w:rFonts w:ascii="Times New Roman" w:hAnsi="Times New Roman" w:cs="Times New Roman"/>
          <w:sz w:val="28"/>
          <w:szCs w:val="28"/>
        </w:rPr>
        <w:t>Участники объединяются в тройки. Включается музыка, и один человек из каждой тройки начинает совершать под неё любые движения. Два других участника выступают в роли «живого зеркала» - повторяют все его движения (1,5-2 мин). Потом роли меняются так, чтобы в активной позиции побывал каждый из участников.</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Психологический смысл упражнения. </w:t>
      </w:r>
      <w:r w:rsidRPr="009949C0">
        <w:rPr>
          <w:rFonts w:ascii="Times New Roman" w:hAnsi="Times New Roman" w:cs="Times New Roman"/>
          <w:sz w:val="28"/>
          <w:szCs w:val="28"/>
        </w:rPr>
        <w:t>Разминка, сплочение, создание условий для более полного взаимопонимания и получения обратной связи – возможности взглянуть на свои движения со стороны, глазами других людей.</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Обсуждение. </w:t>
      </w:r>
      <w:r w:rsidRPr="009949C0">
        <w:rPr>
          <w:rFonts w:ascii="Times New Roman" w:hAnsi="Times New Roman" w:cs="Times New Roman"/>
          <w:sz w:val="28"/>
          <w:szCs w:val="28"/>
        </w:rPr>
        <w:t>Какие эмоции и чувства возникали при выполнении упражнения? Что нового удалось узнать о себе и о тех, с кем вы были в тройке?</w:t>
      </w:r>
    </w:p>
    <w:p w:rsidR="00F82839" w:rsidRPr="009949C0" w:rsidRDefault="00F82839" w:rsidP="00F82839">
      <w:pPr>
        <w:spacing w:after="0" w:line="360" w:lineRule="auto"/>
        <w:ind w:firstLine="567"/>
        <w:jc w:val="center"/>
        <w:rPr>
          <w:rFonts w:ascii="Times New Roman" w:hAnsi="Times New Roman" w:cs="Times New Roman"/>
          <w:sz w:val="28"/>
          <w:szCs w:val="28"/>
        </w:rPr>
      </w:pPr>
    </w:p>
    <w:p w:rsidR="00F82839" w:rsidRPr="009949C0" w:rsidRDefault="00F82839" w:rsidP="00F82839">
      <w:pPr>
        <w:spacing w:after="0" w:line="360" w:lineRule="auto"/>
        <w:ind w:firstLine="567"/>
        <w:jc w:val="center"/>
        <w:rPr>
          <w:rFonts w:ascii="Times New Roman" w:hAnsi="Times New Roman" w:cs="Times New Roman"/>
          <w:sz w:val="28"/>
          <w:szCs w:val="28"/>
        </w:rPr>
      </w:pP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Упражнение «Драматический этюд»</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Описание упражнения. </w:t>
      </w:r>
      <w:r w:rsidRPr="009949C0">
        <w:rPr>
          <w:rFonts w:ascii="Times New Roman" w:hAnsi="Times New Roman" w:cs="Times New Roman"/>
          <w:sz w:val="28"/>
          <w:szCs w:val="28"/>
        </w:rPr>
        <w:t>Участники разбиваются на подгруппы по 5-6 человек. Каждая подгруппа получает набор из 8-10 слов, не имеющих логической связи между собой (например, такие слова: бумага, медведь, асфальт, небо, коробка, полотенце). Задача каждой из подгрупп – придумать сюжет, в котором бы эти слова оказались объединены единым действием, и продемонстрировать драматический этюд по этому сюжету. Время на подготовку 15-20 мин, на демонстрацию – 3-5 мин.</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Психологический смысл упражнения. </w:t>
      </w:r>
      <w:r w:rsidRPr="009949C0">
        <w:rPr>
          <w:rFonts w:ascii="Times New Roman" w:hAnsi="Times New Roman" w:cs="Times New Roman"/>
          <w:sz w:val="28"/>
          <w:szCs w:val="28"/>
        </w:rPr>
        <w:t>Развиваются умения генерировать ассоциации, объединять разрозненные фрагменты информации единым сюжетом, а также тренируются экспрессия и навыки командной работы.</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Обсуждение. </w:t>
      </w:r>
      <w:r w:rsidRPr="009949C0">
        <w:rPr>
          <w:rFonts w:ascii="Times New Roman" w:hAnsi="Times New Roman" w:cs="Times New Roman"/>
          <w:sz w:val="28"/>
          <w:szCs w:val="28"/>
        </w:rPr>
        <w:t>Участников просят поделиться своими соображениями по поводу того, какие умения развивает это упражнение, и привести примеры жизненных ситуации, где они применимы.</w:t>
      </w:r>
    </w:p>
    <w:p w:rsidR="00F82839" w:rsidRPr="009949C0" w:rsidRDefault="00F82839" w:rsidP="00F82839">
      <w:pPr>
        <w:pStyle w:val="af6"/>
        <w:spacing w:line="360" w:lineRule="auto"/>
        <w:ind w:firstLine="567"/>
        <w:rPr>
          <w:rFonts w:ascii="Times New Roman" w:hAnsi="Times New Roman" w:cs="Times New Roman"/>
          <w:sz w:val="28"/>
          <w:szCs w:val="28"/>
        </w:rPr>
      </w:pPr>
      <w:r w:rsidRPr="009949C0">
        <w:rPr>
          <w:rFonts w:ascii="Times New Roman" w:hAnsi="Times New Roman" w:cs="Times New Roman"/>
          <w:sz w:val="28"/>
          <w:szCs w:val="28"/>
        </w:rPr>
        <w:lastRenderedPageBreak/>
        <w:t xml:space="preserve">Раздел </w:t>
      </w:r>
      <w:r w:rsidRPr="009949C0">
        <w:rPr>
          <w:rFonts w:ascii="Times New Roman" w:hAnsi="Times New Roman" w:cs="Times New Roman"/>
          <w:sz w:val="28"/>
          <w:szCs w:val="28"/>
          <w:lang w:val="en-US"/>
        </w:rPr>
        <w:t>V</w:t>
      </w:r>
      <w:r w:rsidRPr="009949C0">
        <w:rPr>
          <w:rFonts w:ascii="Times New Roman" w:hAnsi="Times New Roman" w:cs="Times New Roman"/>
          <w:sz w:val="28"/>
          <w:szCs w:val="28"/>
        </w:rPr>
        <w:t>. Творчество и взаимопонимание</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sz w:val="28"/>
          <w:szCs w:val="28"/>
        </w:rPr>
        <w:t xml:space="preserve">Задача: активизация творческого потенциала при общении, нахождении взаимопонимания с окружающими. </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Упражнение «Построимся»</w:t>
      </w:r>
    </w:p>
    <w:p w:rsidR="00F82839" w:rsidRPr="009949C0" w:rsidRDefault="00F82839" w:rsidP="00F82839">
      <w:pPr>
        <w:spacing w:after="0" w:line="360" w:lineRule="auto"/>
        <w:ind w:firstLine="567"/>
        <w:jc w:val="both"/>
        <w:rPr>
          <w:rFonts w:ascii="Times New Roman" w:hAnsi="Times New Roman" w:cs="Times New Roman"/>
          <w:i/>
          <w:sz w:val="28"/>
          <w:szCs w:val="28"/>
        </w:rPr>
      </w:pPr>
      <w:r w:rsidRPr="009949C0">
        <w:rPr>
          <w:rFonts w:ascii="Times New Roman" w:hAnsi="Times New Roman" w:cs="Times New Roman"/>
          <w:i/>
          <w:sz w:val="28"/>
          <w:szCs w:val="28"/>
        </w:rPr>
        <w:t>Описание упражнения</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sz w:val="28"/>
          <w:szCs w:val="28"/>
        </w:rPr>
        <w:t>Участникам предлагается хаотично перемещаться по помещению, а потом по команде ведущего встать в колонну поочередно по каждому из следующих признаков: росту; дню и месяцу рождения; удаленности места жительства от места прохождения тренинга. Разговаривать или переписываться при этом нельзя, можно общаться только с помощью мимики или жестов. В вариантах 2 и 3 участники по окончании построения поочередно озвучивают свои дни рождения или места проживания, при этом происходит проверка правильности выполнения упражнения.</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Психологический смысл упражнения. </w:t>
      </w:r>
      <w:r w:rsidRPr="009949C0">
        <w:rPr>
          <w:rFonts w:ascii="Times New Roman" w:hAnsi="Times New Roman" w:cs="Times New Roman"/>
          <w:sz w:val="28"/>
          <w:szCs w:val="28"/>
        </w:rPr>
        <w:t>Демонстрация возможности адекватного обмена довольно сложной информацией даже без использования слов, развитие экспрессии и навыков невербального общения.</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Обсуждение. </w:t>
      </w:r>
      <w:r w:rsidRPr="009949C0">
        <w:rPr>
          <w:rFonts w:ascii="Times New Roman" w:hAnsi="Times New Roman" w:cs="Times New Roman"/>
          <w:sz w:val="28"/>
          <w:szCs w:val="28"/>
        </w:rPr>
        <w:t>Обмен впечатлениями, возникшими по ходу работы. Если у кого-то из участников возникли затруднения, то они могут сказать, с чем эти затруднения связаны и как их можно преодолеть.</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 xml:space="preserve">Раздел </w:t>
      </w:r>
      <w:r w:rsidRPr="009949C0">
        <w:rPr>
          <w:rFonts w:ascii="Times New Roman" w:hAnsi="Times New Roman" w:cs="Times New Roman"/>
          <w:sz w:val="28"/>
          <w:szCs w:val="28"/>
          <w:lang w:val="en-US"/>
        </w:rPr>
        <w:t>VI</w:t>
      </w:r>
      <w:r w:rsidRPr="009949C0">
        <w:rPr>
          <w:rFonts w:ascii="Times New Roman" w:hAnsi="Times New Roman" w:cs="Times New Roman"/>
          <w:sz w:val="28"/>
          <w:szCs w:val="28"/>
        </w:rPr>
        <w:t>. Командное творчество</w:t>
      </w:r>
    </w:p>
    <w:p w:rsidR="00F82839" w:rsidRPr="009949C0" w:rsidRDefault="00F82839" w:rsidP="00F82839">
      <w:pPr>
        <w:spacing w:after="0" w:line="360" w:lineRule="auto"/>
        <w:ind w:firstLine="567"/>
        <w:jc w:val="both"/>
        <w:rPr>
          <w:rFonts w:ascii="Times New Roman" w:hAnsi="Times New Roman" w:cs="Times New Roman"/>
          <w:sz w:val="28"/>
          <w:szCs w:val="28"/>
        </w:rPr>
      </w:pPr>
      <w:proofErr w:type="spellStart"/>
      <w:proofErr w:type="gramStart"/>
      <w:r w:rsidRPr="009949C0">
        <w:rPr>
          <w:rFonts w:ascii="Times New Roman" w:hAnsi="Times New Roman" w:cs="Times New Roman"/>
          <w:sz w:val="28"/>
          <w:szCs w:val="28"/>
        </w:rPr>
        <w:t>адача</w:t>
      </w:r>
      <w:proofErr w:type="spellEnd"/>
      <w:proofErr w:type="gramEnd"/>
      <w:r w:rsidRPr="009949C0">
        <w:rPr>
          <w:rFonts w:ascii="Times New Roman" w:hAnsi="Times New Roman" w:cs="Times New Roman"/>
          <w:sz w:val="28"/>
          <w:szCs w:val="28"/>
        </w:rPr>
        <w:t xml:space="preserve">: выработка навыков творческой работы в команде. </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Упражнение «Шарики»</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Описание упражнение. </w:t>
      </w:r>
      <w:r w:rsidRPr="009949C0">
        <w:rPr>
          <w:rFonts w:ascii="Times New Roman" w:hAnsi="Times New Roman" w:cs="Times New Roman"/>
          <w:sz w:val="28"/>
          <w:szCs w:val="28"/>
        </w:rPr>
        <w:t>Участники, объединившиеся в тройки, получают задание: сначала как можно быстрее надуть 3 воздушных шарика, а потом добиться, чтобы они лопнули, зажав между своими телами. При этом нельзя наступать на них, использовать какие-либо острые предметы, ногти, детали одежды.</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Психологический смысл упражнения. </w:t>
      </w:r>
      <w:r w:rsidRPr="009949C0">
        <w:rPr>
          <w:rFonts w:ascii="Times New Roman" w:hAnsi="Times New Roman" w:cs="Times New Roman"/>
          <w:sz w:val="28"/>
          <w:szCs w:val="28"/>
        </w:rPr>
        <w:t>Разминка, сплочение, «ломка» пространственных барьеров между участниками.</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Обсуждение. </w:t>
      </w:r>
      <w:r w:rsidRPr="009949C0">
        <w:rPr>
          <w:rFonts w:ascii="Times New Roman" w:hAnsi="Times New Roman" w:cs="Times New Roman"/>
          <w:sz w:val="28"/>
          <w:szCs w:val="28"/>
        </w:rPr>
        <w:t>Достаточно короткого обмена впечатлениями.</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lastRenderedPageBreak/>
        <w:t>Упражнение «Ковёр – самолёт»</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Описание упражнения. </w:t>
      </w:r>
      <w:r w:rsidRPr="009949C0">
        <w:rPr>
          <w:rFonts w:ascii="Times New Roman" w:hAnsi="Times New Roman" w:cs="Times New Roman"/>
          <w:sz w:val="28"/>
          <w:szCs w:val="28"/>
        </w:rPr>
        <w:t xml:space="preserve">Для выполнения этого упражнения нужен прочный палас или ковер размером примерно 2 х </w:t>
      </w:r>
      <w:smartTag w:uri="urn:schemas-microsoft-com:office:smarttags" w:element="metricconverter">
        <w:smartTagPr>
          <w:attr w:name="ProductID" w:val="2 м"/>
        </w:smartTagPr>
        <w:r w:rsidRPr="009949C0">
          <w:rPr>
            <w:rFonts w:ascii="Times New Roman" w:hAnsi="Times New Roman" w:cs="Times New Roman"/>
            <w:sz w:val="28"/>
            <w:szCs w:val="28"/>
          </w:rPr>
          <w:t>2 м</w:t>
        </w:r>
      </w:smartTag>
      <w:r w:rsidRPr="009949C0">
        <w:rPr>
          <w:rFonts w:ascii="Times New Roman" w:hAnsi="Times New Roman" w:cs="Times New Roman"/>
          <w:sz w:val="28"/>
          <w:szCs w:val="28"/>
        </w:rPr>
        <w:t>, который не жалко отдать «на растерзание» участникам (не исключено, что он будет порван). На нем размещаются 5-6 человек, которым дается задание – переместиться вместе с этим ковром в другой конец аудитории, не сходя с него и не касаясь чего-либо за его пределами.</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Психологический смысл упражнения. </w:t>
      </w:r>
      <w:r w:rsidRPr="009949C0">
        <w:rPr>
          <w:rFonts w:ascii="Times New Roman" w:hAnsi="Times New Roman" w:cs="Times New Roman"/>
          <w:sz w:val="28"/>
          <w:szCs w:val="28"/>
        </w:rPr>
        <w:t>Техника «разогрева» и сплочения. Кроме того, тренируется умение порождать идеи о способах действия в необычной ситуации.</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Обсуждение. </w:t>
      </w:r>
      <w:r w:rsidRPr="009949C0">
        <w:rPr>
          <w:rFonts w:ascii="Times New Roman" w:hAnsi="Times New Roman" w:cs="Times New Roman"/>
          <w:sz w:val="28"/>
          <w:szCs w:val="28"/>
        </w:rPr>
        <w:t>Сначала участников просят поделиться эмоциями, возникшими в процессе выполнения упражнения (скорее всего, они будут весьма яркими), потом высказаться по поводу того, каким жизненным ситуациям можно уподобить эту игру.</w:t>
      </w:r>
    </w:p>
    <w:p w:rsidR="00F82839" w:rsidRPr="009949C0" w:rsidRDefault="00F82839" w:rsidP="00F82839">
      <w:pPr>
        <w:spacing w:after="0" w:line="360" w:lineRule="auto"/>
        <w:ind w:firstLine="567"/>
        <w:jc w:val="center"/>
        <w:rPr>
          <w:rFonts w:ascii="Times New Roman" w:hAnsi="Times New Roman" w:cs="Times New Roman"/>
          <w:sz w:val="28"/>
          <w:szCs w:val="28"/>
        </w:rPr>
      </w:pPr>
    </w:p>
    <w:p w:rsidR="00F82839" w:rsidRPr="009949C0" w:rsidRDefault="00F82839" w:rsidP="00F82839">
      <w:pPr>
        <w:spacing w:after="0" w:line="360" w:lineRule="auto"/>
        <w:ind w:firstLine="567"/>
        <w:jc w:val="center"/>
        <w:rPr>
          <w:rFonts w:ascii="Times New Roman" w:hAnsi="Times New Roman" w:cs="Times New Roman"/>
          <w:sz w:val="28"/>
          <w:szCs w:val="28"/>
        </w:rPr>
      </w:pP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 xml:space="preserve">Раздел </w:t>
      </w:r>
      <w:r w:rsidRPr="009949C0">
        <w:rPr>
          <w:rFonts w:ascii="Times New Roman" w:hAnsi="Times New Roman" w:cs="Times New Roman"/>
          <w:sz w:val="28"/>
          <w:szCs w:val="28"/>
          <w:lang w:val="en-US"/>
        </w:rPr>
        <w:t>VII</w:t>
      </w:r>
      <w:r w:rsidRPr="009949C0">
        <w:rPr>
          <w:rFonts w:ascii="Times New Roman" w:hAnsi="Times New Roman" w:cs="Times New Roman"/>
          <w:sz w:val="28"/>
          <w:szCs w:val="28"/>
        </w:rPr>
        <w:t>. Креативное решение проблем</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sz w:val="28"/>
          <w:szCs w:val="28"/>
        </w:rPr>
        <w:t xml:space="preserve">Задача: обучить пользоваться собственной креативностью при решении реальных жизненных проблем, постановке и достижении целей. </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Упражнение «Муха»</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Описание упражнения. </w:t>
      </w:r>
      <w:r w:rsidRPr="009949C0">
        <w:rPr>
          <w:rFonts w:ascii="Times New Roman" w:hAnsi="Times New Roman" w:cs="Times New Roman"/>
          <w:sz w:val="28"/>
          <w:szCs w:val="28"/>
        </w:rPr>
        <w:t>На листе бумаги рисуется поле размером 5 х 5 клеток, в центре ставится фишка – «муха», которая может перемещаться за каждый ход на одну клетку в любом направлении (вправо-влево, вверх-вниз, по диагонали). Участники поля не видят. Ведущий просит их поочередно называть по одному ходу и двигает фишку соответствующим образом. Задача участников – делать ходы так, чтобы «муха» не вылетела за пределы игрового поля. При этом запрещено зеркально повторять ход предыдущего участника (например, если сделан ход «вверх», то следующий участник не имеет права говорить «вниз», он должен выбрать любой другой ход.</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lastRenderedPageBreak/>
        <w:t xml:space="preserve">Психологический смысл упражнения. </w:t>
      </w:r>
      <w:r w:rsidRPr="009949C0">
        <w:rPr>
          <w:rFonts w:ascii="Times New Roman" w:hAnsi="Times New Roman" w:cs="Times New Roman"/>
          <w:sz w:val="28"/>
          <w:szCs w:val="28"/>
        </w:rPr>
        <w:t>Концентрация внимания участников, их введение в ситуацию «здесь и сейчас», тренировка зрительного представления объекта, скрытого от непосредственного восприятия.</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Обсуждение. </w:t>
      </w:r>
      <w:r w:rsidRPr="009949C0">
        <w:rPr>
          <w:rFonts w:ascii="Times New Roman" w:hAnsi="Times New Roman" w:cs="Times New Roman"/>
          <w:sz w:val="28"/>
          <w:szCs w:val="28"/>
        </w:rPr>
        <w:t>Как кто выполнял задание – зрительно представлял движения «мухи» по игровому полю, логически просчитывал ее ходы, действовал просто случайным образом или еще как-то? Какой способ оказался эффективнее? Как, с точки зрения участников, это упражнение связано с развитием креативности?</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 xml:space="preserve">Раздел </w:t>
      </w:r>
      <w:r w:rsidRPr="009949C0">
        <w:rPr>
          <w:rFonts w:ascii="Times New Roman" w:hAnsi="Times New Roman" w:cs="Times New Roman"/>
          <w:sz w:val="28"/>
          <w:szCs w:val="28"/>
          <w:lang w:val="en-US"/>
        </w:rPr>
        <w:t>VIII</w:t>
      </w:r>
      <w:r w:rsidRPr="009949C0">
        <w:rPr>
          <w:rFonts w:ascii="Times New Roman" w:hAnsi="Times New Roman" w:cs="Times New Roman"/>
          <w:sz w:val="28"/>
          <w:szCs w:val="28"/>
        </w:rPr>
        <w:t>. Подведение итогов</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sz w:val="28"/>
          <w:szCs w:val="28"/>
        </w:rPr>
        <w:t>Завершающая встреча направлена на то, чтобы осмыслить полученный в ходе тренинга опыт, подвести итоги, дать обратную связь по прошедшим занятиям.</w:t>
      </w:r>
    </w:p>
    <w:p w:rsidR="00F82839" w:rsidRPr="009949C0" w:rsidRDefault="00F82839" w:rsidP="00F82839">
      <w:pPr>
        <w:spacing w:after="0" w:line="360" w:lineRule="auto"/>
        <w:ind w:firstLine="567"/>
        <w:jc w:val="center"/>
        <w:rPr>
          <w:rFonts w:ascii="Times New Roman" w:hAnsi="Times New Roman" w:cs="Times New Roman"/>
          <w:sz w:val="28"/>
          <w:szCs w:val="28"/>
        </w:rPr>
      </w:pPr>
      <w:r w:rsidRPr="009949C0">
        <w:rPr>
          <w:rFonts w:ascii="Times New Roman" w:hAnsi="Times New Roman" w:cs="Times New Roman"/>
          <w:sz w:val="28"/>
          <w:szCs w:val="28"/>
        </w:rPr>
        <w:t>Упражнение «Рифмовки»</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Описание упражнения. </w:t>
      </w:r>
      <w:r w:rsidRPr="009949C0">
        <w:rPr>
          <w:rFonts w:ascii="Times New Roman" w:hAnsi="Times New Roman" w:cs="Times New Roman"/>
          <w:sz w:val="28"/>
          <w:szCs w:val="28"/>
        </w:rPr>
        <w:t>Участникам предлагается завершить в рифму несколько фраз, касающихся прошедшего тренинга. В частности, можно предложить такие фразы: «Мы встречались, мы играли, креативность развивали», «Креативность – что за птица?», «Нам запомнилось так ярко».</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sz w:val="28"/>
          <w:szCs w:val="28"/>
        </w:rPr>
        <w:t xml:space="preserve">Время для размышлений дается исходя из расчета 2-3 мин на фразу. </w:t>
      </w:r>
      <w:r w:rsidRPr="009949C0">
        <w:rPr>
          <w:rFonts w:ascii="Times New Roman" w:hAnsi="Times New Roman" w:cs="Times New Roman"/>
          <w:i/>
          <w:sz w:val="28"/>
          <w:szCs w:val="28"/>
        </w:rPr>
        <w:t xml:space="preserve">Психологический смысл упражнения. </w:t>
      </w:r>
      <w:r w:rsidRPr="009949C0">
        <w:rPr>
          <w:rFonts w:ascii="Times New Roman" w:hAnsi="Times New Roman" w:cs="Times New Roman"/>
          <w:sz w:val="28"/>
          <w:szCs w:val="28"/>
        </w:rPr>
        <w:t>Такое задание даёт возможность, с одной стороны, задуматься над содержанием и результатами прошедшего тренинга, а с другой стороны – выразить результаты этих раздумий в творческой форме.</w:t>
      </w:r>
    </w:p>
    <w:p w:rsidR="00F82839" w:rsidRPr="009949C0" w:rsidRDefault="00F82839" w:rsidP="00F82839">
      <w:pPr>
        <w:spacing w:after="0" w:line="360" w:lineRule="auto"/>
        <w:ind w:firstLine="567"/>
        <w:jc w:val="both"/>
        <w:rPr>
          <w:rFonts w:ascii="Times New Roman" w:hAnsi="Times New Roman" w:cs="Times New Roman"/>
          <w:sz w:val="28"/>
          <w:szCs w:val="28"/>
        </w:rPr>
      </w:pPr>
      <w:r w:rsidRPr="009949C0">
        <w:rPr>
          <w:rFonts w:ascii="Times New Roman" w:hAnsi="Times New Roman" w:cs="Times New Roman"/>
          <w:i/>
          <w:sz w:val="28"/>
          <w:szCs w:val="28"/>
        </w:rPr>
        <w:t xml:space="preserve">Обсуждение. </w:t>
      </w:r>
      <w:r w:rsidRPr="009949C0">
        <w:rPr>
          <w:rFonts w:ascii="Times New Roman" w:hAnsi="Times New Roman" w:cs="Times New Roman"/>
          <w:sz w:val="28"/>
          <w:szCs w:val="28"/>
        </w:rPr>
        <w:t>Какие варианты рифмовок лучше всего запомнились, чем именно?</w:t>
      </w:r>
    </w:p>
    <w:p w:rsidR="00F82839" w:rsidRPr="009949C0" w:rsidRDefault="00F82839" w:rsidP="00F82839">
      <w:pPr>
        <w:pStyle w:val="af3"/>
        <w:spacing w:after="0" w:line="360" w:lineRule="auto"/>
        <w:ind w:firstLine="567"/>
        <w:rPr>
          <w:rFonts w:ascii="Times New Roman" w:hAnsi="Times New Roman"/>
          <w:sz w:val="28"/>
          <w:szCs w:val="28"/>
        </w:rPr>
      </w:pPr>
      <w:r w:rsidRPr="009949C0">
        <w:rPr>
          <w:rFonts w:ascii="Times New Roman" w:hAnsi="Times New Roman"/>
          <w:sz w:val="28"/>
          <w:szCs w:val="28"/>
        </w:rPr>
        <w:t>Заключительные слова ведущего: «Наш тренинг подошёл к завершению. Все подарки вручены, игры пройдены, слова сказаны. Тем не менее, если возникло желание добавить что-то ещё – сейчас есть такая возможность».</w:t>
      </w:r>
    </w:p>
    <w:p w:rsidR="00806C1D" w:rsidRDefault="00806C1D"/>
    <w:sectPr w:rsidR="00806C1D" w:rsidSect="00224A9C">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31F" w:rsidRDefault="0089531F" w:rsidP="00224A9C">
      <w:pPr>
        <w:spacing w:after="0" w:line="240" w:lineRule="auto"/>
      </w:pPr>
      <w:r>
        <w:separator/>
      </w:r>
    </w:p>
  </w:endnote>
  <w:endnote w:type="continuationSeparator" w:id="0">
    <w:p w:rsidR="0089531F" w:rsidRDefault="0089531F" w:rsidP="0022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otum">
    <w:altName w:val="돋움"/>
    <w:panose1 w:val="020B0600000101010101"/>
    <w:charset w:val="81"/>
    <w:family w:val="swiss"/>
    <w:pitch w:val="variable"/>
    <w:sig w:usb0="B00002AF" w:usb1="69D77CFB" w:usb2="00000030" w:usb3="00000000" w:csb0="0008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31F" w:rsidRDefault="0089531F" w:rsidP="00224A9C">
      <w:pPr>
        <w:spacing w:after="0" w:line="240" w:lineRule="auto"/>
      </w:pPr>
      <w:r>
        <w:separator/>
      </w:r>
    </w:p>
  </w:footnote>
  <w:footnote w:type="continuationSeparator" w:id="0">
    <w:p w:rsidR="0089531F" w:rsidRDefault="0089531F" w:rsidP="00224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614765"/>
      <w:docPartObj>
        <w:docPartGallery w:val="Page Numbers (Top of Page)"/>
        <w:docPartUnique/>
      </w:docPartObj>
    </w:sdtPr>
    <w:sdtEndPr/>
    <w:sdtContent>
      <w:p w:rsidR="00224A9C" w:rsidRDefault="00224A9C">
        <w:pPr>
          <w:pStyle w:val="ab"/>
          <w:jc w:val="center"/>
        </w:pPr>
        <w:r>
          <w:fldChar w:fldCharType="begin"/>
        </w:r>
        <w:r>
          <w:instrText>PAGE   \* MERGEFORMAT</w:instrText>
        </w:r>
        <w:r>
          <w:fldChar w:fldCharType="separate"/>
        </w:r>
        <w:r w:rsidR="00FF4509">
          <w:rPr>
            <w:noProof/>
          </w:rPr>
          <w:t>2</w:t>
        </w:r>
        <w:r>
          <w:fldChar w:fldCharType="end"/>
        </w:r>
      </w:p>
    </w:sdtContent>
  </w:sdt>
  <w:p w:rsidR="00224A9C" w:rsidRDefault="00224A9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044B"/>
    <w:multiLevelType w:val="hybridMultilevel"/>
    <w:tmpl w:val="B944F87A"/>
    <w:lvl w:ilvl="0" w:tplc="40463BBC">
      <w:start w:val="1"/>
      <w:numFmt w:val="bullet"/>
      <w:lvlText w:val="►"/>
      <w:lvlJc w:val="left"/>
      <w:pPr>
        <w:tabs>
          <w:tab w:val="num" w:pos="227"/>
        </w:tabs>
        <w:ind w:left="0" w:firstLine="227"/>
      </w:pPr>
      <w:rPr>
        <w:rFonts w:ascii="Dotum" w:eastAsia="Dotum" w:hAnsi="Dotum" w:hint="eastAsia"/>
        <w:b w:val="0"/>
        <w:i w:val="0"/>
        <w:vanish w:val="0"/>
        <w:webHidden w:val="0"/>
        <w:sz w:val="16"/>
        <w:specVanish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355B9E"/>
    <w:multiLevelType w:val="hybridMultilevel"/>
    <w:tmpl w:val="E5D492EA"/>
    <w:lvl w:ilvl="0" w:tplc="FFFFFFFF">
      <w:start w:val="7"/>
      <w:numFmt w:val="decimal"/>
      <w:lvlText w:val="(%1)"/>
      <w:lvlJc w:val="left"/>
      <w:pPr>
        <w:tabs>
          <w:tab w:val="num" w:pos="390"/>
        </w:tabs>
        <w:ind w:left="390" w:hanging="390"/>
      </w:pPr>
      <w:rPr>
        <w:rFonts w:hint="default"/>
        <w:b/>
        <w:i/>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7377D3C"/>
    <w:multiLevelType w:val="hybridMultilevel"/>
    <w:tmpl w:val="F68CF7D4"/>
    <w:lvl w:ilvl="0" w:tplc="4F7EEFF8">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alibri"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alibri"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alibri"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07B26883"/>
    <w:multiLevelType w:val="hybridMultilevel"/>
    <w:tmpl w:val="0EC4BCE4"/>
    <w:lvl w:ilvl="0" w:tplc="4F7EEFF8">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alibri"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alibri"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alibri"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0ADD7ABA"/>
    <w:multiLevelType w:val="hybridMultilevel"/>
    <w:tmpl w:val="81A61D20"/>
    <w:lvl w:ilvl="0" w:tplc="4F7EEFF8">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alibri"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alibri"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alibri"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0FEA3595"/>
    <w:multiLevelType w:val="hybridMultilevel"/>
    <w:tmpl w:val="8DE6168E"/>
    <w:lvl w:ilvl="0" w:tplc="4F7EEFF8">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alibri"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alibri"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alibri"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11D377AF"/>
    <w:multiLevelType w:val="hybridMultilevel"/>
    <w:tmpl w:val="90DA76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alibri"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alibri"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alibri"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BED1C4A"/>
    <w:multiLevelType w:val="hybridMultilevel"/>
    <w:tmpl w:val="3116A776"/>
    <w:lvl w:ilvl="0" w:tplc="3DFAF7D4">
      <w:start w:val="1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883610A"/>
    <w:multiLevelType w:val="hybridMultilevel"/>
    <w:tmpl w:val="0E064ED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alibri"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alibri"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alibri"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AFD6A2F"/>
    <w:multiLevelType w:val="singleLevel"/>
    <w:tmpl w:val="D0E0CBA6"/>
    <w:lvl w:ilvl="0">
      <w:numFmt w:val="none"/>
      <w:lvlText w:val=""/>
      <w:lvlJc w:val="left"/>
      <w:pPr>
        <w:tabs>
          <w:tab w:val="num" w:pos="360"/>
        </w:tabs>
      </w:pPr>
    </w:lvl>
  </w:abstractNum>
  <w:abstractNum w:abstractNumId="10">
    <w:nsid w:val="346B33AB"/>
    <w:multiLevelType w:val="hybridMultilevel"/>
    <w:tmpl w:val="A6AEF0FA"/>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1">
    <w:nsid w:val="36314551"/>
    <w:multiLevelType w:val="hybridMultilevel"/>
    <w:tmpl w:val="D05025B2"/>
    <w:lvl w:ilvl="0" w:tplc="4F7EEFF8">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alibri"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alibri"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alibri"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nsid w:val="3ABE43A0"/>
    <w:multiLevelType w:val="hybridMultilevel"/>
    <w:tmpl w:val="1D107482"/>
    <w:lvl w:ilvl="0" w:tplc="3DFAF7D4">
      <w:start w:val="14"/>
      <w:numFmt w:val="decimal"/>
      <w:lvlText w:val="%1."/>
      <w:lvlJc w:val="left"/>
      <w:pPr>
        <w:ind w:left="2340" w:hanging="360"/>
      </w:pPr>
      <w:rPr>
        <w:rFonts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13">
    <w:nsid w:val="3BF15D2C"/>
    <w:multiLevelType w:val="hybridMultilevel"/>
    <w:tmpl w:val="62DCFAB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alibri"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alibri"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alibri" w:hint="default"/>
      </w:rPr>
    </w:lvl>
    <w:lvl w:ilvl="8" w:tplc="FFFFFFFF" w:tentative="1">
      <w:start w:val="1"/>
      <w:numFmt w:val="bullet"/>
      <w:lvlText w:val=""/>
      <w:lvlJc w:val="left"/>
      <w:pPr>
        <w:ind w:left="7189" w:hanging="360"/>
      </w:pPr>
      <w:rPr>
        <w:rFonts w:ascii="Wingdings" w:hAnsi="Wingdings" w:hint="default"/>
      </w:rPr>
    </w:lvl>
  </w:abstractNum>
  <w:abstractNum w:abstractNumId="14">
    <w:nsid w:val="3D077B99"/>
    <w:multiLevelType w:val="hybridMultilevel"/>
    <w:tmpl w:val="CFC411EC"/>
    <w:lvl w:ilvl="0" w:tplc="4F7EEF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F1431B3"/>
    <w:multiLevelType w:val="hybridMultilevel"/>
    <w:tmpl w:val="9CB073D0"/>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16">
    <w:nsid w:val="3FA904EA"/>
    <w:multiLevelType w:val="hybridMultilevel"/>
    <w:tmpl w:val="778E15FE"/>
    <w:lvl w:ilvl="0" w:tplc="6C22AAFE">
      <w:start w:val="1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70C51CE"/>
    <w:multiLevelType w:val="hybridMultilevel"/>
    <w:tmpl w:val="468857BE"/>
    <w:lvl w:ilvl="0" w:tplc="04190001">
      <w:start w:val="1"/>
      <w:numFmt w:val="bullet"/>
      <w:lvlText w:val=""/>
      <w:lvlJc w:val="left"/>
      <w:pPr>
        <w:tabs>
          <w:tab w:val="num" w:pos="1733"/>
        </w:tabs>
        <w:ind w:left="1166" w:firstLine="454"/>
      </w:pPr>
      <w:rPr>
        <w:rFonts w:ascii="Symbol" w:hAnsi="Symbol" w:hint="default"/>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8C31CC4"/>
    <w:multiLevelType w:val="hybridMultilevel"/>
    <w:tmpl w:val="626AEC5E"/>
    <w:lvl w:ilvl="0" w:tplc="3DFAF7D4">
      <w:start w:val="14"/>
      <w:numFmt w:val="decimal"/>
      <w:lvlText w:val="%1."/>
      <w:lvlJc w:val="left"/>
      <w:pPr>
        <w:tabs>
          <w:tab w:val="num" w:pos="1733"/>
        </w:tabs>
        <w:ind w:left="1166" w:firstLine="454"/>
      </w:pPr>
      <w:rPr>
        <w:rFonts w:hint="default"/>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73A2220"/>
    <w:multiLevelType w:val="hybridMultilevel"/>
    <w:tmpl w:val="97C4B920"/>
    <w:lvl w:ilvl="0" w:tplc="3DFAF7D4">
      <w:start w:val="14"/>
      <w:numFmt w:val="decimal"/>
      <w:lvlText w:val="%1."/>
      <w:lvlJc w:val="left"/>
      <w:pPr>
        <w:ind w:left="1212"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5FE04D5E"/>
    <w:multiLevelType w:val="hybridMultilevel"/>
    <w:tmpl w:val="51D0E8A8"/>
    <w:lvl w:ilvl="0" w:tplc="417EDAA4">
      <w:start w:val="1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617C2E05"/>
    <w:multiLevelType w:val="hybridMultilevel"/>
    <w:tmpl w:val="6488509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alibri"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alibri"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alibri"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nsid w:val="619442E8"/>
    <w:multiLevelType w:val="hybridMultilevel"/>
    <w:tmpl w:val="D1AC7474"/>
    <w:lvl w:ilvl="0" w:tplc="87765E58">
      <w:start w:val="1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3CD6D4D"/>
    <w:multiLevelType w:val="hybridMultilevel"/>
    <w:tmpl w:val="EC2294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69033EC"/>
    <w:multiLevelType w:val="hybridMultilevel"/>
    <w:tmpl w:val="EF3C677A"/>
    <w:lvl w:ilvl="0" w:tplc="D81C5AFC">
      <w:start w:val="14"/>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7251704"/>
    <w:multiLevelType w:val="hybridMultilevel"/>
    <w:tmpl w:val="740A4086"/>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alibri"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alibri"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alibri"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6">
    <w:nsid w:val="7B0A01BE"/>
    <w:multiLevelType w:val="hybridMultilevel"/>
    <w:tmpl w:val="6560955A"/>
    <w:lvl w:ilvl="0" w:tplc="4F7EEFF8">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alibri"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alibri"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alibri"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7BE67E48"/>
    <w:multiLevelType w:val="hybridMultilevel"/>
    <w:tmpl w:val="B13CFAC8"/>
    <w:lvl w:ilvl="0" w:tplc="FFFFFFFF">
      <w:start w:val="1"/>
      <w:numFmt w:val="bullet"/>
      <w:lvlText w:val=""/>
      <w:lvlJc w:val="left"/>
      <w:pPr>
        <w:tabs>
          <w:tab w:val="num" w:pos="690"/>
        </w:tabs>
        <w:ind w:left="690" w:hanging="360"/>
      </w:pPr>
      <w:rPr>
        <w:rFonts w:ascii="Symbol" w:hAnsi="Symbol" w:hint="default"/>
      </w:rPr>
    </w:lvl>
    <w:lvl w:ilvl="1" w:tplc="FFFFFFFF" w:tentative="1">
      <w:start w:val="1"/>
      <w:numFmt w:val="bullet"/>
      <w:lvlText w:val="o"/>
      <w:lvlJc w:val="left"/>
      <w:pPr>
        <w:tabs>
          <w:tab w:val="num" w:pos="1410"/>
        </w:tabs>
        <w:ind w:left="1410" w:hanging="360"/>
      </w:pPr>
      <w:rPr>
        <w:rFonts w:ascii="Courier New" w:hAnsi="Courier New" w:cs="Calibri" w:hint="default"/>
      </w:rPr>
    </w:lvl>
    <w:lvl w:ilvl="2" w:tplc="FFFFFFFF" w:tentative="1">
      <w:start w:val="1"/>
      <w:numFmt w:val="bullet"/>
      <w:lvlText w:val=""/>
      <w:lvlJc w:val="left"/>
      <w:pPr>
        <w:tabs>
          <w:tab w:val="num" w:pos="2130"/>
        </w:tabs>
        <w:ind w:left="2130" w:hanging="360"/>
      </w:pPr>
      <w:rPr>
        <w:rFonts w:ascii="Wingdings" w:hAnsi="Wingdings" w:hint="default"/>
      </w:rPr>
    </w:lvl>
    <w:lvl w:ilvl="3" w:tplc="FFFFFFFF" w:tentative="1">
      <w:start w:val="1"/>
      <w:numFmt w:val="bullet"/>
      <w:lvlText w:val=""/>
      <w:lvlJc w:val="left"/>
      <w:pPr>
        <w:tabs>
          <w:tab w:val="num" w:pos="2850"/>
        </w:tabs>
        <w:ind w:left="2850" w:hanging="360"/>
      </w:pPr>
      <w:rPr>
        <w:rFonts w:ascii="Symbol" w:hAnsi="Symbol" w:hint="default"/>
      </w:rPr>
    </w:lvl>
    <w:lvl w:ilvl="4" w:tplc="FFFFFFFF" w:tentative="1">
      <w:start w:val="1"/>
      <w:numFmt w:val="bullet"/>
      <w:lvlText w:val="o"/>
      <w:lvlJc w:val="left"/>
      <w:pPr>
        <w:tabs>
          <w:tab w:val="num" w:pos="3570"/>
        </w:tabs>
        <w:ind w:left="3570" w:hanging="360"/>
      </w:pPr>
      <w:rPr>
        <w:rFonts w:ascii="Courier New" w:hAnsi="Courier New" w:cs="Calibri" w:hint="default"/>
      </w:rPr>
    </w:lvl>
    <w:lvl w:ilvl="5" w:tplc="FFFFFFFF" w:tentative="1">
      <w:start w:val="1"/>
      <w:numFmt w:val="bullet"/>
      <w:lvlText w:val=""/>
      <w:lvlJc w:val="left"/>
      <w:pPr>
        <w:tabs>
          <w:tab w:val="num" w:pos="4290"/>
        </w:tabs>
        <w:ind w:left="4290" w:hanging="360"/>
      </w:pPr>
      <w:rPr>
        <w:rFonts w:ascii="Wingdings" w:hAnsi="Wingdings" w:hint="default"/>
      </w:rPr>
    </w:lvl>
    <w:lvl w:ilvl="6" w:tplc="FFFFFFFF" w:tentative="1">
      <w:start w:val="1"/>
      <w:numFmt w:val="bullet"/>
      <w:lvlText w:val=""/>
      <w:lvlJc w:val="left"/>
      <w:pPr>
        <w:tabs>
          <w:tab w:val="num" w:pos="5010"/>
        </w:tabs>
        <w:ind w:left="5010" w:hanging="360"/>
      </w:pPr>
      <w:rPr>
        <w:rFonts w:ascii="Symbol" w:hAnsi="Symbol" w:hint="default"/>
      </w:rPr>
    </w:lvl>
    <w:lvl w:ilvl="7" w:tplc="FFFFFFFF" w:tentative="1">
      <w:start w:val="1"/>
      <w:numFmt w:val="bullet"/>
      <w:lvlText w:val="o"/>
      <w:lvlJc w:val="left"/>
      <w:pPr>
        <w:tabs>
          <w:tab w:val="num" w:pos="5730"/>
        </w:tabs>
        <w:ind w:left="5730" w:hanging="360"/>
      </w:pPr>
      <w:rPr>
        <w:rFonts w:ascii="Courier New" w:hAnsi="Courier New" w:cs="Calibri" w:hint="default"/>
      </w:rPr>
    </w:lvl>
    <w:lvl w:ilvl="8" w:tplc="FFFFFFFF" w:tentative="1">
      <w:start w:val="1"/>
      <w:numFmt w:val="bullet"/>
      <w:lvlText w:val=""/>
      <w:lvlJc w:val="left"/>
      <w:pPr>
        <w:tabs>
          <w:tab w:val="num" w:pos="6450"/>
        </w:tabs>
        <w:ind w:left="6450" w:hanging="360"/>
      </w:pPr>
      <w:rPr>
        <w:rFonts w:ascii="Wingdings" w:hAnsi="Wingdings" w:hint="default"/>
      </w:rPr>
    </w:lvl>
  </w:abstractNum>
  <w:abstractNum w:abstractNumId="28">
    <w:nsid w:val="7D904CEE"/>
    <w:multiLevelType w:val="hybridMultilevel"/>
    <w:tmpl w:val="DF80ECFC"/>
    <w:lvl w:ilvl="0" w:tplc="FFFFFFFF">
      <w:start w:val="1"/>
      <w:numFmt w:val="decimal"/>
      <w:lvlText w:val="(%1)"/>
      <w:lvlJc w:val="left"/>
      <w:pPr>
        <w:tabs>
          <w:tab w:val="num" w:pos="360"/>
        </w:tabs>
        <w:ind w:left="360" w:hanging="360"/>
      </w:pPr>
      <w:rPr>
        <w:rFonts w:hint="default"/>
        <w:b/>
        <w:i/>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7F5D5BB1"/>
    <w:multiLevelType w:val="hybridMultilevel"/>
    <w:tmpl w:val="9DAC419E"/>
    <w:lvl w:ilvl="0" w:tplc="3B3A84BC">
      <w:start w:val="1"/>
      <w:numFmt w:val="decimal"/>
      <w:lvlText w:val="%1"/>
      <w:lvlJc w:val="left"/>
      <w:pPr>
        <w:tabs>
          <w:tab w:val="num" w:pos="1733"/>
        </w:tabs>
        <w:ind w:left="1166" w:firstLine="454"/>
      </w:pPr>
      <w:rPr>
        <w:rFonts w:ascii="Times New Roman" w:hAnsi="Times New Roman" w:cs="Times New Roman" w:hint="default"/>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F8858F7"/>
    <w:multiLevelType w:val="multilevel"/>
    <w:tmpl w:val="63C628D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3"/>
  </w:num>
  <w:num w:numId="5">
    <w:abstractNumId w:val="25"/>
  </w:num>
  <w:num w:numId="6">
    <w:abstractNumId w:val="8"/>
  </w:num>
  <w:num w:numId="7">
    <w:abstractNumId w:val="2"/>
  </w:num>
  <w:num w:numId="8">
    <w:abstractNumId w:val="9"/>
  </w:num>
  <w:num w:numId="9">
    <w:abstractNumId w:val="21"/>
  </w:num>
  <w:num w:numId="10">
    <w:abstractNumId w:val="13"/>
  </w:num>
  <w:num w:numId="11">
    <w:abstractNumId w:val="4"/>
  </w:num>
  <w:num w:numId="12">
    <w:abstractNumId w:val="3"/>
  </w:num>
  <w:num w:numId="13">
    <w:abstractNumId w:val="26"/>
  </w:num>
  <w:num w:numId="14">
    <w:abstractNumId w:val="10"/>
  </w:num>
  <w:num w:numId="15">
    <w:abstractNumId w:val="6"/>
  </w:num>
  <w:num w:numId="16">
    <w:abstractNumId w:val="27"/>
  </w:num>
  <w:num w:numId="17">
    <w:abstractNumId w:val="28"/>
  </w:num>
  <w:num w:numId="18">
    <w:abstractNumId w:val="1"/>
  </w:num>
  <w:num w:numId="19">
    <w:abstractNumId w:val="0"/>
  </w:num>
  <w:num w:numId="20">
    <w:abstractNumId w:val="5"/>
  </w:num>
  <w:num w:numId="21">
    <w:abstractNumId w:val="11"/>
  </w:num>
  <w:num w:numId="22">
    <w:abstractNumId w:val="20"/>
  </w:num>
  <w:num w:numId="23">
    <w:abstractNumId w:val="24"/>
  </w:num>
  <w:num w:numId="24">
    <w:abstractNumId w:val="16"/>
  </w:num>
  <w:num w:numId="25">
    <w:abstractNumId w:val="22"/>
  </w:num>
  <w:num w:numId="26">
    <w:abstractNumId w:val="7"/>
  </w:num>
  <w:num w:numId="27">
    <w:abstractNumId w:val="29"/>
  </w:num>
  <w:num w:numId="28">
    <w:abstractNumId w:val="18"/>
  </w:num>
  <w:num w:numId="29">
    <w:abstractNumId w:val="17"/>
  </w:num>
  <w:num w:numId="30">
    <w:abstractNumId w:val="15"/>
  </w:num>
  <w:num w:numId="31">
    <w:abstractNumId w:val="12"/>
  </w:num>
  <w:num w:numId="32">
    <w:abstractNumId w:val="3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AB"/>
    <w:rsid w:val="00224A9C"/>
    <w:rsid w:val="003214FE"/>
    <w:rsid w:val="00450DE5"/>
    <w:rsid w:val="00630645"/>
    <w:rsid w:val="00806C1D"/>
    <w:rsid w:val="0089531F"/>
    <w:rsid w:val="00C733AB"/>
    <w:rsid w:val="00CE15E9"/>
    <w:rsid w:val="00F82839"/>
    <w:rsid w:val="00FF4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A5F3C6D-5523-4E10-A54B-A841960D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839"/>
    <w:pPr>
      <w:spacing w:after="200" w:line="276" w:lineRule="auto"/>
    </w:pPr>
  </w:style>
  <w:style w:type="paragraph" w:styleId="1">
    <w:name w:val="heading 1"/>
    <w:basedOn w:val="a"/>
    <w:next w:val="a"/>
    <w:link w:val="10"/>
    <w:uiPriority w:val="99"/>
    <w:qFormat/>
    <w:rsid w:val="00F82839"/>
    <w:pPr>
      <w:widowControl w:val="0"/>
      <w:autoSpaceDE w:val="0"/>
      <w:autoSpaceDN w:val="0"/>
      <w:adjustRightInd w:val="0"/>
      <w:spacing w:after="0" w:line="240" w:lineRule="auto"/>
      <w:outlineLvl w:val="0"/>
    </w:pPr>
    <w:rPr>
      <w:rFonts w:ascii="Arial CYR" w:eastAsia="Times New Roman" w:hAnsi="Arial CYR" w:cs="Arial CYR"/>
      <w:sz w:val="24"/>
      <w:szCs w:val="24"/>
      <w:lang w:eastAsia="ru-RU"/>
    </w:rPr>
  </w:style>
  <w:style w:type="paragraph" w:styleId="3">
    <w:name w:val="heading 3"/>
    <w:basedOn w:val="a"/>
    <w:next w:val="a"/>
    <w:link w:val="30"/>
    <w:uiPriority w:val="9"/>
    <w:semiHidden/>
    <w:unhideWhenUsed/>
    <w:qFormat/>
    <w:rsid w:val="00F8283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F8283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F8283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F82839"/>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82839"/>
    <w:rPr>
      <w:rFonts w:ascii="Arial CYR" w:eastAsia="Times New Roman" w:hAnsi="Arial CYR" w:cs="Arial CYR"/>
      <w:sz w:val="24"/>
      <w:szCs w:val="24"/>
      <w:lang w:eastAsia="ru-RU"/>
    </w:rPr>
  </w:style>
  <w:style w:type="character" w:customStyle="1" w:styleId="30">
    <w:name w:val="Заголовок 3 Знак"/>
    <w:basedOn w:val="a0"/>
    <w:link w:val="3"/>
    <w:uiPriority w:val="9"/>
    <w:semiHidden/>
    <w:rsid w:val="00F82839"/>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F8283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F8283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82839"/>
    <w:rPr>
      <w:rFonts w:ascii="Times New Roman" w:eastAsia="Times New Roman" w:hAnsi="Times New Roman" w:cs="Times New Roman"/>
      <w:b/>
      <w:bCs/>
      <w:lang w:eastAsia="ru-RU"/>
    </w:rPr>
  </w:style>
  <w:style w:type="character" w:styleId="a3">
    <w:name w:val="Hyperlink"/>
    <w:basedOn w:val="a0"/>
    <w:uiPriority w:val="99"/>
    <w:semiHidden/>
    <w:unhideWhenUsed/>
    <w:rsid w:val="00F82839"/>
    <w:rPr>
      <w:rFonts w:ascii="Times New Roman" w:hAnsi="Times New Roman" w:cs="Times New Roman" w:hint="default"/>
      <w:color w:val="0000FF"/>
      <w:u w:val="single"/>
    </w:rPr>
  </w:style>
  <w:style w:type="paragraph" w:styleId="HTML">
    <w:name w:val="HTML Preformatted"/>
    <w:basedOn w:val="a"/>
    <w:link w:val="HTML0"/>
    <w:unhideWhenUsed/>
    <w:rsid w:val="00F8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F82839"/>
    <w:rPr>
      <w:rFonts w:ascii="Courier New" w:eastAsia="Times New Roman" w:hAnsi="Courier New" w:cs="Courier New"/>
      <w:color w:val="000000"/>
      <w:sz w:val="20"/>
      <w:szCs w:val="20"/>
      <w:lang w:eastAsia="ru-RU"/>
    </w:rPr>
  </w:style>
  <w:style w:type="paragraph" w:styleId="a4">
    <w:name w:val="Normal (Web)"/>
    <w:basedOn w:val="a"/>
    <w:unhideWhenUsed/>
    <w:rsid w:val="00F82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F82839"/>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F82839"/>
    <w:rPr>
      <w:rFonts w:ascii="Times New Roman" w:eastAsia="Times New Roman" w:hAnsi="Times New Roman" w:cs="Times New Roman"/>
      <w:sz w:val="20"/>
      <w:szCs w:val="20"/>
      <w:lang w:eastAsia="ru-RU"/>
    </w:rPr>
  </w:style>
  <w:style w:type="paragraph" w:styleId="a7">
    <w:name w:val="Body Text Indent"/>
    <w:basedOn w:val="a"/>
    <w:link w:val="a8"/>
    <w:uiPriority w:val="99"/>
    <w:semiHidden/>
    <w:unhideWhenUsed/>
    <w:rsid w:val="00F82839"/>
    <w:pPr>
      <w:spacing w:before="120" w:after="0" w:line="360" w:lineRule="auto"/>
      <w:ind w:firstLine="709"/>
      <w:jc w:val="both"/>
    </w:pPr>
    <w:rPr>
      <w:rFonts w:ascii="Times New Roman" w:eastAsia="Times New Roman" w:hAnsi="Times New Roman" w:cs="Times New Roman"/>
      <w:sz w:val="26"/>
      <w:szCs w:val="20"/>
      <w:lang w:eastAsia="ru-RU"/>
    </w:rPr>
  </w:style>
  <w:style w:type="character" w:customStyle="1" w:styleId="a8">
    <w:name w:val="Основной текст с отступом Знак"/>
    <w:basedOn w:val="a0"/>
    <w:link w:val="a7"/>
    <w:uiPriority w:val="99"/>
    <w:semiHidden/>
    <w:rsid w:val="00F82839"/>
    <w:rPr>
      <w:rFonts w:ascii="Times New Roman" w:eastAsia="Times New Roman" w:hAnsi="Times New Roman" w:cs="Times New Roman"/>
      <w:sz w:val="26"/>
      <w:szCs w:val="20"/>
      <w:lang w:eastAsia="ru-RU"/>
    </w:rPr>
  </w:style>
  <w:style w:type="character" w:styleId="a9">
    <w:name w:val="footnote reference"/>
    <w:basedOn w:val="a0"/>
    <w:uiPriority w:val="99"/>
    <w:semiHidden/>
    <w:unhideWhenUsed/>
    <w:rsid w:val="00F82839"/>
    <w:rPr>
      <w:rFonts w:ascii="Times New Roman" w:hAnsi="Times New Roman" w:cs="Times New Roman" w:hint="default"/>
      <w:vertAlign w:val="superscript"/>
    </w:rPr>
  </w:style>
  <w:style w:type="table" w:styleId="aa">
    <w:name w:val="Table Grid"/>
    <w:basedOn w:val="a1"/>
    <w:uiPriority w:val="99"/>
    <w:rsid w:val="00F82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F8283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82839"/>
  </w:style>
  <w:style w:type="paragraph" w:styleId="ad">
    <w:name w:val="footer"/>
    <w:basedOn w:val="a"/>
    <w:link w:val="ae"/>
    <w:uiPriority w:val="99"/>
    <w:unhideWhenUsed/>
    <w:rsid w:val="00F8283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82839"/>
  </w:style>
  <w:style w:type="paragraph" w:styleId="af">
    <w:name w:val="Balloon Text"/>
    <w:basedOn w:val="a"/>
    <w:link w:val="af0"/>
    <w:uiPriority w:val="99"/>
    <w:semiHidden/>
    <w:unhideWhenUsed/>
    <w:rsid w:val="00F8283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82839"/>
    <w:rPr>
      <w:rFonts w:ascii="Tahoma" w:hAnsi="Tahoma" w:cs="Tahoma"/>
      <w:sz w:val="16"/>
      <w:szCs w:val="16"/>
    </w:rPr>
  </w:style>
  <w:style w:type="paragraph" w:styleId="af1">
    <w:name w:val="Title"/>
    <w:basedOn w:val="a"/>
    <w:link w:val="af2"/>
    <w:uiPriority w:val="99"/>
    <w:qFormat/>
    <w:rsid w:val="00F82839"/>
    <w:pPr>
      <w:overflowPunct w:val="0"/>
      <w:autoSpaceDE w:val="0"/>
      <w:autoSpaceDN w:val="0"/>
      <w:adjustRightInd w:val="0"/>
      <w:spacing w:before="240" w:after="60" w:line="240" w:lineRule="auto"/>
      <w:jc w:val="center"/>
      <w:textAlignment w:val="baseline"/>
    </w:pPr>
    <w:rPr>
      <w:rFonts w:ascii="Arial" w:eastAsia="Times New Roman" w:hAnsi="Arial" w:cs="Times New Roman"/>
      <w:b/>
      <w:kern w:val="28"/>
      <w:sz w:val="32"/>
      <w:szCs w:val="20"/>
      <w:lang w:eastAsia="ru-RU"/>
    </w:rPr>
  </w:style>
  <w:style w:type="character" w:customStyle="1" w:styleId="af2">
    <w:name w:val="Название Знак"/>
    <w:basedOn w:val="a0"/>
    <w:link w:val="af1"/>
    <w:uiPriority w:val="99"/>
    <w:rsid w:val="00F82839"/>
    <w:rPr>
      <w:rFonts w:ascii="Arial" w:eastAsia="Times New Roman" w:hAnsi="Arial" w:cs="Times New Roman"/>
      <w:b/>
      <w:kern w:val="28"/>
      <w:sz w:val="32"/>
      <w:szCs w:val="20"/>
      <w:lang w:eastAsia="ru-RU"/>
    </w:rPr>
  </w:style>
  <w:style w:type="paragraph" w:styleId="af3">
    <w:name w:val="Body Text"/>
    <w:basedOn w:val="a"/>
    <w:link w:val="af4"/>
    <w:uiPriority w:val="99"/>
    <w:rsid w:val="00F82839"/>
    <w:pPr>
      <w:overflowPunct w:val="0"/>
      <w:autoSpaceDE w:val="0"/>
      <w:autoSpaceDN w:val="0"/>
      <w:adjustRightInd w:val="0"/>
      <w:spacing w:after="120" w:line="240" w:lineRule="auto"/>
      <w:textAlignment w:val="baseline"/>
    </w:pPr>
    <w:rPr>
      <w:rFonts w:ascii="HelvDL" w:eastAsia="Times New Roman" w:hAnsi="HelvDL" w:cs="Times New Roman"/>
      <w:sz w:val="20"/>
      <w:szCs w:val="20"/>
      <w:lang w:eastAsia="ru-RU"/>
    </w:rPr>
  </w:style>
  <w:style w:type="character" w:customStyle="1" w:styleId="af4">
    <w:name w:val="Основной текст Знак"/>
    <w:basedOn w:val="a0"/>
    <w:link w:val="af3"/>
    <w:uiPriority w:val="99"/>
    <w:rsid w:val="00F82839"/>
    <w:rPr>
      <w:rFonts w:ascii="HelvDL" w:eastAsia="Times New Roman" w:hAnsi="HelvDL" w:cs="Times New Roman"/>
      <w:sz w:val="20"/>
      <w:szCs w:val="20"/>
      <w:lang w:eastAsia="ru-RU"/>
    </w:rPr>
  </w:style>
  <w:style w:type="character" w:styleId="af5">
    <w:name w:val="page number"/>
    <w:basedOn w:val="a0"/>
    <w:uiPriority w:val="99"/>
    <w:rsid w:val="00F82839"/>
    <w:rPr>
      <w:rFonts w:cs="Times New Roman"/>
    </w:rPr>
  </w:style>
  <w:style w:type="paragraph" w:styleId="2">
    <w:name w:val="Body Text Indent 2"/>
    <w:basedOn w:val="a"/>
    <w:link w:val="20"/>
    <w:rsid w:val="00F82839"/>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F82839"/>
    <w:rPr>
      <w:rFonts w:ascii="Times New Roman" w:eastAsia="Times New Roman" w:hAnsi="Times New Roman" w:cs="Times New Roman"/>
      <w:sz w:val="20"/>
      <w:szCs w:val="20"/>
      <w:lang w:eastAsia="ru-RU"/>
    </w:rPr>
  </w:style>
  <w:style w:type="paragraph" w:customStyle="1" w:styleId="af6">
    <w:name w:val="Стиль"/>
    <w:rsid w:val="00F8283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4">
    <w:name w:val="FR4"/>
    <w:rsid w:val="00F82839"/>
    <w:pPr>
      <w:widowControl w:val="0"/>
      <w:autoSpaceDE w:val="0"/>
      <w:autoSpaceDN w:val="0"/>
      <w:adjustRightInd w:val="0"/>
      <w:spacing w:before="2600" w:after="0" w:line="240" w:lineRule="auto"/>
      <w:ind w:left="320" w:hanging="340"/>
      <w:jc w:val="both"/>
    </w:pPr>
    <w:rPr>
      <w:rFonts w:ascii="Arial" w:eastAsia="Times New Roman" w:hAnsi="Arial" w:cs="Arial"/>
      <w:sz w:val="16"/>
      <w:szCs w:val="16"/>
      <w:lang w:eastAsia="ru-RU"/>
    </w:rPr>
  </w:style>
  <w:style w:type="paragraph" w:styleId="af7">
    <w:name w:val="List Paragraph"/>
    <w:basedOn w:val="a"/>
    <w:uiPriority w:val="34"/>
    <w:qFormat/>
    <w:rsid w:val="00F82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chart" Target="charts/chart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3.6166365280289367E-2"/>
          <c:y val="0.14525139664804471"/>
          <c:w val="0.59493670886075867"/>
          <c:h val="0.72625698324022347"/>
        </c:manualLayout>
      </c:layout>
      <c:pie3DChart>
        <c:varyColors val="1"/>
        <c:ser>
          <c:idx val="0"/>
          <c:order val="0"/>
          <c:tx>
            <c:strRef>
              <c:f>Sheet1!$A$2</c:f>
              <c:strCache>
                <c:ptCount val="1"/>
              </c:strCache>
            </c:strRef>
          </c:tx>
          <c:spPr>
            <a:solidFill>
              <a:srgbClr val="008000"/>
            </a:solidFill>
            <a:ln w="12681">
              <a:solidFill>
                <a:srgbClr val="000000"/>
              </a:solidFill>
              <a:prstDash val="solid"/>
            </a:ln>
          </c:spPr>
          <c:explosion val="16"/>
          <c:dPt>
            <c:idx val="1"/>
            <c:bubble3D val="0"/>
            <c:spPr>
              <a:solidFill>
                <a:srgbClr val="FFFF00"/>
              </a:solidFill>
              <a:ln w="12681">
                <a:solidFill>
                  <a:srgbClr val="000000"/>
                </a:solidFill>
                <a:prstDash val="solid"/>
              </a:ln>
            </c:spPr>
          </c:dPt>
          <c:dLbls>
            <c:dLbl>
              <c:idx val="0"/>
              <c:tx>
                <c:rich>
                  <a:bodyPr/>
                  <a:lstStyle/>
                  <a:p>
                    <a:pPr>
                      <a:defRPr sz="874" b="1" i="0" u="none" strike="noStrike" baseline="0">
                        <a:solidFill>
                          <a:srgbClr val="000000"/>
                        </a:solidFill>
                        <a:latin typeface="Arial Cyr"/>
                        <a:ea typeface="Arial Cyr"/>
                        <a:cs typeface="Arial Cyr"/>
                      </a:defRPr>
                    </a:pPr>
                    <a:r>
                      <a:rPr lang="en-US"/>
                      <a:t>75%</a:t>
                    </a:r>
                  </a:p>
                </c:rich>
              </c:tx>
              <c:spPr>
                <a:noFill/>
                <a:ln w="25363">
                  <a:noFill/>
                </a:ln>
              </c:spPr>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sz="874" b="1" i="0" u="none" strike="noStrike" baseline="0">
                        <a:solidFill>
                          <a:srgbClr val="000000"/>
                        </a:solidFill>
                        <a:latin typeface="Arial Cyr"/>
                        <a:ea typeface="Arial Cyr"/>
                        <a:cs typeface="Arial Cyr"/>
                      </a:defRPr>
                    </a:pPr>
                    <a:r>
                      <a:rPr lang="en-US"/>
                      <a:t>25%</a:t>
                    </a:r>
                  </a:p>
                </c:rich>
              </c:tx>
              <c:spPr>
                <a:noFill/>
                <a:ln w="25363">
                  <a:noFill/>
                </a:ln>
              </c:spPr>
              <c:showLegendKey val="0"/>
              <c:showVal val="0"/>
              <c:showCatName val="0"/>
              <c:showSerName val="0"/>
              <c:showPercent val="0"/>
              <c:showBubbleSize val="0"/>
              <c:extLst>
                <c:ext xmlns:c15="http://schemas.microsoft.com/office/drawing/2012/chart" uri="{CE6537A1-D6FC-4f65-9D91-7224C49458BB}"/>
              </c:extLst>
            </c:dLbl>
            <c:spPr>
              <a:noFill/>
              <a:ln w="25363">
                <a:noFill/>
              </a:ln>
            </c:spPr>
            <c:txPr>
              <a:bodyPr/>
              <a:lstStyle/>
              <a:p>
                <a:pPr>
                  <a:defRPr sz="7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Sheet1!$B$1:$C$1</c:f>
              <c:strCache>
                <c:ptCount val="2"/>
                <c:pt idx="0">
                  <c:v>Соответствует возрастной норме</c:v>
                </c:pt>
                <c:pt idx="1">
                  <c:v>Выше возрастной нормы</c:v>
                </c:pt>
              </c:strCache>
            </c:strRef>
          </c:cat>
          <c:val>
            <c:numRef>
              <c:f>Sheet1!$B$2:$C$2</c:f>
              <c:numCache>
                <c:formatCode>0%</c:formatCode>
                <c:ptCount val="2"/>
                <c:pt idx="0">
                  <c:v>0.75000000000000056</c:v>
                </c:pt>
                <c:pt idx="1">
                  <c:v>0.25</c:v>
                </c:pt>
              </c:numCache>
            </c:numRef>
          </c:val>
        </c:ser>
        <c:dLbls>
          <c:showLegendKey val="0"/>
          <c:showVal val="0"/>
          <c:showCatName val="0"/>
          <c:showSerName val="0"/>
          <c:showPercent val="0"/>
          <c:showBubbleSize val="0"/>
          <c:showLeaderLines val="1"/>
        </c:dLbls>
      </c:pie3DChart>
      <c:spPr>
        <a:solidFill>
          <a:srgbClr val="FFFFFF"/>
        </a:solidFill>
        <a:ln w="12681">
          <a:solidFill>
            <a:srgbClr val="FFFFFF"/>
          </a:solidFill>
          <a:prstDash val="solid"/>
        </a:ln>
      </c:spPr>
    </c:plotArea>
    <c:legend>
      <c:legendPos val="r"/>
      <c:legendEntry>
        <c:idx val="0"/>
        <c:txPr>
          <a:bodyPr/>
          <a:lstStyle/>
          <a:p>
            <a:pPr>
              <a:defRPr sz="824" b="1" i="0" u="none" strike="noStrike" baseline="0">
                <a:solidFill>
                  <a:srgbClr val="000000"/>
                </a:solidFill>
                <a:latin typeface="Arial Cyr"/>
                <a:ea typeface="Arial Cyr"/>
                <a:cs typeface="Arial Cyr"/>
              </a:defRPr>
            </a:pPr>
            <a:endParaRPr lang="ru-RU"/>
          </a:p>
        </c:txPr>
      </c:legendEntry>
      <c:legendEntry>
        <c:idx val="1"/>
        <c:txPr>
          <a:bodyPr/>
          <a:lstStyle/>
          <a:p>
            <a:pPr>
              <a:defRPr sz="824" b="1" i="0" u="none" strike="noStrike" baseline="0">
                <a:solidFill>
                  <a:srgbClr val="000000"/>
                </a:solidFill>
                <a:latin typeface="Arial Cyr"/>
                <a:ea typeface="Arial Cyr"/>
                <a:cs typeface="Arial Cyr"/>
              </a:defRPr>
            </a:pPr>
            <a:endParaRPr lang="ru-RU"/>
          </a:p>
        </c:txPr>
      </c:legendEntry>
      <c:layout>
        <c:manualLayout>
          <c:xMode val="edge"/>
          <c:yMode val="edge"/>
          <c:x val="0.68716094032549768"/>
          <c:y val="0.27374301675977653"/>
          <c:w val="0.31283905967450282"/>
          <c:h val="0.39106145251396646"/>
        </c:manualLayout>
      </c:layout>
      <c:overlay val="0"/>
      <c:spPr>
        <a:noFill/>
        <a:ln w="3170">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44</Pages>
  <Words>6864</Words>
  <Characters>39125</Characters>
  <Application>Microsoft Office Word</Application>
  <DocSecurity>0</DocSecurity>
  <Lines>326</Lines>
  <Paragraphs>91</Paragraphs>
  <ScaleCrop>false</ScaleCrop>
  <Company/>
  <LinksUpToDate>false</LinksUpToDate>
  <CharactersWithSpaces>45898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cp:revision>
  <dcterms:created xsi:type="dcterms:W3CDTF">2014-10-15T12:36:00Z</dcterms:created>
  <dcterms:modified xsi:type="dcterms:W3CDTF">2015-04-08T04:50:00Z</dcterms:modified>
</cp:coreProperties>
</file>