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C6" w:rsidRPr="002D63F3" w:rsidRDefault="00900EBA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0B6A27">
        <w:rPr>
          <w:rFonts w:ascii="Times New Roman" w:hAnsi="Times New Roman" w:cs="Times New Roman"/>
          <w:color w:val="00B0F0"/>
          <w:sz w:val="28"/>
          <w:szCs w:val="28"/>
        </w:rPr>
        <w:t xml:space="preserve">              </w:t>
      </w:r>
      <w:r w:rsidRPr="002D63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0E6E" w:rsidRPr="002D63F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63F3">
        <w:rPr>
          <w:rFonts w:ascii="Times New Roman" w:hAnsi="Times New Roman" w:cs="Times New Roman"/>
          <w:sz w:val="28"/>
          <w:szCs w:val="28"/>
        </w:rPr>
        <w:t>Конспект  по ООД</w:t>
      </w:r>
    </w:p>
    <w:p w:rsidR="00900EBA" w:rsidRPr="002D63F3" w:rsidRDefault="00900EBA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0E6E" w:rsidRPr="002D63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63F3">
        <w:rPr>
          <w:rFonts w:ascii="Times New Roman" w:hAnsi="Times New Roman" w:cs="Times New Roman"/>
          <w:sz w:val="28"/>
          <w:szCs w:val="28"/>
        </w:rPr>
        <w:t xml:space="preserve"> Тема: « Родной язык».</w:t>
      </w:r>
    </w:p>
    <w:p w:rsidR="00DF65DE" w:rsidRPr="002D63F3" w:rsidRDefault="00DF65D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Цель: продолжать з</w:t>
      </w:r>
      <w:r w:rsidR="00AA6F29" w:rsidRPr="002D63F3">
        <w:rPr>
          <w:rFonts w:ascii="Times New Roman" w:hAnsi="Times New Roman" w:cs="Times New Roman"/>
          <w:sz w:val="28"/>
          <w:szCs w:val="28"/>
        </w:rPr>
        <w:t xml:space="preserve">накомить детей с родным языком </w:t>
      </w:r>
      <w:r w:rsidRPr="002D63F3">
        <w:rPr>
          <w:rFonts w:ascii="Times New Roman" w:hAnsi="Times New Roman" w:cs="Times New Roman"/>
          <w:sz w:val="28"/>
          <w:szCs w:val="28"/>
        </w:rPr>
        <w:t xml:space="preserve"> Адыгеи.</w:t>
      </w:r>
    </w:p>
    <w:p w:rsidR="00DF65DE" w:rsidRPr="002D63F3" w:rsidRDefault="00DF65D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Задачи: д</w:t>
      </w:r>
      <w:r w:rsidR="00BE0E6E" w:rsidRPr="002D63F3">
        <w:rPr>
          <w:rFonts w:ascii="Times New Roman" w:hAnsi="Times New Roman" w:cs="Times New Roman"/>
          <w:sz w:val="28"/>
          <w:szCs w:val="28"/>
        </w:rPr>
        <w:t>ать сведения о том, что в Адыгее</w:t>
      </w:r>
      <w:r w:rsidRPr="002D63F3">
        <w:rPr>
          <w:rFonts w:ascii="Times New Roman" w:hAnsi="Times New Roman" w:cs="Times New Roman"/>
          <w:sz w:val="28"/>
          <w:szCs w:val="28"/>
        </w:rPr>
        <w:t xml:space="preserve"> два государственных языка, продолжать  знакомить с обычаями и традициями русского народа и адыгов;  познакомить с некоторыми адыгейскими названиями предметов, учить</w:t>
      </w:r>
      <w:r w:rsidR="00AA6F29" w:rsidRPr="002D63F3">
        <w:rPr>
          <w:rFonts w:ascii="Times New Roman" w:hAnsi="Times New Roman" w:cs="Times New Roman"/>
          <w:sz w:val="28"/>
          <w:szCs w:val="28"/>
        </w:rPr>
        <w:t xml:space="preserve"> произносить их,</w:t>
      </w:r>
      <w:r w:rsidR="00BE0E6E" w:rsidRPr="002D63F3">
        <w:rPr>
          <w:rFonts w:ascii="Times New Roman" w:hAnsi="Times New Roman" w:cs="Times New Roman"/>
          <w:sz w:val="28"/>
          <w:szCs w:val="28"/>
        </w:rPr>
        <w:t xml:space="preserve"> </w:t>
      </w:r>
      <w:r w:rsidR="00AA6F29" w:rsidRPr="002D63F3">
        <w:rPr>
          <w:rFonts w:ascii="Times New Roman" w:hAnsi="Times New Roman" w:cs="Times New Roman"/>
          <w:sz w:val="28"/>
          <w:szCs w:val="28"/>
        </w:rPr>
        <w:t xml:space="preserve">обогатить словарь: </w:t>
      </w:r>
      <w:proofErr w:type="spellStart"/>
      <w:r w:rsidR="00AA6F29" w:rsidRPr="002D63F3">
        <w:rPr>
          <w:rFonts w:ascii="Times New Roman" w:hAnsi="Times New Roman" w:cs="Times New Roman"/>
          <w:sz w:val="28"/>
          <w:szCs w:val="28"/>
        </w:rPr>
        <w:t>къушъэ</w:t>
      </w:r>
      <w:proofErr w:type="spellEnd"/>
      <w:r w:rsidR="00AA6F29" w:rsidRPr="002D63F3">
        <w:rPr>
          <w:rFonts w:ascii="Times New Roman" w:hAnsi="Times New Roman" w:cs="Times New Roman"/>
          <w:sz w:val="28"/>
          <w:szCs w:val="28"/>
        </w:rPr>
        <w:t xml:space="preserve"> – люлька, зубок – </w:t>
      </w:r>
      <w:proofErr w:type="spellStart"/>
      <w:r w:rsidR="00AA6F29" w:rsidRPr="002D63F3">
        <w:rPr>
          <w:rFonts w:ascii="Times New Roman" w:hAnsi="Times New Roman" w:cs="Times New Roman"/>
          <w:sz w:val="28"/>
          <w:szCs w:val="28"/>
        </w:rPr>
        <w:t>лъэтегъэуцу</w:t>
      </w:r>
      <w:proofErr w:type="spellEnd"/>
      <w:r w:rsidR="00AA6F29" w:rsidRPr="002D63F3">
        <w:rPr>
          <w:rFonts w:ascii="Times New Roman" w:hAnsi="Times New Roman" w:cs="Times New Roman"/>
          <w:sz w:val="28"/>
          <w:szCs w:val="28"/>
        </w:rPr>
        <w:t>; развивать фонематический слух, память, внимание. Воспитывать уважение к родному языку, чувство патриотизма, приобщать к истокам двух культур и исторического наследия.</w:t>
      </w:r>
    </w:p>
    <w:p w:rsidR="00AA6F29" w:rsidRPr="002D63F3" w:rsidRDefault="00AA6F29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Материал: люлька, кукла, игрушки, костюмы адыгов, русский народный костюм.</w:t>
      </w:r>
    </w:p>
    <w:p w:rsidR="00AA6F29" w:rsidRPr="002D63F3" w:rsidRDefault="00AA6F29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 xml:space="preserve">Методические приемы: </w:t>
      </w:r>
    </w:p>
    <w:p w:rsidR="00AA6F29" w:rsidRPr="002D63F3" w:rsidRDefault="00AA6F29" w:rsidP="002D63F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Вступительное слово о родных языках Адыгеи.</w:t>
      </w:r>
    </w:p>
    <w:p w:rsidR="00AA6F29" w:rsidRPr="002D63F3" w:rsidRDefault="00D3609F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В Адыгее</w:t>
      </w:r>
      <w:r w:rsidR="0090619A" w:rsidRPr="002D63F3">
        <w:rPr>
          <w:rFonts w:ascii="Times New Roman" w:hAnsi="Times New Roman" w:cs="Times New Roman"/>
          <w:sz w:val="28"/>
          <w:szCs w:val="28"/>
        </w:rPr>
        <w:t xml:space="preserve"> проживает много людей различных национальностей. Это и русские, и адыги, и татары, и армяне, и греки, и многие другие. Два языка являются государственными: русский и адыгейский.</w:t>
      </w:r>
      <w:r w:rsidR="00E40E14" w:rsidRPr="002D63F3">
        <w:rPr>
          <w:rFonts w:ascii="Times New Roman" w:hAnsi="Times New Roman" w:cs="Times New Roman"/>
          <w:sz w:val="28"/>
          <w:szCs w:val="28"/>
        </w:rPr>
        <w:t xml:space="preserve"> Хочется сказать словами поэтессы Т. Хлопковой:</w:t>
      </w:r>
    </w:p>
    <w:p w:rsidR="00E40E14" w:rsidRPr="002D63F3" w:rsidRDefault="00E40E14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Родной язык не выбирают, как и мать.</w:t>
      </w:r>
      <w:r w:rsidRPr="002D63F3">
        <w:rPr>
          <w:rFonts w:ascii="Times New Roman" w:hAnsi="Times New Roman" w:cs="Times New Roman"/>
          <w:sz w:val="28"/>
          <w:szCs w:val="28"/>
        </w:rPr>
        <w:br/>
        <w:t>Его приобретают вместе с жизнью.</w:t>
      </w:r>
      <w:r w:rsidRPr="002D63F3">
        <w:rPr>
          <w:rFonts w:ascii="Times New Roman" w:hAnsi="Times New Roman" w:cs="Times New Roman"/>
          <w:sz w:val="28"/>
          <w:szCs w:val="28"/>
        </w:rPr>
        <w:br/>
        <w:t>Нельзя его забыть и потерять,</w:t>
      </w:r>
      <w:r w:rsidRPr="002D63F3">
        <w:rPr>
          <w:rFonts w:ascii="Times New Roman" w:hAnsi="Times New Roman" w:cs="Times New Roman"/>
          <w:sz w:val="28"/>
          <w:szCs w:val="28"/>
        </w:rPr>
        <w:br/>
        <w:t>Врастает в сердце навсегда, отчизна.</w:t>
      </w:r>
      <w:r w:rsidRPr="002D63F3">
        <w:rPr>
          <w:rFonts w:ascii="Times New Roman" w:hAnsi="Times New Roman" w:cs="Times New Roman"/>
          <w:sz w:val="28"/>
          <w:szCs w:val="28"/>
        </w:rPr>
        <w:br/>
        <w:t>Какой бы ни была её судьба,</w:t>
      </w:r>
      <w:r w:rsidRPr="002D63F3">
        <w:rPr>
          <w:rFonts w:ascii="Times New Roman" w:hAnsi="Times New Roman" w:cs="Times New Roman"/>
          <w:sz w:val="28"/>
          <w:szCs w:val="28"/>
        </w:rPr>
        <w:br/>
        <w:t>Я из её руки не выну руку.</w:t>
      </w:r>
      <w:r w:rsidRPr="002D63F3">
        <w:rPr>
          <w:rFonts w:ascii="Times New Roman" w:hAnsi="Times New Roman" w:cs="Times New Roman"/>
          <w:sz w:val="28"/>
          <w:szCs w:val="28"/>
        </w:rPr>
        <w:br/>
        <w:t>И как ни тяжела её борьба,</w:t>
      </w:r>
      <w:r w:rsidRPr="002D63F3">
        <w:rPr>
          <w:rFonts w:ascii="Times New Roman" w:hAnsi="Times New Roman" w:cs="Times New Roman"/>
          <w:sz w:val="28"/>
          <w:szCs w:val="28"/>
        </w:rPr>
        <w:br/>
        <w:t>Нам вместе принимать и боль, и муку.</w:t>
      </w:r>
    </w:p>
    <w:p w:rsidR="00B95B91" w:rsidRPr="002D63F3" w:rsidRDefault="00B95B9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Издревле</w:t>
      </w:r>
      <w:r w:rsidR="00C764F8" w:rsidRPr="002D63F3">
        <w:rPr>
          <w:rFonts w:ascii="Times New Roman" w:hAnsi="Times New Roman" w:cs="Times New Roman"/>
          <w:sz w:val="28"/>
          <w:szCs w:val="28"/>
        </w:rPr>
        <w:t xml:space="preserve"> на земле наших предков жили Адыги. Этот народ славился </w:t>
      </w:r>
      <w:r w:rsidRPr="002D63F3">
        <w:rPr>
          <w:rFonts w:ascii="Times New Roman" w:hAnsi="Times New Roman" w:cs="Times New Roman"/>
          <w:sz w:val="28"/>
          <w:szCs w:val="28"/>
        </w:rPr>
        <w:t xml:space="preserve">свободолюбием, гостеприимством, почитанием старших, уважением к женщинам, величайшей заботой о детях. И нельзя лучше сказать о Родине, </w:t>
      </w:r>
      <w:r w:rsidRPr="002D63F3">
        <w:rPr>
          <w:rFonts w:ascii="Times New Roman" w:hAnsi="Times New Roman" w:cs="Times New Roman"/>
          <w:sz w:val="28"/>
          <w:szCs w:val="28"/>
        </w:rPr>
        <w:lastRenderedPageBreak/>
        <w:t>чем сказали об этом поэты Адыгеи: Р.Нехай,</w:t>
      </w:r>
      <w:r w:rsidR="009A6608" w:rsidRPr="002D63F3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9A6608" w:rsidRPr="002D63F3">
        <w:rPr>
          <w:rFonts w:ascii="Times New Roman" w:hAnsi="Times New Roman" w:cs="Times New Roman"/>
          <w:sz w:val="28"/>
          <w:szCs w:val="28"/>
        </w:rPr>
        <w:t>Машбаш</w:t>
      </w:r>
      <w:proofErr w:type="spellEnd"/>
      <w:r w:rsidR="009A6608" w:rsidRPr="002D63F3">
        <w:rPr>
          <w:rFonts w:ascii="Times New Roman" w:hAnsi="Times New Roman" w:cs="Times New Roman"/>
          <w:sz w:val="28"/>
          <w:szCs w:val="28"/>
        </w:rPr>
        <w:t xml:space="preserve"> и многие другие. Стих. (отрывок) </w:t>
      </w:r>
      <w:proofErr w:type="spellStart"/>
      <w:r w:rsidR="009A6608" w:rsidRPr="002D63F3">
        <w:rPr>
          <w:rFonts w:ascii="Times New Roman" w:hAnsi="Times New Roman" w:cs="Times New Roman"/>
          <w:sz w:val="28"/>
          <w:szCs w:val="28"/>
        </w:rPr>
        <w:t>И.Машбаша</w:t>
      </w:r>
      <w:proofErr w:type="spellEnd"/>
      <w:r w:rsidR="009A6608" w:rsidRPr="002D63F3">
        <w:rPr>
          <w:rFonts w:ascii="Times New Roman" w:hAnsi="Times New Roman" w:cs="Times New Roman"/>
          <w:sz w:val="28"/>
          <w:szCs w:val="28"/>
        </w:rPr>
        <w:t xml:space="preserve"> «Адыги»</w:t>
      </w:r>
      <w:r w:rsidR="009C6ECE" w:rsidRPr="002D63F3">
        <w:rPr>
          <w:rFonts w:ascii="Times New Roman" w:hAnsi="Times New Roman" w:cs="Times New Roman"/>
          <w:sz w:val="28"/>
          <w:szCs w:val="28"/>
        </w:rPr>
        <w:t>:</w:t>
      </w:r>
    </w:p>
    <w:p w:rsidR="009C6ECE" w:rsidRPr="002D63F3" w:rsidRDefault="009C6EC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Адыги на земле моей живут,</w:t>
      </w:r>
    </w:p>
    <w:p w:rsidR="009C6ECE" w:rsidRPr="002D63F3" w:rsidRDefault="009C6EC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Их издревле черкесами зовут,</w:t>
      </w:r>
    </w:p>
    <w:p w:rsidR="009C6ECE" w:rsidRPr="002D63F3" w:rsidRDefault="009C6EC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Смеются солнцу, добрых ждут дождей,</w:t>
      </w:r>
    </w:p>
    <w:p w:rsidR="009C6ECE" w:rsidRPr="002D63F3" w:rsidRDefault="009C6EC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Живут адыги на земле людей.</w:t>
      </w:r>
    </w:p>
    <w:p w:rsidR="009C6ECE" w:rsidRPr="002D63F3" w:rsidRDefault="009C6EC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А ты о них не знаешь ничего –</w:t>
      </w:r>
    </w:p>
    <w:p w:rsidR="009C6ECE" w:rsidRPr="002D63F3" w:rsidRDefault="009C6EC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Ни песен их гортанных, ни традиций.</w:t>
      </w:r>
    </w:p>
    <w:p w:rsidR="009C6ECE" w:rsidRPr="002D63F3" w:rsidRDefault="009C6EC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Когда в ауле человек родится,</w:t>
      </w:r>
    </w:p>
    <w:p w:rsidR="009C6ECE" w:rsidRPr="002D63F3" w:rsidRDefault="009C6EC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 xml:space="preserve">То дерево сажают в честь него. </w:t>
      </w:r>
    </w:p>
    <w:p w:rsidR="009C6ECE" w:rsidRPr="002D63F3" w:rsidRDefault="009C6ECE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5B91" w:rsidRPr="002D63F3" w:rsidRDefault="00CC630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Дети на адыгейском</w:t>
      </w:r>
      <w:r w:rsidR="00D3609F" w:rsidRPr="002D63F3">
        <w:rPr>
          <w:rFonts w:ascii="Times New Roman" w:hAnsi="Times New Roman" w:cs="Times New Roman"/>
          <w:sz w:val="28"/>
          <w:szCs w:val="28"/>
        </w:rPr>
        <w:t xml:space="preserve"> языке</w:t>
      </w:r>
      <w:r w:rsidRPr="002D63F3">
        <w:rPr>
          <w:rFonts w:ascii="Times New Roman" w:hAnsi="Times New Roman" w:cs="Times New Roman"/>
          <w:sz w:val="28"/>
          <w:szCs w:val="28"/>
        </w:rPr>
        <w:t xml:space="preserve"> читают стихи.</w:t>
      </w:r>
    </w:p>
    <w:p w:rsidR="00C764F8" w:rsidRPr="002D63F3" w:rsidRDefault="00CC630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Хочется</w:t>
      </w:r>
      <w:r w:rsidR="00C764F8" w:rsidRPr="002D63F3">
        <w:rPr>
          <w:rFonts w:ascii="Times New Roman" w:hAnsi="Times New Roman" w:cs="Times New Roman"/>
          <w:sz w:val="28"/>
          <w:szCs w:val="28"/>
        </w:rPr>
        <w:t xml:space="preserve"> </w:t>
      </w:r>
      <w:r w:rsidRPr="002D63F3">
        <w:rPr>
          <w:rFonts w:ascii="Times New Roman" w:hAnsi="Times New Roman" w:cs="Times New Roman"/>
          <w:sz w:val="28"/>
          <w:szCs w:val="28"/>
        </w:rPr>
        <w:t>услышать</w:t>
      </w:r>
      <w:r w:rsidR="00C764F8" w:rsidRPr="002D63F3">
        <w:rPr>
          <w:rFonts w:ascii="Times New Roman" w:hAnsi="Times New Roman" w:cs="Times New Roman"/>
          <w:sz w:val="28"/>
          <w:szCs w:val="28"/>
        </w:rPr>
        <w:t xml:space="preserve"> стихи о Ро</w:t>
      </w:r>
      <w:r w:rsidRPr="002D63F3">
        <w:rPr>
          <w:rFonts w:ascii="Times New Roman" w:hAnsi="Times New Roman" w:cs="Times New Roman"/>
          <w:sz w:val="28"/>
          <w:szCs w:val="28"/>
        </w:rPr>
        <w:t>ссии</w:t>
      </w:r>
      <w:r w:rsidR="00C764F8" w:rsidRPr="002D63F3">
        <w:rPr>
          <w:rFonts w:ascii="Times New Roman" w:hAnsi="Times New Roman" w:cs="Times New Roman"/>
          <w:sz w:val="28"/>
          <w:szCs w:val="28"/>
        </w:rPr>
        <w:t>.</w:t>
      </w:r>
      <w:r w:rsidR="00774EDC" w:rsidRPr="002D63F3">
        <w:rPr>
          <w:rFonts w:ascii="Times New Roman" w:hAnsi="Times New Roman" w:cs="Times New Roman"/>
          <w:sz w:val="28"/>
          <w:szCs w:val="28"/>
        </w:rPr>
        <w:t xml:space="preserve"> Это отрывок стихотворения </w:t>
      </w:r>
      <w:proofErr w:type="spellStart"/>
      <w:r w:rsidR="00774EDC" w:rsidRPr="002D63F3">
        <w:rPr>
          <w:rFonts w:ascii="Times New Roman" w:hAnsi="Times New Roman" w:cs="Times New Roman"/>
          <w:sz w:val="28"/>
          <w:szCs w:val="28"/>
        </w:rPr>
        <w:t>В.Гудимова</w:t>
      </w:r>
      <w:proofErr w:type="spellEnd"/>
      <w:r w:rsidR="00774EDC" w:rsidRPr="002D63F3">
        <w:rPr>
          <w:rFonts w:ascii="Times New Roman" w:hAnsi="Times New Roman" w:cs="Times New Roman"/>
          <w:sz w:val="28"/>
          <w:szCs w:val="28"/>
        </w:rPr>
        <w:t>:</w:t>
      </w:r>
    </w:p>
    <w:p w:rsidR="00774EDC" w:rsidRPr="002D63F3" w:rsidRDefault="00774EDC" w:rsidP="002D63F3">
      <w:pPr>
        <w:pStyle w:val="a4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r w:rsidRPr="002D63F3">
        <w:rPr>
          <w:bCs/>
          <w:sz w:val="28"/>
          <w:szCs w:val="28"/>
        </w:rPr>
        <w:t>Нет края на свете красивей,</w:t>
      </w:r>
    </w:p>
    <w:p w:rsidR="00774EDC" w:rsidRPr="002D63F3" w:rsidRDefault="00774EDC" w:rsidP="002D63F3">
      <w:pPr>
        <w:pStyle w:val="a4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proofErr w:type="gramStart"/>
      <w:r w:rsidRPr="002D63F3">
        <w:rPr>
          <w:bCs/>
          <w:sz w:val="28"/>
          <w:szCs w:val="28"/>
        </w:rPr>
        <w:t>Нет Родины в мире светлей</w:t>
      </w:r>
      <w:proofErr w:type="gramEnd"/>
      <w:r w:rsidRPr="002D63F3">
        <w:rPr>
          <w:bCs/>
          <w:sz w:val="28"/>
          <w:szCs w:val="28"/>
        </w:rPr>
        <w:t>!</w:t>
      </w:r>
    </w:p>
    <w:p w:rsidR="00774EDC" w:rsidRPr="002D63F3" w:rsidRDefault="00774EDC" w:rsidP="002D63F3">
      <w:pPr>
        <w:pStyle w:val="a4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r w:rsidRPr="002D63F3">
        <w:rPr>
          <w:bCs/>
          <w:sz w:val="28"/>
          <w:szCs w:val="28"/>
        </w:rPr>
        <w:t>Россия, Россия, Россия,</w:t>
      </w:r>
      <w:r w:rsidRPr="002D63F3">
        <w:rPr>
          <w:rStyle w:val="apple-converted-space"/>
          <w:bCs/>
          <w:sz w:val="28"/>
          <w:szCs w:val="28"/>
        </w:rPr>
        <w:t> </w:t>
      </w:r>
      <w:r w:rsidRPr="002D63F3">
        <w:rPr>
          <w:bCs/>
          <w:sz w:val="28"/>
          <w:szCs w:val="28"/>
        </w:rPr>
        <w:t>–</w:t>
      </w:r>
    </w:p>
    <w:p w:rsidR="00774EDC" w:rsidRPr="002D63F3" w:rsidRDefault="00774EDC" w:rsidP="002D63F3">
      <w:pPr>
        <w:pStyle w:val="a4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r w:rsidRPr="002D63F3">
        <w:rPr>
          <w:bCs/>
          <w:sz w:val="28"/>
          <w:szCs w:val="28"/>
        </w:rPr>
        <w:t>Что может быть сердцу милей?</w:t>
      </w:r>
    </w:p>
    <w:p w:rsidR="00774EDC" w:rsidRPr="002D63F3" w:rsidRDefault="00774EDC" w:rsidP="002D63F3">
      <w:pPr>
        <w:pStyle w:val="a4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r w:rsidRPr="002D63F3">
        <w:rPr>
          <w:sz w:val="28"/>
          <w:szCs w:val="28"/>
        </w:rPr>
        <w:t> </w:t>
      </w:r>
    </w:p>
    <w:p w:rsidR="00774EDC" w:rsidRPr="002D63F3" w:rsidRDefault="00774EDC" w:rsidP="002D63F3">
      <w:pPr>
        <w:pStyle w:val="a4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r w:rsidRPr="002D63F3">
        <w:rPr>
          <w:bCs/>
          <w:sz w:val="28"/>
          <w:szCs w:val="28"/>
        </w:rPr>
        <w:t>Кто был тебе равен по силе?</w:t>
      </w:r>
    </w:p>
    <w:p w:rsidR="00774EDC" w:rsidRPr="002D63F3" w:rsidRDefault="00774EDC" w:rsidP="002D63F3">
      <w:pPr>
        <w:pStyle w:val="a4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r w:rsidRPr="002D63F3">
        <w:rPr>
          <w:bCs/>
          <w:sz w:val="28"/>
          <w:szCs w:val="28"/>
        </w:rPr>
        <w:t>Терпел пораженья любой!</w:t>
      </w:r>
    </w:p>
    <w:p w:rsidR="00774EDC" w:rsidRPr="002D63F3" w:rsidRDefault="00774EDC" w:rsidP="002D63F3">
      <w:pPr>
        <w:pStyle w:val="a4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r w:rsidRPr="002D63F3">
        <w:rPr>
          <w:bCs/>
          <w:sz w:val="28"/>
          <w:szCs w:val="28"/>
        </w:rPr>
        <w:t>Россия, Россия, Россия,</w:t>
      </w:r>
      <w:r w:rsidRPr="002D63F3">
        <w:rPr>
          <w:rStyle w:val="apple-converted-space"/>
          <w:bCs/>
          <w:sz w:val="28"/>
          <w:szCs w:val="28"/>
        </w:rPr>
        <w:t> </w:t>
      </w:r>
      <w:r w:rsidRPr="002D63F3">
        <w:rPr>
          <w:bCs/>
          <w:sz w:val="28"/>
          <w:szCs w:val="28"/>
        </w:rPr>
        <w:t>–</w:t>
      </w:r>
    </w:p>
    <w:p w:rsidR="00774EDC" w:rsidRPr="002D63F3" w:rsidRDefault="00774EDC" w:rsidP="002D63F3">
      <w:pPr>
        <w:pStyle w:val="a4"/>
        <w:spacing w:before="0" w:beforeAutospacing="0" w:after="0" w:afterAutospacing="0" w:line="360" w:lineRule="auto"/>
        <w:ind w:left="225" w:right="225"/>
        <w:rPr>
          <w:bCs/>
          <w:sz w:val="28"/>
          <w:szCs w:val="28"/>
        </w:rPr>
      </w:pPr>
      <w:r w:rsidRPr="002D63F3">
        <w:rPr>
          <w:bCs/>
          <w:sz w:val="28"/>
          <w:szCs w:val="28"/>
        </w:rPr>
        <w:t>Мы в горе и счастье</w:t>
      </w:r>
      <w:r w:rsidRPr="002D63F3">
        <w:rPr>
          <w:rStyle w:val="apple-converted-space"/>
          <w:bCs/>
          <w:sz w:val="28"/>
          <w:szCs w:val="28"/>
        </w:rPr>
        <w:t> </w:t>
      </w:r>
      <w:r w:rsidRPr="002D63F3">
        <w:rPr>
          <w:bCs/>
          <w:sz w:val="28"/>
          <w:szCs w:val="28"/>
        </w:rPr>
        <w:t>–</w:t>
      </w:r>
      <w:r w:rsidRPr="002D63F3">
        <w:rPr>
          <w:rStyle w:val="apple-converted-space"/>
          <w:bCs/>
          <w:sz w:val="28"/>
          <w:szCs w:val="28"/>
        </w:rPr>
        <w:t> </w:t>
      </w:r>
      <w:r w:rsidRPr="002D63F3">
        <w:rPr>
          <w:bCs/>
          <w:sz w:val="28"/>
          <w:szCs w:val="28"/>
        </w:rPr>
        <w:t>с тобой!</w:t>
      </w:r>
    </w:p>
    <w:p w:rsidR="008829E9" w:rsidRPr="002D63F3" w:rsidRDefault="008829E9" w:rsidP="002D63F3">
      <w:pPr>
        <w:pStyle w:val="a4"/>
        <w:spacing w:before="0" w:beforeAutospacing="0" w:after="0" w:afterAutospacing="0" w:line="360" w:lineRule="auto"/>
        <w:ind w:left="225" w:right="225"/>
        <w:rPr>
          <w:bCs/>
          <w:sz w:val="28"/>
          <w:szCs w:val="28"/>
        </w:rPr>
      </w:pPr>
      <w:r w:rsidRPr="002D63F3">
        <w:rPr>
          <w:bCs/>
          <w:sz w:val="28"/>
          <w:szCs w:val="28"/>
        </w:rPr>
        <w:t>Песня о Родине.</w:t>
      </w:r>
    </w:p>
    <w:p w:rsidR="009A6608" w:rsidRPr="002D63F3" w:rsidRDefault="009A6608" w:rsidP="002D63F3">
      <w:pPr>
        <w:pStyle w:val="a4"/>
        <w:spacing w:before="0" w:beforeAutospacing="0" w:after="0" w:afterAutospacing="0" w:line="360" w:lineRule="auto"/>
        <w:ind w:left="225" w:right="225"/>
        <w:rPr>
          <w:bCs/>
          <w:sz w:val="28"/>
          <w:szCs w:val="28"/>
        </w:rPr>
      </w:pPr>
    </w:p>
    <w:p w:rsidR="009A6608" w:rsidRPr="002D63F3" w:rsidRDefault="009A6608" w:rsidP="002D63F3">
      <w:pPr>
        <w:pStyle w:val="a4"/>
        <w:spacing w:before="0" w:beforeAutospacing="0" w:after="0" w:afterAutospacing="0" w:line="360" w:lineRule="auto"/>
        <w:ind w:left="225" w:right="225"/>
        <w:rPr>
          <w:bCs/>
          <w:sz w:val="28"/>
          <w:szCs w:val="28"/>
        </w:rPr>
      </w:pPr>
      <w:r w:rsidRPr="002D63F3">
        <w:rPr>
          <w:bCs/>
          <w:sz w:val="28"/>
          <w:szCs w:val="28"/>
        </w:rPr>
        <w:t xml:space="preserve">У каждого народа есть своя история, но одинаково радуются все появлению в семье малыша. </w:t>
      </w:r>
      <w:proofErr w:type="gramStart"/>
      <w:r w:rsidRPr="002D63F3">
        <w:rPr>
          <w:bCs/>
          <w:sz w:val="28"/>
          <w:szCs w:val="28"/>
        </w:rPr>
        <w:t>С большой ответственность подходят к выбору имени</w:t>
      </w:r>
      <w:r w:rsidR="0078282A" w:rsidRPr="002D63F3">
        <w:rPr>
          <w:bCs/>
          <w:sz w:val="28"/>
          <w:szCs w:val="28"/>
        </w:rPr>
        <w:t>, ведь имя несет в себе судьбу ребенка.</w:t>
      </w:r>
      <w:proofErr w:type="gramEnd"/>
      <w:r w:rsidR="0078282A" w:rsidRPr="002D63F3">
        <w:rPr>
          <w:bCs/>
          <w:sz w:val="28"/>
          <w:szCs w:val="28"/>
        </w:rPr>
        <w:t xml:space="preserve"> На Руси часто давали имена святых людей, чтобы дети взяли от них много хорошего. </w:t>
      </w:r>
    </w:p>
    <w:p w:rsidR="0078282A" w:rsidRPr="002D63F3" w:rsidRDefault="0078282A" w:rsidP="002D63F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iCs/>
          <w:sz w:val="28"/>
          <w:szCs w:val="28"/>
        </w:rPr>
        <w:t>Все будущие родители, независимо от вероисповедания хотят, чтобы у их будущего ребенка было красивое, приятное на слух и подходящее имя. Для мусульманских семей важно, чтобы в имени присутствовал «</w:t>
      </w:r>
      <w:proofErr w:type="spellStart"/>
      <w:r w:rsidRPr="002D63F3">
        <w:rPr>
          <w:rFonts w:ascii="Times New Roman" w:eastAsia="Times New Roman" w:hAnsi="Times New Roman" w:cs="Times New Roman"/>
          <w:iCs/>
          <w:sz w:val="28"/>
          <w:szCs w:val="28"/>
        </w:rPr>
        <w:t>исхан</w:t>
      </w:r>
      <w:proofErr w:type="spellEnd"/>
      <w:r w:rsidRPr="002D63F3">
        <w:rPr>
          <w:rFonts w:ascii="Times New Roman" w:eastAsia="Times New Roman" w:hAnsi="Times New Roman" w:cs="Times New Roman"/>
          <w:iCs/>
          <w:sz w:val="28"/>
          <w:szCs w:val="28"/>
        </w:rPr>
        <w:t xml:space="preserve">» - благодеяние. Поэтому имена девочек мусульманские современные выбираются, не только исходя из исторического </w:t>
      </w:r>
      <w:proofErr w:type="gramStart"/>
      <w:r w:rsidRPr="002D63F3">
        <w:rPr>
          <w:rFonts w:ascii="Times New Roman" w:eastAsia="Times New Roman" w:hAnsi="Times New Roman" w:cs="Times New Roman"/>
          <w:iCs/>
          <w:sz w:val="28"/>
          <w:szCs w:val="28"/>
        </w:rPr>
        <w:t>значении</w:t>
      </w:r>
      <w:proofErr w:type="gramEnd"/>
      <w:r w:rsidRPr="002D63F3">
        <w:rPr>
          <w:rFonts w:ascii="Times New Roman" w:eastAsia="Times New Roman" w:hAnsi="Times New Roman" w:cs="Times New Roman"/>
          <w:iCs/>
          <w:sz w:val="28"/>
          <w:szCs w:val="28"/>
        </w:rPr>
        <w:t xml:space="preserve"> имени, но и по звучанию.</w:t>
      </w:r>
    </w:p>
    <w:p w:rsidR="0078282A" w:rsidRPr="002D63F3" w:rsidRDefault="00D17959" w:rsidP="002D63F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iCs/>
          <w:sz w:val="28"/>
          <w:szCs w:val="28"/>
        </w:rPr>
        <w:t>Игра «Твое имя»</w:t>
      </w:r>
    </w:p>
    <w:p w:rsidR="009A6608" w:rsidRPr="002D63F3" w:rsidRDefault="009A6608" w:rsidP="002D63F3">
      <w:pPr>
        <w:pStyle w:val="a4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</w:p>
    <w:p w:rsidR="00774EDC" w:rsidRPr="002D63F3" w:rsidRDefault="009C6ECE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С уверенностью можно сказать, что история люльки началась с рождением первых людей, праотцев человечества. Не всегда матери могли укачивать своё дитя на своих руках, нужно было поддерживать очаг, готовить еду, вести хозяйство. И тогда заботливые отцы сооружали подобие материнских рук для своего ребёнка, чтобы дитя также сладко покачивалось во сне и в тепле.</w:t>
      </w:r>
    </w:p>
    <w:p w:rsidR="000F5175" w:rsidRPr="002D63F3" w:rsidRDefault="000F5175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Люльки в разных местах изготавливались по-разному и из самых разнообразных материалов: дерева (долблёные, дощатые люльки), ивовых прутьев, ротанга, кожи, коры</w:t>
      </w:r>
      <w:r w:rsidR="00384393" w:rsidRPr="002D63F3">
        <w:rPr>
          <w:rFonts w:ascii="Times New Roman" w:eastAsia="Times New Roman" w:hAnsi="Times New Roman" w:cs="Times New Roman"/>
          <w:sz w:val="28"/>
          <w:szCs w:val="28"/>
        </w:rPr>
        <w:t xml:space="preserve">. У большинства народов европейской части России, Сибири колыбель подвешивалась не только из соображений удобства. Верили, что приподнятый над полом ребёнок находится под покровом небесных сил. Считалось также, что в состоянии приподнятости ребёнок растёт лучше. </w:t>
      </w:r>
      <w:proofErr w:type="gramStart"/>
      <w:r w:rsidR="00384393" w:rsidRPr="002D63F3">
        <w:rPr>
          <w:rFonts w:ascii="Times New Roman" w:eastAsia="Times New Roman" w:hAnsi="Times New Roman" w:cs="Times New Roman"/>
          <w:sz w:val="28"/>
          <w:szCs w:val="28"/>
        </w:rPr>
        <w:t>Как пел Юрий Антонов, "...только в полёте живут самолёты, только в полёте растёт человек" ;-)</w:t>
      </w:r>
      <w:r w:rsidRPr="002D63F3">
        <w:rPr>
          <w:rFonts w:ascii="Times New Roman" w:eastAsia="Times New Roman" w:hAnsi="Times New Roman" w:cs="Times New Roman"/>
          <w:sz w:val="28"/>
          <w:szCs w:val="28"/>
        </w:rPr>
        <w:t>, веревок (люльки-гамаки).</w:t>
      </w:r>
      <w:proofErr w:type="gramEnd"/>
    </w:p>
    <w:p w:rsidR="00377A51" w:rsidRPr="002D63F3" w:rsidRDefault="00377A51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У  Адыгов кроватка создавалась из боярышника и чётко по размеру родившегося ребенка. С возрастом ребенка увеличивался размер кроватки. Считалось, что боярышник – охраняющее и «доброе» дерево. Боярышник, нарубленный в лесу, через реку не переносили,  чтобы он не потерял свою магическую силу.</w:t>
      </w:r>
    </w:p>
    <w:p w:rsidR="00AA08C5" w:rsidRPr="002D63F3" w:rsidRDefault="00AA08C5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 xml:space="preserve">Показ обряда </w:t>
      </w:r>
      <w:proofErr w:type="spellStart"/>
      <w:r w:rsidRPr="002D63F3">
        <w:rPr>
          <w:rFonts w:ascii="Times New Roman" w:eastAsia="Times New Roman" w:hAnsi="Times New Roman" w:cs="Times New Roman"/>
          <w:sz w:val="28"/>
          <w:szCs w:val="28"/>
        </w:rPr>
        <w:t>къушъэхапхь</w:t>
      </w:r>
      <w:proofErr w:type="spellEnd"/>
      <w:r w:rsidRPr="002D63F3">
        <w:rPr>
          <w:rFonts w:ascii="Times New Roman" w:eastAsia="Times New Roman" w:hAnsi="Times New Roman" w:cs="Times New Roman"/>
          <w:sz w:val="28"/>
          <w:szCs w:val="28"/>
        </w:rPr>
        <w:t xml:space="preserve"> – укладывание малыша в люльку первый раз. Знакомство детей с адыгейской люлькой (</w:t>
      </w:r>
      <w:proofErr w:type="spellStart"/>
      <w:r w:rsidRPr="002D63F3">
        <w:rPr>
          <w:rFonts w:ascii="Times New Roman" w:eastAsia="Times New Roman" w:hAnsi="Times New Roman" w:cs="Times New Roman"/>
          <w:sz w:val="28"/>
          <w:szCs w:val="28"/>
        </w:rPr>
        <w:t>къушъэ</w:t>
      </w:r>
      <w:proofErr w:type="spellEnd"/>
      <w:r w:rsidRPr="002D63F3">
        <w:rPr>
          <w:rFonts w:ascii="Times New Roman" w:eastAsia="Times New Roman" w:hAnsi="Times New Roman" w:cs="Times New Roman"/>
          <w:sz w:val="28"/>
          <w:szCs w:val="28"/>
        </w:rPr>
        <w:t>). Исполнение колыбельной на адыгейском языке. В честь такого события гостей угощали сладостями и танцевали адыгейские танцы.</w:t>
      </w:r>
    </w:p>
    <w:p w:rsidR="00AA08C5" w:rsidRPr="002D63F3" w:rsidRDefault="00AA08C5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Дети танцуют адыгейский танец.</w:t>
      </w:r>
    </w:p>
    <w:p w:rsidR="00945E06" w:rsidRPr="002D63F3" w:rsidRDefault="00945E06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Появлению первого зуба у малыша в каждой семье очень рады. В русских семьях принято было дарить серебряную ложку.</w:t>
      </w:r>
      <w:r w:rsidR="00C35482" w:rsidRPr="002D63F3">
        <w:rPr>
          <w:rFonts w:ascii="Times New Roman" w:eastAsia="Times New Roman" w:hAnsi="Times New Roman" w:cs="Times New Roman"/>
          <w:sz w:val="28"/>
          <w:szCs w:val="28"/>
        </w:rPr>
        <w:t xml:space="preserve"> До этого материнское молоко было единственным, причем "бактерицидным", блюдом младенца. А вместе с прикормом он рискует получить "посторонние" бактерии, значит, требуется </w:t>
      </w:r>
      <w:r w:rsidR="00BC7D5E" w:rsidRPr="002D63F3">
        <w:rPr>
          <w:rFonts w:ascii="Times New Roman" w:eastAsia="Times New Roman" w:hAnsi="Times New Roman" w:cs="Times New Roman"/>
          <w:sz w:val="28"/>
          <w:szCs w:val="28"/>
        </w:rPr>
        <w:t>дополнительное "средство</w:t>
      </w:r>
      <w:r w:rsidR="00747177" w:rsidRPr="002D63F3">
        <w:rPr>
          <w:rFonts w:ascii="Times New Roman" w:eastAsia="Times New Roman" w:hAnsi="Times New Roman" w:cs="Times New Roman"/>
          <w:sz w:val="28"/>
          <w:szCs w:val="28"/>
        </w:rPr>
        <w:t xml:space="preserve"> защиты.   На Руси на протяжении веков безраздельно господствовало серебро. Поэтому новорожденному дарили серебряную монетку, серебряное украшение. Такой подарок становился залогом его обеспеченной, богатой жизни. </w:t>
      </w:r>
      <w:r w:rsidR="00BC7D5E" w:rsidRPr="002D6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7194" w:rsidRPr="002D63F3" w:rsidRDefault="00ED7194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В адыгейских семьях с появлением первого зуба варили рассыпчатую кашу</w:t>
      </w:r>
      <w:r w:rsidR="006A60C8" w:rsidRPr="002D63F3">
        <w:rPr>
          <w:rFonts w:ascii="Times New Roman" w:eastAsia="Times New Roman" w:hAnsi="Times New Roman" w:cs="Times New Roman"/>
          <w:sz w:val="28"/>
          <w:szCs w:val="28"/>
        </w:rPr>
        <w:t xml:space="preserve"> из пшена, чтобы в дальнейшем остальные зубы прорезались легко.</w:t>
      </w:r>
    </w:p>
    <w:p w:rsidR="003E3180" w:rsidRPr="002D63F3" w:rsidRDefault="003E3180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И ребенок делал первые шаги.</w:t>
      </w:r>
    </w:p>
    <w:p w:rsidR="003E3180" w:rsidRPr="002D63F3" w:rsidRDefault="008829E9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Адыгейская и</w:t>
      </w:r>
      <w:r w:rsidR="003E3180" w:rsidRPr="002D63F3">
        <w:rPr>
          <w:rFonts w:ascii="Times New Roman" w:eastAsia="Times New Roman" w:hAnsi="Times New Roman" w:cs="Times New Roman"/>
          <w:sz w:val="28"/>
          <w:szCs w:val="28"/>
        </w:rPr>
        <w:t xml:space="preserve">гра с малышом ясельной группы «Выбери профессию». </w:t>
      </w:r>
      <w:r w:rsidR="006821FB" w:rsidRPr="002D63F3">
        <w:rPr>
          <w:rFonts w:ascii="Times New Roman" w:eastAsia="Times New Roman" w:hAnsi="Times New Roman" w:cs="Times New Roman"/>
          <w:sz w:val="28"/>
          <w:szCs w:val="28"/>
        </w:rPr>
        <w:t>(</w:t>
      </w:r>
      <w:r w:rsidR="003E3180" w:rsidRPr="002D63F3">
        <w:rPr>
          <w:rFonts w:ascii="Times New Roman" w:eastAsia="Times New Roman" w:hAnsi="Times New Roman" w:cs="Times New Roman"/>
          <w:sz w:val="28"/>
          <w:szCs w:val="28"/>
        </w:rPr>
        <w:t>Перед ребенком раскладывают различные предметы, и тот, который он выбирал, становился для него знаковым</w:t>
      </w:r>
      <w:r w:rsidR="006821FB" w:rsidRPr="002D63F3">
        <w:rPr>
          <w:rFonts w:ascii="Times New Roman" w:eastAsia="Times New Roman" w:hAnsi="Times New Roman" w:cs="Times New Roman"/>
          <w:sz w:val="28"/>
          <w:szCs w:val="28"/>
        </w:rPr>
        <w:t>)</w:t>
      </w:r>
      <w:r w:rsidR="003E3180" w:rsidRPr="002D6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9E9" w:rsidRPr="002D63F3" w:rsidRDefault="008829E9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Адыгейская игра с детьми «Папаха».</w:t>
      </w:r>
    </w:p>
    <w:p w:rsidR="008829E9" w:rsidRPr="002D63F3" w:rsidRDefault="008829E9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Первые слова, которые произносит малыш – это, конечно же, мама, папа. И на всех языках мира они звучат примерно одинаково нежно.</w:t>
      </w:r>
    </w:p>
    <w:p w:rsidR="008829E9" w:rsidRPr="002D63F3" w:rsidRDefault="008829E9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Дети на адыгейском языке читают стихи.</w:t>
      </w:r>
    </w:p>
    <w:p w:rsidR="008829E9" w:rsidRPr="002D63F3" w:rsidRDefault="008829E9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Ребенку один год. На Руси день рождения не отмечали. Праздновали только день ангела (или именины).</w:t>
      </w:r>
    </w:p>
    <w:p w:rsidR="008829E9" w:rsidRPr="002D63F3" w:rsidRDefault="008829E9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В адыгейских семьях широко праздновался день рождения ребенку.</w:t>
      </w:r>
      <w:r w:rsidR="005125D1" w:rsidRPr="002D63F3">
        <w:rPr>
          <w:rFonts w:ascii="Times New Roman" w:eastAsia="Times New Roman" w:hAnsi="Times New Roman" w:cs="Times New Roman"/>
          <w:sz w:val="28"/>
          <w:szCs w:val="28"/>
        </w:rPr>
        <w:t xml:space="preserve"> Устаивался праздник, который сопровождался всеобщим весельем, добрыми пожеланиями ребенку</w:t>
      </w:r>
      <w:r w:rsidR="003A6347" w:rsidRPr="002D63F3">
        <w:rPr>
          <w:rFonts w:ascii="Times New Roman" w:eastAsia="Times New Roman" w:hAnsi="Times New Roman" w:cs="Times New Roman"/>
          <w:sz w:val="28"/>
          <w:szCs w:val="28"/>
        </w:rPr>
        <w:t>, угощениями и приготовлением сладостей.</w:t>
      </w:r>
    </w:p>
    <w:p w:rsidR="00631051" w:rsidRPr="002D63F3" w:rsidRDefault="00631051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Песня «Мой аул».</w:t>
      </w:r>
    </w:p>
    <w:p w:rsidR="00631051" w:rsidRPr="002D63F3" w:rsidRDefault="00631051" w:rsidP="002D63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3F3">
        <w:rPr>
          <w:rFonts w:ascii="Times New Roman" w:eastAsia="Times New Roman" w:hAnsi="Times New Roman" w:cs="Times New Roman"/>
          <w:sz w:val="28"/>
          <w:szCs w:val="28"/>
        </w:rPr>
        <w:t>Обобщение материала.</w:t>
      </w: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Если язык исчезает-</w:t>
      </w: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Это не просто беда.</w:t>
      </w: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 xml:space="preserve">Это как будто </w:t>
      </w:r>
      <w:proofErr w:type="gramStart"/>
      <w:r w:rsidRPr="002D63F3">
        <w:rPr>
          <w:rFonts w:ascii="Times New Roman" w:hAnsi="Times New Roman" w:cs="Times New Roman"/>
          <w:sz w:val="28"/>
          <w:szCs w:val="28"/>
        </w:rPr>
        <w:t>родную</w:t>
      </w:r>
      <w:proofErr w:type="gramEnd"/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Мать потерять навсегда.</w:t>
      </w: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Адыгейский язык для того, чтоб в аулах</w:t>
      </w: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Гордые песни слагать…</w:t>
      </w: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Древний язык наш не должен,</w:t>
      </w: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Точно родник, высыхать.</w:t>
      </w: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Мать и язык - две святыни.</w:t>
      </w:r>
    </w:p>
    <w:p w:rsidR="00631051" w:rsidRPr="002D63F3" w:rsidRDefault="00631051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Будем всегда почитать. (Р.Нехай)</w:t>
      </w:r>
    </w:p>
    <w:p w:rsidR="00021FCD" w:rsidRPr="002D63F3" w:rsidRDefault="00021FCD" w:rsidP="002D63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3F3">
        <w:rPr>
          <w:rFonts w:ascii="Times New Roman" w:hAnsi="Times New Roman" w:cs="Times New Roman"/>
          <w:sz w:val="28"/>
          <w:szCs w:val="28"/>
        </w:rPr>
        <w:t>Угощение детей национальными адыгейскими сладостями и русским караваем.</w:t>
      </w:r>
    </w:p>
    <w:p w:rsidR="008829E9" w:rsidRDefault="008829E9" w:rsidP="00AA6F29"/>
    <w:sectPr w:rsidR="008829E9" w:rsidSect="0023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2F3"/>
    <w:multiLevelType w:val="hybridMultilevel"/>
    <w:tmpl w:val="52A4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00EBA"/>
    <w:rsid w:val="00021FCD"/>
    <w:rsid w:val="000B6A27"/>
    <w:rsid w:val="000F5175"/>
    <w:rsid w:val="00117E40"/>
    <w:rsid w:val="00231EC6"/>
    <w:rsid w:val="002D63F3"/>
    <w:rsid w:val="00377A51"/>
    <w:rsid w:val="00384393"/>
    <w:rsid w:val="003A6347"/>
    <w:rsid w:val="003E3180"/>
    <w:rsid w:val="004C5C40"/>
    <w:rsid w:val="005125D1"/>
    <w:rsid w:val="00631051"/>
    <w:rsid w:val="006821FB"/>
    <w:rsid w:val="006A60C8"/>
    <w:rsid w:val="00747177"/>
    <w:rsid w:val="00774EDC"/>
    <w:rsid w:val="0078282A"/>
    <w:rsid w:val="008829E9"/>
    <w:rsid w:val="00900EBA"/>
    <w:rsid w:val="0090619A"/>
    <w:rsid w:val="00945E06"/>
    <w:rsid w:val="009A6608"/>
    <w:rsid w:val="009C6ECE"/>
    <w:rsid w:val="00AA08C5"/>
    <w:rsid w:val="00AA6F29"/>
    <w:rsid w:val="00B95B91"/>
    <w:rsid w:val="00BC7D5E"/>
    <w:rsid w:val="00BE0E6E"/>
    <w:rsid w:val="00C35482"/>
    <w:rsid w:val="00C764F8"/>
    <w:rsid w:val="00CC6301"/>
    <w:rsid w:val="00D17959"/>
    <w:rsid w:val="00D3609F"/>
    <w:rsid w:val="00DF65DE"/>
    <w:rsid w:val="00E13419"/>
    <w:rsid w:val="00E40E14"/>
    <w:rsid w:val="00ED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4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32</cp:revision>
  <dcterms:created xsi:type="dcterms:W3CDTF">2013-03-20T05:12:00Z</dcterms:created>
  <dcterms:modified xsi:type="dcterms:W3CDTF">2015-03-27T19:14:00Z</dcterms:modified>
</cp:coreProperties>
</file>