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86" w:rsidRDefault="00E33986" w:rsidP="00D03D6B">
      <w:pPr>
        <w:spacing w:after="200"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p w:rsidR="00E33986" w:rsidRDefault="00FF7FA9" w:rsidP="00FF7FA9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Пояснительная записка.</w:t>
      </w:r>
    </w:p>
    <w:p w:rsidR="00FF7FA9" w:rsidRDefault="00FF7FA9" w:rsidP="00A43D7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Методической основой кружка является авторская программа Р.М. Литвиновой</w:t>
      </w:r>
      <w:r w:rsidR="00D437E2">
        <w:rPr>
          <w:rFonts w:cs="Times New Roman"/>
          <w:sz w:val="28"/>
          <w:szCs w:val="28"/>
        </w:rPr>
        <w:t xml:space="preserve"> «Региональная культура как средство патриотического воспитания детей дошкольного возраста».</w:t>
      </w:r>
    </w:p>
    <w:p w:rsidR="00562DBE" w:rsidRDefault="00EF23BF" w:rsidP="00A43D7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Данная программа предполагает познакомить детей с региональной культурой Ставрополья.</w:t>
      </w:r>
    </w:p>
    <w:p w:rsidR="00A43D7B" w:rsidRDefault="00A43D7B" w:rsidP="00A43D7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Ведущими целями кружка являются:</w:t>
      </w:r>
    </w:p>
    <w:p w:rsidR="00A43D7B" w:rsidRPr="00A43D7B" w:rsidRDefault="00A43D7B" w:rsidP="00A43D7B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познавательного</w:t>
      </w:r>
      <w:r w:rsidR="00562DBE" w:rsidRPr="00A43D7B">
        <w:rPr>
          <w:rFonts w:cs="Times New Roman"/>
          <w:sz w:val="28"/>
          <w:szCs w:val="28"/>
        </w:rPr>
        <w:t xml:space="preserve"> интерес</w:t>
      </w:r>
      <w:r>
        <w:rPr>
          <w:rFonts w:cs="Times New Roman"/>
          <w:sz w:val="28"/>
          <w:szCs w:val="28"/>
        </w:rPr>
        <w:t>а</w:t>
      </w:r>
      <w:r w:rsidR="00562DBE" w:rsidRPr="00A43D7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 своей Родине, любознательности, эмоциональной</w:t>
      </w:r>
      <w:r w:rsidR="00562DBE" w:rsidRPr="00A43D7B">
        <w:rPr>
          <w:rFonts w:cs="Times New Roman"/>
          <w:sz w:val="28"/>
          <w:szCs w:val="28"/>
        </w:rPr>
        <w:t xml:space="preserve"> отзывчивост</w:t>
      </w:r>
      <w:r>
        <w:rPr>
          <w:rFonts w:cs="Times New Roman"/>
          <w:sz w:val="28"/>
          <w:szCs w:val="28"/>
        </w:rPr>
        <w:t>и к</w:t>
      </w:r>
      <w:r w:rsidR="00562DBE" w:rsidRPr="00A43D7B">
        <w:rPr>
          <w:rFonts w:cs="Times New Roman"/>
          <w:sz w:val="28"/>
          <w:szCs w:val="28"/>
        </w:rPr>
        <w:t xml:space="preserve">  культурно – историческому наследию Ставрополья</w:t>
      </w:r>
      <w:r>
        <w:rPr>
          <w:rFonts w:cs="Times New Roman"/>
          <w:sz w:val="28"/>
          <w:szCs w:val="28"/>
        </w:rPr>
        <w:t>;</w:t>
      </w:r>
    </w:p>
    <w:p w:rsidR="00A43D7B" w:rsidRDefault="00A43D7B" w:rsidP="00A43D7B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</w:t>
      </w:r>
      <w:r w:rsidR="00562DBE" w:rsidRPr="00A43D7B">
        <w:rPr>
          <w:rFonts w:cs="Times New Roman"/>
          <w:sz w:val="28"/>
          <w:szCs w:val="28"/>
        </w:rPr>
        <w:t>оспит</w:t>
      </w:r>
      <w:r>
        <w:rPr>
          <w:rFonts w:cs="Times New Roman"/>
          <w:sz w:val="28"/>
          <w:szCs w:val="28"/>
        </w:rPr>
        <w:t xml:space="preserve">ание </w:t>
      </w:r>
      <w:r w:rsidR="00562DBE" w:rsidRPr="00A43D7B">
        <w:rPr>
          <w:rFonts w:cs="Times New Roman"/>
          <w:sz w:val="28"/>
          <w:szCs w:val="28"/>
        </w:rPr>
        <w:t xml:space="preserve"> патриотически</w:t>
      </w:r>
      <w:r>
        <w:rPr>
          <w:rFonts w:cs="Times New Roman"/>
          <w:sz w:val="28"/>
          <w:szCs w:val="28"/>
        </w:rPr>
        <w:t>х</w:t>
      </w:r>
      <w:r w:rsidR="00562DBE" w:rsidRPr="00A43D7B">
        <w:rPr>
          <w:rFonts w:cs="Times New Roman"/>
          <w:sz w:val="28"/>
          <w:szCs w:val="28"/>
        </w:rPr>
        <w:t xml:space="preserve"> чувств</w:t>
      </w:r>
      <w:r>
        <w:rPr>
          <w:rFonts w:cs="Times New Roman"/>
          <w:sz w:val="28"/>
          <w:szCs w:val="28"/>
        </w:rPr>
        <w:t>: любви</w:t>
      </w:r>
      <w:r w:rsidR="00562DBE" w:rsidRPr="00A43D7B">
        <w:rPr>
          <w:rFonts w:cs="Times New Roman"/>
          <w:sz w:val="28"/>
          <w:szCs w:val="28"/>
        </w:rPr>
        <w:t xml:space="preserve"> к родным – городу, краю, Родине.</w:t>
      </w:r>
    </w:p>
    <w:p w:rsidR="005D42A1" w:rsidRPr="00A43D7B" w:rsidRDefault="00562DBE" w:rsidP="00A43D7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43D7B">
        <w:rPr>
          <w:rFonts w:cs="Times New Roman"/>
          <w:sz w:val="28"/>
          <w:szCs w:val="28"/>
        </w:rPr>
        <w:t>Знание о родном Ставрополье способствует не только воспитанию патриотических чувств у детей среднего дошкольного возраста, но и бережному отношению к окружающей природе, нуждающейся в её сохранении.</w:t>
      </w:r>
    </w:p>
    <w:p w:rsidR="005D42A1" w:rsidRDefault="005D42A1" w:rsidP="00FF7FA9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Программа кружка предусматривает следующие разделы:</w:t>
      </w:r>
    </w:p>
    <w:p w:rsidR="005D42A1" w:rsidRDefault="005D42A1" w:rsidP="005D4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Уголок России  - родной дом</w:t>
      </w:r>
    </w:p>
    <w:p w:rsidR="005D42A1" w:rsidRDefault="005D42A1" w:rsidP="005D4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Литературное и художественное наследие</w:t>
      </w:r>
    </w:p>
    <w:p w:rsidR="005D42A1" w:rsidRDefault="005D42A1" w:rsidP="005D4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Люблю тебя, мой край родной</w:t>
      </w:r>
    </w:p>
    <w:p w:rsidR="005D42A1" w:rsidRDefault="005D42A1" w:rsidP="005D4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Казаки на Ставрополье</w:t>
      </w:r>
    </w:p>
    <w:p w:rsidR="005D42A1" w:rsidRDefault="005D42A1" w:rsidP="005D4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Мой город Ставрополь</w:t>
      </w:r>
    </w:p>
    <w:p w:rsidR="005D42A1" w:rsidRDefault="005D42A1" w:rsidP="005D4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и мой Михайловск</w:t>
      </w:r>
    </w:p>
    <w:p w:rsidR="005D42A1" w:rsidRDefault="005D42A1" w:rsidP="00A43D7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Реализация содержания программы предполагает различные виды совместной деятельности: непосредственно – организованную деятельность, игровую, театрализованную, познавательно – исследовательскую, творческую, продуктивную; различные формы работы: целевые прогулки, экологические тропы, беседы, традиционные и народные праздники, компьютерные путешествия, восприятие художественной литературы.</w:t>
      </w:r>
      <w:proofErr w:type="gramEnd"/>
    </w:p>
    <w:p w:rsidR="005D42A1" w:rsidRDefault="00EF23BF" w:rsidP="00A43D7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D42A1">
        <w:rPr>
          <w:rFonts w:cs="Times New Roman"/>
          <w:sz w:val="28"/>
          <w:szCs w:val="28"/>
        </w:rPr>
        <w:t xml:space="preserve"> </w:t>
      </w:r>
      <w:r w:rsidR="005D42A1">
        <w:rPr>
          <w:rFonts w:cs="Times New Roman"/>
          <w:sz w:val="28"/>
          <w:szCs w:val="28"/>
        </w:rPr>
        <w:t>Программа</w:t>
      </w:r>
      <w:r w:rsidR="005D42A1" w:rsidRPr="00376ED1">
        <w:rPr>
          <w:rFonts w:cs="Times New Roman"/>
          <w:sz w:val="28"/>
          <w:szCs w:val="28"/>
        </w:rPr>
        <w:t xml:space="preserve"> предполагает как групповую, так и индивидуальную деятельность детей. Рассчитан на один год обучения (</w:t>
      </w:r>
      <w:r w:rsidR="005D42A1">
        <w:rPr>
          <w:rFonts w:cs="Times New Roman"/>
          <w:sz w:val="28"/>
          <w:szCs w:val="28"/>
        </w:rPr>
        <w:t xml:space="preserve">среднюю </w:t>
      </w:r>
      <w:r w:rsidR="005D42A1" w:rsidRPr="00376ED1">
        <w:rPr>
          <w:rFonts w:cs="Times New Roman"/>
          <w:sz w:val="28"/>
          <w:szCs w:val="28"/>
        </w:rPr>
        <w:t>группу).</w:t>
      </w:r>
      <w:r w:rsidR="005D42A1">
        <w:rPr>
          <w:rFonts w:cs="Times New Roman"/>
          <w:sz w:val="28"/>
          <w:szCs w:val="28"/>
        </w:rPr>
        <w:t xml:space="preserve"> Кружковая работа проводится один раз в неделю – среду, во второй половине дн</w:t>
      </w:r>
      <w:r w:rsidR="00E26EB9">
        <w:rPr>
          <w:rFonts w:cs="Times New Roman"/>
          <w:sz w:val="28"/>
          <w:szCs w:val="28"/>
        </w:rPr>
        <w:t>я не более 20 минут, 34</w:t>
      </w:r>
      <w:r w:rsidR="00017D89">
        <w:rPr>
          <w:rFonts w:cs="Times New Roman"/>
          <w:sz w:val="28"/>
          <w:szCs w:val="28"/>
        </w:rPr>
        <w:t xml:space="preserve"> заняти</w:t>
      </w:r>
      <w:r w:rsidR="00E26EB9">
        <w:rPr>
          <w:rFonts w:cs="Times New Roman"/>
          <w:sz w:val="28"/>
          <w:szCs w:val="28"/>
        </w:rPr>
        <w:t>я.</w:t>
      </w:r>
    </w:p>
    <w:p w:rsidR="00BF6A29" w:rsidRDefault="00BF6A29" w:rsidP="005D42A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F6A29" w:rsidRDefault="00FF0C4A" w:rsidP="00FF0C4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</w:t>
      </w:r>
      <w:r w:rsidR="00BF6A29">
        <w:rPr>
          <w:rFonts w:cs="Times New Roman"/>
          <w:b/>
          <w:sz w:val="28"/>
          <w:szCs w:val="28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FF0C4A" w:rsidTr="00FF0C4A">
        <w:tc>
          <w:tcPr>
            <w:tcW w:w="7054" w:type="dxa"/>
          </w:tcPr>
          <w:p w:rsidR="00FF0C4A" w:rsidRPr="00FF0C4A" w:rsidRDefault="00FF0C4A" w:rsidP="00BF6A29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 и задачи совместной деятельности</w:t>
            </w:r>
          </w:p>
        </w:tc>
        <w:tc>
          <w:tcPr>
            <w:tcW w:w="2517" w:type="dxa"/>
          </w:tcPr>
          <w:p w:rsidR="00FF0C4A" w:rsidRPr="00FF0C4A" w:rsidRDefault="00FF0C4A" w:rsidP="00BF6A29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FF0C4A" w:rsidTr="00FF0C4A">
        <w:tc>
          <w:tcPr>
            <w:tcW w:w="7054" w:type="dxa"/>
          </w:tcPr>
          <w:p w:rsidR="00FF0C4A" w:rsidRDefault="00E10B79" w:rsidP="00E10B79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1.Я – гражданин.</w:t>
            </w:r>
          </w:p>
          <w:p w:rsidR="00E10B79" w:rsidRPr="00E10B79" w:rsidRDefault="00E10B79" w:rsidP="00E10B7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>познакомить детей с понятиями государство, президент; формировать понятие «гражданин», его права и обязанности; развивать творческие способности; воспитывать любовь к Родине.</w:t>
            </w:r>
          </w:p>
        </w:tc>
        <w:tc>
          <w:tcPr>
            <w:tcW w:w="2517" w:type="dxa"/>
          </w:tcPr>
          <w:p w:rsidR="00FF0C4A" w:rsidRPr="00E10B79" w:rsidRDefault="00E26EB9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F0C4A" w:rsidTr="00FF0C4A">
        <w:tc>
          <w:tcPr>
            <w:tcW w:w="7054" w:type="dxa"/>
          </w:tcPr>
          <w:p w:rsidR="00FF0C4A" w:rsidRDefault="0048208C" w:rsidP="0048208C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 Ставропольские писатели об осени.</w:t>
            </w:r>
          </w:p>
          <w:p w:rsidR="0048208C" w:rsidRPr="0048208C" w:rsidRDefault="0048208C" w:rsidP="0048208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 xml:space="preserve">учить детей эмоционально воспринимать стихи; </w:t>
            </w:r>
            <w:r>
              <w:rPr>
                <w:rFonts w:cs="Times New Roman"/>
                <w:sz w:val="28"/>
                <w:szCs w:val="28"/>
              </w:rPr>
              <w:lastRenderedPageBreak/>
              <w:t>понимать содержание поэтического текста; развивать поэтический слух; воспитывать любовь к малой Родине, интерес к произведениям Ставропольских поэтов.</w:t>
            </w:r>
          </w:p>
        </w:tc>
        <w:tc>
          <w:tcPr>
            <w:tcW w:w="2517" w:type="dxa"/>
          </w:tcPr>
          <w:p w:rsidR="00FF0C4A" w:rsidRPr="0096674A" w:rsidRDefault="0096674A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96674A" w:rsidP="0096674A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3. Детские писатели Ставрополья</w:t>
            </w:r>
          </w:p>
          <w:p w:rsidR="0096674A" w:rsidRPr="0096674A" w:rsidRDefault="0096674A" w:rsidP="0096674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 xml:space="preserve">познакомить детей с творчеством ставропольских писателей и поэтов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Т.Гонтарь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«Сундучок»,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А.Екимцевым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«Деревушка на сосне», «Ехал дождик на коне», «Светло в России от берез»,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Г.Пухальской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«Бабушкины сказки»; развивать фонематический слух; воспитывать любовь к малой Родине, интерес к произведениям Ставропольских писателей.</w:t>
            </w:r>
          </w:p>
        </w:tc>
        <w:tc>
          <w:tcPr>
            <w:tcW w:w="2517" w:type="dxa"/>
          </w:tcPr>
          <w:p w:rsidR="00FF0C4A" w:rsidRPr="0096674A" w:rsidRDefault="0096674A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FF0C4A" w:rsidTr="00FF0C4A">
        <w:tc>
          <w:tcPr>
            <w:tcW w:w="7054" w:type="dxa"/>
          </w:tcPr>
          <w:p w:rsidR="00FF0C4A" w:rsidRDefault="0096674A" w:rsidP="0096674A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 Легенды о Ставропольском крае</w:t>
            </w:r>
          </w:p>
          <w:p w:rsidR="0096674A" w:rsidRPr="0096674A" w:rsidRDefault="0096674A" w:rsidP="0096674A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Задачи</w:t>
            </w:r>
            <w:r w:rsidRPr="0096674A">
              <w:rPr>
                <w:rFonts w:cs="Times New Roman"/>
                <w:sz w:val="28"/>
                <w:szCs w:val="28"/>
              </w:rPr>
              <w:t>: познакомить детей с легендами о Ставропольском крае, творчеством неизвестных народных сказочников</w:t>
            </w:r>
            <w:r>
              <w:rPr>
                <w:rFonts w:cs="Times New Roman"/>
                <w:sz w:val="28"/>
                <w:szCs w:val="28"/>
              </w:rPr>
              <w:t xml:space="preserve"> и современных поэтов, отражающих особенности природного богатства и демографической ситуации древнего края; развивать связную речь; воспитывать любовь к малой Родине.</w:t>
            </w:r>
          </w:p>
        </w:tc>
        <w:tc>
          <w:tcPr>
            <w:tcW w:w="2517" w:type="dxa"/>
          </w:tcPr>
          <w:p w:rsidR="00FF0C4A" w:rsidRPr="006E3D08" w:rsidRDefault="006E3D08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96674A" w:rsidP="0096674A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5. </w:t>
            </w:r>
            <w:r w:rsidR="006E3D08">
              <w:rPr>
                <w:rFonts w:cs="Times New Roman"/>
                <w:b/>
                <w:sz w:val="28"/>
                <w:szCs w:val="28"/>
              </w:rPr>
              <w:t>Устное народное творчество.</w:t>
            </w:r>
          </w:p>
          <w:p w:rsidR="006E3D08" w:rsidRPr="006E3D08" w:rsidRDefault="006E3D08" w:rsidP="0096674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Задачи:</w:t>
            </w:r>
            <w:r w:rsidR="00FD2292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FD2292">
              <w:rPr>
                <w:rFonts w:cs="Times New Roman"/>
                <w:sz w:val="28"/>
                <w:szCs w:val="28"/>
              </w:rPr>
              <w:t>познакомить детей с неповторимыми культурными литературными ценностями, созданными нашими предками; развивать связную речь; воспитывать любовь к малой Родине.</w:t>
            </w:r>
          </w:p>
        </w:tc>
        <w:tc>
          <w:tcPr>
            <w:tcW w:w="2517" w:type="dxa"/>
          </w:tcPr>
          <w:p w:rsidR="00FF0C4A" w:rsidRPr="006E3D08" w:rsidRDefault="00E26EB9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F0C4A" w:rsidTr="00FF0C4A">
        <w:tc>
          <w:tcPr>
            <w:tcW w:w="7054" w:type="dxa"/>
          </w:tcPr>
          <w:p w:rsidR="00FF0C4A" w:rsidRDefault="00A82D34" w:rsidP="00A82D3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6.Предметы прикладного искусства – народное творчество.</w:t>
            </w:r>
          </w:p>
          <w:p w:rsidR="00A82D34" w:rsidRPr="00A82D34" w:rsidRDefault="00A82D34" w:rsidP="00A82D3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 xml:space="preserve">познакомить детей с неповторимыми культурными предметами прикладного искусства, ценностями, созданными людьми в разные времена; развивать познавательный интерес; воспитывать любовь к </w:t>
            </w:r>
            <w:proofErr w:type="gramStart"/>
            <w:r>
              <w:rPr>
                <w:rFonts w:cs="Times New Roman"/>
                <w:sz w:val="28"/>
                <w:szCs w:val="28"/>
              </w:rPr>
              <w:t>прекрасному</w:t>
            </w:r>
            <w:proofErr w:type="gramEnd"/>
            <w:r>
              <w:rPr>
                <w:rFonts w:cs="Times New Roman"/>
                <w:sz w:val="28"/>
                <w:szCs w:val="28"/>
              </w:rPr>
              <w:t>, уважение к людям искусства – своих земляков.</w:t>
            </w:r>
          </w:p>
        </w:tc>
        <w:tc>
          <w:tcPr>
            <w:tcW w:w="2517" w:type="dxa"/>
          </w:tcPr>
          <w:p w:rsidR="00FF0C4A" w:rsidRPr="00A82D34" w:rsidRDefault="00A82D34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A82D34" w:rsidP="00A82D3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7.Творчество художника П.М.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Гречишкина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A82D34" w:rsidRPr="00A82D34" w:rsidRDefault="00A82D34" w:rsidP="00A82D3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 xml:space="preserve">познакомить детей с творчеством ставропольского художника, его произведениями, отражающими природу Кавказа, ставропольских лесов и степей; развивать познавательный интерес; воспитывать любовь к </w:t>
            </w:r>
            <w:proofErr w:type="gramStart"/>
            <w:r>
              <w:rPr>
                <w:rFonts w:cs="Times New Roman"/>
                <w:sz w:val="28"/>
                <w:szCs w:val="28"/>
              </w:rPr>
              <w:t>прекрасному</w:t>
            </w:r>
            <w:proofErr w:type="gramEnd"/>
            <w:r>
              <w:rPr>
                <w:rFonts w:cs="Times New Roman"/>
                <w:sz w:val="28"/>
                <w:szCs w:val="28"/>
              </w:rPr>
              <w:t>, уважение к людям искусства – своих земляков.</w:t>
            </w:r>
          </w:p>
        </w:tc>
        <w:tc>
          <w:tcPr>
            <w:tcW w:w="2517" w:type="dxa"/>
          </w:tcPr>
          <w:p w:rsidR="00FF0C4A" w:rsidRPr="00A82D34" w:rsidRDefault="00A82D34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B117B5" w:rsidP="00B117B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8.В гостях у Флоры Ставрополья.</w:t>
            </w:r>
          </w:p>
          <w:p w:rsidR="00B117B5" w:rsidRPr="00B117B5" w:rsidRDefault="00B117B5" w:rsidP="00B117B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 xml:space="preserve">познакомить детей с разными видами растительности, произрастающей на территории нашего края; показать красоту и разнообразие природных богатств; развивать познавательный интерес, наблюдательность, умение устанавливать простейшие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взаимосвязи в природе; </w:t>
            </w:r>
            <w:r w:rsidR="00BF7901">
              <w:rPr>
                <w:rFonts w:cs="Times New Roman"/>
                <w:sz w:val="28"/>
                <w:szCs w:val="28"/>
              </w:rPr>
              <w:t>воспитывать любовь и уважение к природе.</w:t>
            </w:r>
          </w:p>
        </w:tc>
        <w:tc>
          <w:tcPr>
            <w:tcW w:w="2517" w:type="dxa"/>
          </w:tcPr>
          <w:p w:rsidR="00FF0C4A" w:rsidRPr="00C75095" w:rsidRDefault="00C75095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C75095" w:rsidP="00C7509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9.Удивительное – рядом.</w:t>
            </w:r>
          </w:p>
          <w:p w:rsidR="00C75095" w:rsidRPr="00C75095" w:rsidRDefault="00C75095" w:rsidP="00C750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>познакомить дошкольников с интересными, уникальными памятниками природы, располагающимися на территории Ставропольского края; развивать любознательность, познавательный интерес; воспитывать интерес к природным памятникам.</w:t>
            </w:r>
          </w:p>
        </w:tc>
        <w:tc>
          <w:tcPr>
            <w:tcW w:w="2517" w:type="dxa"/>
          </w:tcPr>
          <w:p w:rsidR="00FF0C4A" w:rsidRPr="00E66ECB" w:rsidRDefault="00E66ECB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AD500A" w:rsidP="00AD500A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10.</w:t>
            </w:r>
            <w:r w:rsidR="00E66EC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00EFC">
              <w:rPr>
                <w:rFonts w:cs="Times New Roman"/>
                <w:b/>
                <w:sz w:val="28"/>
                <w:szCs w:val="28"/>
              </w:rPr>
              <w:t>В мире животных.</w:t>
            </w:r>
          </w:p>
          <w:p w:rsidR="00F00EFC" w:rsidRPr="00F00EFC" w:rsidRDefault="00F00EFC" w:rsidP="00AD500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>расширить знания детей о животных Ставропольского края; развивать познавательный интерес, наблюдательность, умение устанавливать простейшие взаимосвязи в природе; воспитывать любознательность, бережное отношение к братьям нашим меньшим.</w:t>
            </w:r>
          </w:p>
        </w:tc>
        <w:tc>
          <w:tcPr>
            <w:tcW w:w="2517" w:type="dxa"/>
          </w:tcPr>
          <w:p w:rsidR="00FF0C4A" w:rsidRPr="00F00EFC" w:rsidRDefault="00F00EFC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F00EFC" w:rsidP="00F00EFC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11.Красная книга Ставропольского края.</w:t>
            </w:r>
          </w:p>
          <w:p w:rsidR="00F00EFC" w:rsidRPr="00F00EFC" w:rsidRDefault="00F00EFC" w:rsidP="00F00EF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>расширить знания детей о животных</w:t>
            </w:r>
            <w:r w:rsidR="002D597F">
              <w:rPr>
                <w:rFonts w:cs="Times New Roman"/>
                <w:sz w:val="28"/>
                <w:szCs w:val="28"/>
              </w:rPr>
              <w:t xml:space="preserve"> и растениях</w:t>
            </w:r>
            <w:r>
              <w:rPr>
                <w:rFonts w:cs="Times New Roman"/>
                <w:sz w:val="28"/>
                <w:szCs w:val="28"/>
              </w:rPr>
              <w:t xml:space="preserve"> Ставропольского края;</w:t>
            </w:r>
            <w:r w:rsidR="002D597F">
              <w:rPr>
                <w:rFonts w:cs="Times New Roman"/>
                <w:sz w:val="28"/>
                <w:szCs w:val="28"/>
              </w:rPr>
              <w:t xml:space="preserve"> дать детям понятие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D597F">
              <w:rPr>
                <w:rFonts w:cs="Times New Roman"/>
                <w:sz w:val="28"/>
                <w:szCs w:val="28"/>
              </w:rPr>
              <w:t xml:space="preserve">«редкие» и «исчезающие» виды, раскрыть значение Красной книги для растительного и животного мира; </w:t>
            </w:r>
            <w:r>
              <w:rPr>
                <w:rFonts w:cs="Times New Roman"/>
                <w:sz w:val="28"/>
                <w:szCs w:val="28"/>
              </w:rPr>
              <w:t>развивать познавательный интерес, наблюдательность, умение устанавливать простейшие взаимосвязи в природе; воспитывать любознательность, бережное отношение к братьям нашим меньшим.</w:t>
            </w:r>
          </w:p>
        </w:tc>
        <w:tc>
          <w:tcPr>
            <w:tcW w:w="2517" w:type="dxa"/>
          </w:tcPr>
          <w:p w:rsidR="00FF0C4A" w:rsidRPr="003A2676" w:rsidRDefault="003A2676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3A2676" w:rsidRPr="003A2676" w:rsidRDefault="003A2676" w:rsidP="00410B48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410B48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3A2676">
              <w:rPr>
                <w:b/>
                <w:bCs/>
                <w:iCs/>
                <w:sz w:val="28"/>
                <w:szCs w:val="24"/>
              </w:rPr>
              <w:t>Жизнь, традиции и обычаи казаков</w:t>
            </w:r>
            <w:r w:rsidRPr="00977E12">
              <w:rPr>
                <w:szCs w:val="24"/>
              </w:rPr>
              <w:br/>
            </w:r>
            <w:r w:rsidRPr="003A2676">
              <w:rPr>
                <w:bCs/>
                <w:i/>
                <w:iCs/>
                <w:sz w:val="28"/>
                <w:szCs w:val="24"/>
              </w:rPr>
              <w:t>Задачи</w:t>
            </w:r>
            <w:r w:rsidRPr="00977E12">
              <w:rPr>
                <w:b/>
                <w:bCs/>
                <w:i/>
                <w:iCs/>
                <w:szCs w:val="24"/>
              </w:rPr>
              <w:t>:</w:t>
            </w:r>
            <w:r w:rsidRPr="00977E12">
              <w:rPr>
                <w:szCs w:val="24"/>
              </w:rPr>
              <w:t> </w:t>
            </w:r>
            <w:r>
              <w:rPr>
                <w:sz w:val="28"/>
                <w:szCs w:val="24"/>
              </w:rPr>
              <w:t>поз</w:t>
            </w:r>
            <w:r w:rsidRPr="003A2676">
              <w:rPr>
                <w:sz w:val="28"/>
                <w:szCs w:val="24"/>
              </w:rPr>
              <w:t xml:space="preserve">накомить детей с жизнью, традициями и обычаями казаков, развивать познавательный  интерес к истории своего народа, приобщать детей к народным традициям, воспитывать чувство уважения к старшим поколениям. </w:t>
            </w:r>
          </w:p>
        </w:tc>
        <w:tc>
          <w:tcPr>
            <w:tcW w:w="2517" w:type="dxa"/>
          </w:tcPr>
          <w:p w:rsidR="00FF0C4A" w:rsidRPr="00410B48" w:rsidRDefault="00410B48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Pr="003A2676" w:rsidRDefault="00410B48" w:rsidP="00410B48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  <w:r w:rsidR="003A2676" w:rsidRPr="003A2676">
              <w:rPr>
                <w:rFonts w:cs="Times New Roman"/>
                <w:b/>
                <w:sz w:val="28"/>
                <w:szCs w:val="28"/>
              </w:rPr>
              <w:t>.</w:t>
            </w:r>
            <w:r w:rsidR="003A2676" w:rsidRPr="003A267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A2676" w:rsidRPr="003A2676">
              <w:rPr>
                <w:b/>
                <w:bCs/>
                <w:iCs/>
                <w:sz w:val="28"/>
                <w:szCs w:val="28"/>
              </w:rPr>
              <w:t>Различные виды  исторических промысло</w:t>
            </w:r>
            <w:r w:rsidR="003A2676">
              <w:rPr>
                <w:b/>
                <w:bCs/>
                <w:iCs/>
                <w:sz w:val="28"/>
                <w:szCs w:val="28"/>
              </w:rPr>
              <w:t xml:space="preserve">в и ремесел </w:t>
            </w:r>
            <w:r w:rsidR="003A2676" w:rsidRPr="003A2676">
              <w:rPr>
                <w:b/>
                <w:bCs/>
                <w:iCs/>
                <w:sz w:val="28"/>
                <w:szCs w:val="28"/>
              </w:rPr>
              <w:t>казаков</w:t>
            </w:r>
            <w:r w:rsidR="003A2676">
              <w:rPr>
                <w:b/>
                <w:bCs/>
                <w:iCs/>
                <w:sz w:val="28"/>
                <w:szCs w:val="28"/>
              </w:rPr>
              <w:t>.</w:t>
            </w:r>
            <w:r w:rsidR="003A2676" w:rsidRPr="003A2676">
              <w:rPr>
                <w:sz w:val="28"/>
                <w:szCs w:val="28"/>
              </w:rPr>
              <w:br/>
            </w:r>
            <w:r w:rsidR="003A2676" w:rsidRPr="003A2676">
              <w:rPr>
                <w:bCs/>
                <w:i/>
                <w:iCs/>
                <w:sz w:val="28"/>
                <w:szCs w:val="28"/>
              </w:rPr>
              <w:t>Задачи</w:t>
            </w:r>
            <w:r w:rsidR="003A2676" w:rsidRPr="003A2676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3A2676">
              <w:rPr>
                <w:sz w:val="28"/>
                <w:szCs w:val="28"/>
              </w:rPr>
              <w:t> п</w:t>
            </w:r>
            <w:r w:rsidR="003A2676" w:rsidRPr="003A2676">
              <w:rPr>
                <w:sz w:val="28"/>
                <w:szCs w:val="28"/>
              </w:rPr>
              <w:t>ознакомить детей с трудом наших предков, расширять знания детей о народных ремеслах, воспитывать уважение к труду  и людям труда.</w:t>
            </w:r>
          </w:p>
        </w:tc>
        <w:tc>
          <w:tcPr>
            <w:tcW w:w="2517" w:type="dxa"/>
          </w:tcPr>
          <w:p w:rsidR="00FF0C4A" w:rsidRPr="003A2676" w:rsidRDefault="003A2676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3A2676" w:rsidRDefault="00410B48" w:rsidP="003A2676">
            <w:pPr>
              <w:spacing w:after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  <w:r w:rsidR="003A2676" w:rsidRPr="003A2676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="003A2676" w:rsidRPr="003A2676">
              <w:rPr>
                <w:b/>
                <w:bCs/>
                <w:iCs/>
                <w:sz w:val="28"/>
                <w:szCs w:val="28"/>
              </w:rPr>
              <w:t>Национальная одежда  казака и  казачки</w:t>
            </w:r>
            <w:r w:rsidR="003A2676"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FF0C4A" w:rsidRPr="003A2676" w:rsidRDefault="003A2676" w:rsidP="003A2676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Задачи:</w:t>
            </w:r>
            <w:r w:rsidRPr="003A267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 п</w:t>
            </w:r>
            <w:r w:rsidRPr="003A2676">
              <w:rPr>
                <w:sz w:val="28"/>
                <w:szCs w:val="28"/>
              </w:rPr>
              <w:t xml:space="preserve">родолжать углублять знания детей о </w:t>
            </w:r>
            <w:r>
              <w:rPr>
                <w:sz w:val="28"/>
                <w:szCs w:val="28"/>
              </w:rPr>
              <w:t>казачьей</w:t>
            </w:r>
            <w:r w:rsidRPr="003A2676">
              <w:rPr>
                <w:sz w:val="28"/>
                <w:szCs w:val="28"/>
              </w:rPr>
              <w:t xml:space="preserve"> одежде, её назначении, названии, разных её частях.  Развивать интерес у детей  к национальным костюмам, орнаменту. Воспитывать желание следовать старинным  народным традициям.</w:t>
            </w:r>
          </w:p>
        </w:tc>
        <w:tc>
          <w:tcPr>
            <w:tcW w:w="2517" w:type="dxa"/>
          </w:tcPr>
          <w:p w:rsidR="00FF0C4A" w:rsidRPr="00EE762F" w:rsidRDefault="00E26EB9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F0C4A" w:rsidTr="00FF0C4A">
        <w:tc>
          <w:tcPr>
            <w:tcW w:w="7054" w:type="dxa"/>
          </w:tcPr>
          <w:p w:rsidR="00FF0C4A" w:rsidRPr="00E13EA5" w:rsidRDefault="00410B48" w:rsidP="00410B48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  <w:r w:rsidR="006C369E" w:rsidRPr="00E13EA5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="00E13EA5" w:rsidRPr="00E13EA5">
              <w:rPr>
                <w:b/>
                <w:bCs/>
                <w:iCs/>
                <w:sz w:val="28"/>
                <w:szCs w:val="28"/>
              </w:rPr>
              <w:t>Казацкий народный фольклор – пословицы, поговорки, песни</w:t>
            </w:r>
            <w:r w:rsidR="00E13EA5">
              <w:rPr>
                <w:b/>
                <w:bCs/>
                <w:iCs/>
                <w:sz w:val="28"/>
                <w:szCs w:val="28"/>
              </w:rPr>
              <w:t>.</w:t>
            </w:r>
            <w:r w:rsidR="00E13EA5" w:rsidRPr="00E13EA5">
              <w:rPr>
                <w:sz w:val="28"/>
                <w:szCs w:val="28"/>
              </w:rPr>
              <w:br/>
            </w:r>
            <w:r w:rsidR="00E13EA5">
              <w:rPr>
                <w:bCs/>
                <w:i/>
                <w:iCs/>
                <w:sz w:val="28"/>
                <w:szCs w:val="28"/>
              </w:rPr>
              <w:t>З</w:t>
            </w:r>
            <w:r w:rsidR="00E13EA5" w:rsidRPr="00E13EA5">
              <w:rPr>
                <w:bCs/>
                <w:i/>
                <w:iCs/>
                <w:sz w:val="28"/>
                <w:szCs w:val="28"/>
              </w:rPr>
              <w:t>адачи:</w:t>
            </w:r>
            <w:r w:rsidR="00E13EA5" w:rsidRPr="00E13EA5">
              <w:rPr>
                <w:b/>
                <w:bCs/>
                <w:sz w:val="28"/>
                <w:szCs w:val="28"/>
              </w:rPr>
              <w:t xml:space="preserve"> </w:t>
            </w:r>
            <w:r w:rsidR="00E13EA5" w:rsidRPr="00E13EA5">
              <w:rPr>
                <w:sz w:val="28"/>
                <w:szCs w:val="28"/>
              </w:rPr>
              <w:t xml:space="preserve"> Познакомить детей с поговорками и </w:t>
            </w:r>
            <w:r w:rsidR="00E13EA5" w:rsidRPr="00E13EA5">
              <w:rPr>
                <w:sz w:val="28"/>
                <w:szCs w:val="28"/>
              </w:rPr>
              <w:lastRenderedPageBreak/>
              <w:t>пословицами, научить понимать их смысл. Дать детям понятие  о народном фольклоре, приобщать их к народной культуре.</w:t>
            </w:r>
          </w:p>
        </w:tc>
        <w:tc>
          <w:tcPr>
            <w:tcW w:w="2517" w:type="dxa"/>
          </w:tcPr>
          <w:p w:rsidR="00FF0C4A" w:rsidRPr="00410B48" w:rsidRDefault="00410B48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</w:tr>
      <w:tr w:rsidR="00FF0C4A" w:rsidTr="00FF0C4A">
        <w:tc>
          <w:tcPr>
            <w:tcW w:w="7054" w:type="dxa"/>
          </w:tcPr>
          <w:p w:rsidR="00143246" w:rsidRDefault="004749A5" w:rsidP="00143246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16</w:t>
            </w:r>
            <w:r w:rsidR="00410B48">
              <w:rPr>
                <w:b/>
                <w:sz w:val="28"/>
                <w:szCs w:val="24"/>
              </w:rPr>
              <w:t>.</w:t>
            </w:r>
            <w:r w:rsidR="00143246">
              <w:rPr>
                <w:b/>
                <w:sz w:val="28"/>
                <w:szCs w:val="24"/>
              </w:rPr>
              <w:t>Стоит в поле теремок.</w:t>
            </w:r>
          </w:p>
          <w:p w:rsidR="00FF0C4A" w:rsidRPr="00143246" w:rsidRDefault="00143246" w:rsidP="00143246">
            <w:pPr>
              <w:spacing w:after="0" w:line="240" w:lineRule="auto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Задачи: </w:t>
            </w:r>
            <w:r>
              <w:rPr>
                <w:sz w:val="28"/>
                <w:szCs w:val="24"/>
              </w:rPr>
              <w:t>п</w:t>
            </w:r>
            <w:r w:rsidRPr="00143246">
              <w:rPr>
                <w:sz w:val="28"/>
                <w:szCs w:val="24"/>
              </w:rPr>
              <w:t>рививать любовь к Родине, приобщать детей к народной культуре, познавать старинные народные обычаи, обряды, развивать творческие способности детей при разыгрывании театрализованного  представления по мотивам русской народной сказки «Теремок».</w:t>
            </w:r>
            <w:r w:rsidRPr="00143246">
              <w:rPr>
                <w:b/>
                <w:bCs/>
                <w:sz w:val="28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517" w:type="dxa"/>
          </w:tcPr>
          <w:p w:rsidR="00FF0C4A" w:rsidRPr="00410B48" w:rsidRDefault="00E26EB9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F0C4A" w:rsidTr="00FF0C4A">
        <w:tc>
          <w:tcPr>
            <w:tcW w:w="7054" w:type="dxa"/>
          </w:tcPr>
          <w:p w:rsidR="00FF0C4A" w:rsidRPr="006C369E" w:rsidRDefault="004749A5" w:rsidP="006C369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  <w:r w:rsidR="00AD500A" w:rsidRPr="006C369E">
              <w:rPr>
                <w:rFonts w:cs="Times New Roman"/>
                <w:b/>
                <w:sz w:val="28"/>
                <w:szCs w:val="28"/>
              </w:rPr>
              <w:t>.</w:t>
            </w:r>
            <w:r w:rsidR="006C369E" w:rsidRPr="006C369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C369E" w:rsidRPr="006C369E">
              <w:rPr>
                <w:b/>
                <w:bCs/>
                <w:iCs/>
                <w:sz w:val="28"/>
                <w:szCs w:val="28"/>
              </w:rPr>
              <w:t>Обрядовые праздники. Масленица на Ставрополье</w:t>
            </w:r>
            <w:r w:rsidR="006C369E">
              <w:rPr>
                <w:b/>
                <w:bCs/>
                <w:iCs/>
                <w:sz w:val="28"/>
                <w:szCs w:val="28"/>
              </w:rPr>
              <w:t>.</w:t>
            </w:r>
            <w:r w:rsidR="006C369E" w:rsidRPr="006C369E">
              <w:rPr>
                <w:sz w:val="28"/>
                <w:szCs w:val="28"/>
              </w:rPr>
              <w:br/>
            </w:r>
            <w:r w:rsidR="006C369E">
              <w:rPr>
                <w:bCs/>
                <w:i/>
                <w:iCs/>
                <w:sz w:val="28"/>
                <w:szCs w:val="28"/>
              </w:rPr>
              <w:t>З</w:t>
            </w:r>
            <w:r w:rsidR="006C369E" w:rsidRPr="006C369E">
              <w:rPr>
                <w:bCs/>
                <w:i/>
                <w:iCs/>
                <w:sz w:val="28"/>
                <w:szCs w:val="28"/>
              </w:rPr>
              <w:t>адачи</w:t>
            </w:r>
            <w:r w:rsidR="006C369E" w:rsidRPr="006C369E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="006C369E" w:rsidRPr="006C369E">
              <w:rPr>
                <w:b/>
                <w:bCs/>
                <w:sz w:val="28"/>
                <w:szCs w:val="28"/>
              </w:rPr>
              <w:t xml:space="preserve"> </w:t>
            </w:r>
            <w:r w:rsidR="006C369E">
              <w:rPr>
                <w:sz w:val="28"/>
                <w:szCs w:val="28"/>
              </w:rPr>
              <w:t> з</w:t>
            </w:r>
            <w:r w:rsidR="006C369E" w:rsidRPr="006C369E">
              <w:rPr>
                <w:sz w:val="28"/>
                <w:szCs w:val="28"/>
              </w:rPr>
              <w:t>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</w:t>
            </w:r>
          </w:p>
        </w:tc>
        <w:tc>
          <w:tcPr>
            <w:tcW w:w="2517" w:type="dxa"/>
          </w:tcPr>
          <w:p w:rsidR="00FF0C4A" w:rsidRPr="009A3246" w:rsidRDefault="009A3246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Default="00AD500A" w:rsidP="00AD500A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4749A5">
              <w:rPr>
                <w:rFonts w:cs="Times New Roman"/>
                <w:b/>
                <w:sz w:val="28"/>
                <w:szCs w:val="28"/>
              </w:rPr>
              <w:t>8</w:t>
            </w:r>
            <w:r>
              <w:rPr>
                <w:rFonts w:cs="Times New Roman"/>
                <w:b/>
                <w:sz w:val="28"/>
                <w:szCs w:val="28"/>
              </w:rPr>
              <w:t>. День защитников Отечества.</w:t>
            </w:r>
          </w:p>
          <w:p w:rsidR="00AD500A" w:rsidRPr="00AD500A" w:rsidRDefault="00AD500A" w:rsidP="00AD500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 xml:space="preserve">обобщить имеющиеся у детей знания о российской </w:t>
            </w:r>
            <w:proofErr w:type="gramStart"/>
            <w:r>
              <w:rPr>
                <w:rFonts w:cs="Times New Roman"/>
                <w:sz w:val="28"/>
                <w:szCs w:val="28"/>
              </w:rPr>
              <w:t>армии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; выяснить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какими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качествами должен обладать защитник Отечества, какие спортивные навыки должны быть развиты у российского солдата и матроса. Обучать управлению волевыми усилиями. Развивать силу, ловкость, смекалку. Воспитывать патриотизм. </w:t>
            </w:r>
          </w:p>
        </w:tc>
        <w:tc>
          <w:tcPr>
            <w:tcW w:w="2517" w:type="dxa"/>
          </w:tcPr>
          <w:p w:rsidR="00FF0C4A" w:rsidRPr="00AD500A" w:rsidRDefault="00AD500A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F0C4A" w:rsidTr="00FF0C4A">
        <w:tc>
          <w:tcPr>
            <w:tcW w:w="7054" w:type="dxa"/>
          </w:tcPr>
          <w:p w:rsidR="00FF0C4A" w:rsidRPr="00832459" w:rsidRDefault="004749A5" w:rsidP="0083245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4"/>
              </w:rPr>
              <w:t>19</w:t>
            </w:r>
            <w:r w:rsidR="00410B48">
              <w:rPr>
                <w:b/>
                <w:bCs/>
                <w:iCs/>
                <w:sz w:val="28"/>
                <w:szCs w:val="24"/>
              </w:rPr>
              <w:t>.</w:t>
            </w:r>
            <w:r w:rsidR="00832459" w:rsidRPr="00832459">
              <w:rPr>
                <w:b/>
                <w:bCs/>
                <w:iCs/>
                <w:sz w:val="28"/>
                <w:szCs w:val="24"/>
              </w:rPr>
              <w:t>Мой край – Ставрополье.</w:t>
            </w:r>
            <w:r w:rsidR="00832459" w:rsidRPr="00832459">
              <w:rPr>
                <w:sz w:val="28"/>
                <w:szCs w:val="24"/>
              </w:rPr>
              <w:br/>
            </w:r>
            <w:r w:rsidR="00832459">
              <w:rPr>
                <w:bCs/>
                <w:i/>
                <w:iCs/>
                <w:sz w:val="28"/>
                <w:szCs w:val="24"/>
              </w:rPr>
              <w:t>З</w:t>
            </w:r>
            <w:r w:rsidR="00832459" w:rsidRPr="00832459">
              <w:rPr>
                <w:bCs/>
                <w:i/>
                <w:iCs/>
                <w:sz w:val="28"/>
                <w:szCs w:val="24"/>
              </w:rPr>
              <w:t>адачи:</w:t>
            </w:r>
            <w:r w:rsidR="00832459" w:rsidRPr="00832459">
              <w:rPr>
                <w:b/>
                <w:bCs/>
                <w:sz w:val="28"/>
                <w:szCs w:val="24"/>
              </w:rPr>
              <w:t xml:space="preserve"> </w:t>
            </w:r>
            <w:r w:rsidR="00832459" w:rsidRPr="00832459">
              <w:rPr>
                <w:sz w:val="28"/>
                <w:szCs w:val="24"/>
              </w:rPr>
              <w:t> Обобщать знания детей о развитии  сегодня нашего края, прививать любовь к родному городу, обращать внимание детей на его красоту, учить радоваться новому облику нашей малой родины</w:t>
            </w:r>
          </w:p>
        </w:tc>
        <w:tc>
          <w:tcPr>
            <w:tcW w:w="2517" w:type="dxa"/>
          </w:tcPr>
          <w:p w:rsidR="00FF0C4A" w:rsidRPr="00E26EB9" w:rsidRDefault="00E26EB9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10B48" w:rsidTr="00FF0C4A">
        <w:tc>
          <w:tcPr>
            <w:tcW w:w="7054" w:type="dxa"/>
          </w:tcPr>
          <w:p w:rsidR="00410B48" w:rsidRDefault="00410B48" w:rsidP="006438F1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4749A5">
              <w:rPr>
                <w:rFonts w:cs="Times New Roman"/>
                <w:b/>
                <w:sz w:val="28"/>
                <w:szCs w:val="28"/>
              </w:rPr>
              <w:t>0</w:t>
            </w:r>
            <w:r>
              <w:rPr>
                <w:rFonts w:cs="Times New Roman"/>
                <w:b/>
                <w:sz w:val="28"/>
                <w:szCs w:val="28"/>
              </w:rPr>
              <w:t>. Геральдика Ставропольского края.</w:t>
            </w:r>
          </w:p>
          <w:p w:rsidR="00410B48" w:rsidRPr="003A2676" w:rsidRDefault="00410B48" w:rsidP="006438F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A2676">
              <w:rPr>
                <w:rFonts w:cs="Times New Roman"/>
                <w:i/>
                <w:sz w:val="28"/>
                <w:szCs w:val="28"/>
              </w:rPr>
              <w:t>Задачи</w:t>
            </w:r>
            <w:r>
              <w:rPr>
                <w:rFonts w:cs="Times New Roman"/>
                <w:sz w:val="28"/>
                <w:szCs w:val="28"/>
              </w:rPr>
              <w:t>: познакомить детей с флагом и гербом Ставропольского края; развивать познавательный интерес, наблюдательность; воспитывать интерес истории родного края.</w:t>
            </w:r>
          </w:p>
        </w:tc>
        <w:tc>
          <w:tcPr>
            <w:tcW w:w="2517" w:type="dxa"/>
          </w:tcPr>
          <w:p w:rsidR="00410B48" w:rsidRPr="003A2676" w:rsidRDefault="00410B48" w:rsidP="006438F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749A5" w:rsidTr="00FF0C4A">
        <w:tc>
          <w:tcPr>
            <w:tcW w:w="7054" w:type="dxa"/>
          </w:tcPr>
          <w:p w:rsidR="004749A5" w:rsidRPr="009A3246" w:rsidRDefault="004749A5" w:rsidP="006438F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4"/>
              </w:rPr>
              <w:t>21.</w:t>
            </w:r>
            <w:r w:rsidRPr="009A3246">
              <w:rPr>
                <w:b/>
                <w:bCs/>
                <w:iCs/>
                <w:sz w:val="28"/>
                <w:szCs w:val="24"/>
              </w:rPr>
              <w:t>Хлеб – всему голова</w:t>
            </w:r>
            <w:r w:rsidRPr="009A3246">
              <w:rPr>
                <w:sz w:val="28"/>
                <w:szCs w:val="24"/>
              </w:rPr>
              <w:br/>
            </w:r>
            <w:r>
              <w:rPr>
                <w:bCs/>
                <w:i/>
                <w:iCs/>
                <w:sz w:val="28"/>
                <w:szCs w:val="24"/>
              </w:rPr>
              <w:t>З</w:t>
            </w:r>
            <w:r w:rsidRPr="009A3246">
              <w:rPr>
                <w:bCs/>
                <w:i/>
                <w:iCs/>
                <w:sz w:val="28"/>
                <w:szCs w:val="24"/>
              </w:rPr>
              <w:t>адачи</w:t>
            </w:r>
            <w:r w:rsidRPr="009A3246">
              <w:rPr>
                <w:b/>
                <w:bCs/>
                <w:i/>
                <w:iCs/>
                <w:sz w:val="28"/>
                <w:szCs w:val="24"/>
              </w:rPr>
              <w:t>:</w:t>
            </w:r>
            <w:r w:rsidRPr="009A3246">
              <w:rPr>
                <w:b/>
                <w:bCs/>
                <w:sz w:val="28"/>
                <w:szCs w:val="24"/>
              </w:rPr>
              <w:t xml:space="preserve"> </w:t>
            </w:r>
            <w:r w:rsidRPr="009A3246">
              <w:rPr>
                <w:sz w:val="28"/>
                <w:szCs w:val="24"/>
              </w:rPr>
              <w:t> Воспитывать чувство уважения к труженикам Ставрополья, прививать чувство  гордости  за людей, которые сеют, выращивают и убирают хлеб, благодарность за труд хлеборобов.</w:t>
            </w:r>
            <w:r w:rsidRPr="009A3246">
              <w:rPr>
                <w:sz w:val="28"/>
                <w:szCs w:val="24"/>
              </w:rPr>
              <w:br/>
            </w:r>
          </w:p>
        </w:tc>
        <w:tc>
          <w:tcPr>
            <w:tcW w:w="2517" w:type="dxa"/>
          </w:tcPr>
          <w:p w:rsidR="004749A5" w:rsidRPr="00E13EA5" w:rsidRDefault="004749A5" w:rsidP="006438F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749A5" w:rsidTr="00FF0C4A">
        <w:tc>
          <w:tcPr>
            <w:tcW w:w="7054" w:type="dxa"/>
          </w:tcPr>
          <w:p w:rsidR="004749A5" w:rsidRDefault="004749A5" w:rsidP="0004186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22.День Победы.</w:t>
            </w:r>
          </w:p>
          <w:p w:rsidR="004749A5" w:rsidRPr="00041864" w:rsidRDefault="004749A5" w:rsidP="0004186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 xml:space="preserve">рассказать детям, </w:t>
            </w:r>
            <w:proofErr w:type="gramStart"/>
            <w:r>
              <w:rPr>
                <w:rFonts w:cs="Times New Roman"/>
                <w:sz w:val="28"/>
                <w:szCs w:val="28"/>
              </w:rPr>
              <w:t>какой дорогой ценой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досталась советским людям победа над фашизмом; развивать внимание, любознательность, воспитывать уважение и благодарность к ветеранам; воспитывать </w:t>
            </w:r>
            <w:r>
              <w:rPr>
                <w:rFonts w:cs="Times New Roman"/>
                <w:sz w:val="28"/>
                <w:szCs w:val="28"/>
              </w:rPr>
              <w:lastRenderedPageBreak/>
              <w:t>патриотизм.</w:t>
            </w:r>
          </w:p>
        </w:tc>
        <w:tc>
          <w:tcPr>
            <w:tcW w:w="2517" w:type="dxa"/>
          </w:tcPr>
          <w:p w:rsidR="004749A5" w:rsidRPr="00041864" w:rsidRDefault="004749A5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</w:tr>
      <w:tr w:rsidR="004749A5" w:rsidTr="00FF0C4A">
        <w:tc>
          <w:tcPr>
            <w:tcW w:w="7054" w:type="dxa"/>
          </w:tcPr>
          <w:p w:rsidR="004749A5" w:rsidRDefault="004749A5" w:rsidP="004749A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23. Мы –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михайловйы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4749A5" w:rsidRPr="004749A5" w:rsidRDefault="004749A5" w:rsidP="004749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Задачи: </w:t>
            </w:r>
            <w:r>
              <w:rPr>
                <w:rFonts w:cs="Times New Roman"/>
                <w:sz w:val="28"/>
                <w:szCs w:val="28"/>
              </w:rPr>
              <w:t>приобщать детей к истокам русской народной культуры; познакомить с гербом города, историей возникновения названия; рассказать о достопримечательностях нашего города; развивать речь, любознательность; воспитывать патриотические чувства</w:t>
            </w:r>
          </w:p>
        </w:tc>
        <w:tc>
          <w:tcPr>
            <w:tcW w:w="2517" w:type="dxa"/>
          </w:tcPr>
          <w:p w:rsidR="004749A5" w:rsidRPr="00E26EB9" w:rsidRDefault="00E26EB9" w:rsidP="00BF6A2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:rsidR="00D437E2" w:rsidRPr="005D42A1" w:rsidRDefault="00D437E2" w:rsidP="005D42A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A306F" w:rsidRDefault="000F00DA" w:rsidP="000F00D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Документация.</w:t>
      </w:r>
    </w:p>
    <w:p w:rsidR="000F00DA" w:rsidRDefault="000F00DA" w:rsidP="000F00DA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Программа кружка.</w:t>
      </w:r>
    </w:p>
    <w:p w:rsidR="000F00DA" w:rsidRPr="000F00DA" w:rsidRDefault="000F00DA" w:rsidP="000F00DA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>Журнал посещаемости.</w:t>
      </w:r>
    </w:p>
    <w:sectPr w:rsidR="000F00DA" w:rsidRPr="000F00DA" w:rsidSect="002A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AD1"/>
    <w:multiLevelType w:val="hybridMultilevel"/>
    <w:tmpl w:val="FA842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6A67E7"/>
    <w:multiLevelType w:val="hybridMultilevel"/>
    <w:tmpl w:val="AA2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E0811"/>
    <w:multiLevelType w:val="hybridMultilevel"/>
    <w:tmpl w:val="C70E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005E0"/>
    <w:multiLevelType w:val="hybridMultilevel"/>
    <w:tmpl w:val="FCC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A68E3"/>
    <w:multiLevelType w:val="hybridMultilevel"/>
    <w:tmpl w:val="7F1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33986"/>
    <w:rsid w:val="00017D89"/>
    <w:rsid w:val="00041864"/>
    <w:rsid w:val="000F00DA"/>
    <w:rsid w:val="00143246"/>
    <w:rsid w:val="001D0EA7"/>
    <w:rsid w:val="002A306F"/>
    <w:rsid w:val="002D597F"/>
    <w:rsid w:val="002E088A"/>
    <w:rsid w:val="003408FF"/>
    <w:rsid w:val="003A2676"/>
    <w:rsid w:val="00410B48"/>
    <w:rsid w:val="00435650"/>
    <w:rsid w:val="004749A5"/>
    <w:rsid w:val="0048208C"/>
    <w:rsid w:val="00562DBE"/>
    <w:rsid w:val="005C6FA7"/>
    <w:rsid w:val="005D42A1"/>
    <w:rsid w:val="005F692E"/>
    <w:rsid w:val="006438F1"/>
    <w:rsid w:val="006C369E"/>
    <w:rsid w:val="006E3D08"/>
    <w:rsid w:val="00832459"/>
    <w:rsid w:val="0096674A"/>
    <w:rsid w:val="009715EA"/>
    <w:rsid w:val="009A3246"/>
    <w:rsid w:val="00A43D7B"/>
    <w:rsid w:val="00A82D34"/>
    <w:rsid w:val="00AD500A"/>
    <w:rsid w:val="00B117B5"/>
    <w:rsid w:val="00BF2A41"/>
    <w:rsid w:val="00BF6A29"/>
    <w:rsid w:val="00BF7901"/>
    <w:rsid w:val="00C75095"/>
    <w:rsid w:val="00D00B87"/>
    <w:rsid w:val="00D03D6B"/>
    <w:rsid w:val="00D437E2"/>
    <w:rsid w:val="00DC45A7"/>
    <w:rsid w:val="00DD416C"/>
    <w:rsid w:val="00DE2F07"/>
    <w:rsid w:val="00E10B79"/>
    <w:rsid w:val="00E13EA5"/>
    <w:rsid w:val="00E26EB9"/>
    <w:rsid w:val="00E33986"/>
    <w:rsid w:val="00E66ECB"/>
    <w:rsid w:val="00EE762F"/>
    <w:rsid w:val="00EF23BF"/>
    <w:rsid w:val="00F00EFC"/>
    <w:rsid w:val="00F13731"/>
    <w:rsid w:val="00FD2292"/>
    <w:rsid w:val="00FF0C4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986"/>
    <w:pPr>
      <w:spacing w:after="80" w:line="276" w:lineRule="auto"/>
    </w:pPr>
    <w:rPr>
      <w:rFonts w:eastAsiaTheme="minorEastAsi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A1"/>
    <w:pPr>
      <w:ind w:left="720"/>
      <w:contextualSpacing/>
    </w:pPr>
  </w:style>
  <w:style w:type="table" w:styleId="a4">
    <w:name w:val="Table Grid"/>
    <w:basedOn w:val="a1"/>
    <w:rsid w:val="00FF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9DFAA-3568-48FC-BCCB-C71227F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</cp:revision>
  <dcterms:created xsi:type="dcterms:W3CDTF">2014-09-12T10:10:00Z</dcterms:created>
  <dcterms:modified xsi:type="dcterms:W3CDTF">2015-04-06T17:50:00Z</dcterms:modified>
</cp:coreProperties>
</file>