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67" w:rsidRDefault="00E6180B" w:rsidP="00F5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  <w:r w:rsidR="00F5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«Черняхо</w:t>
      </w:r>
      <w:proofErr w:type="gramStart"/>
      <w:r w:rsidR="00F5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 пр</w:t>
      </w:r>
      <w:proofErr w:type="gramEnd"/>
      <w:r w:rsidR="00F5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отив наркотиков»</w:t>
      </w:r>
    </w:p>
    <w:p w:rsidR="006539FB" w:rsidRPr="00CF1608" w:rsidRDefault="006539FB" w:rsidP="006539FB">
      <w:pPr>
        <w:rPr>
          <w:rFonts w:ascii="Times New Roman" w:hAnsi="Times New Roman" w:cs="Times New Roman"/>
          <w:i/>
        </w:rPr>
      </w:pPr>
      <w:r w:rsidRPr="00CF1608"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  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    Проблема наркомании и наркобизнеса - огромное социальное зло общемирового уровня.  Генеральная Ассамблея ООН в 1987 году провозгласила 1 марта Международным днем борьбы с наркоманией и наркобизнесом, определив тем самым всю важность проблемы. По данным ООН, в мире сейчас больны наркоманией свыше 200 </w:t>
      </w:r>
      <w:proofErr w:type="spellStart"/>
      <w:proofErr w:type="gramStart"/>
      <w:r w:rsidRPr="00CF160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F160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CF160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F1608">
        <w:rPr>
          <w:rFonts w:ascii="Times New Roman" w:hAnsi="Times New Roman" w:cs="Times New Roman"/>
          <w:sz w:val="28"/>
          <w:szCs w:val="28"/>
        </w:rPr>
        <w:t xml:space="preserve"> России, в нашей стране около 550 тысяч наркозависимых лиц, но, по экспертным оценкам, их около 2-2,5 млн. человек. Ежегодно почти 75 тысяч россиян впервые пробуют наркотики, а 30 тысяч – погибают вследствие их потребления.</w:t>
      </w:r>
    </w:p>
    <w:p w:rsidR="006539FB" w:rsidRPr="00CF1608" w:rsidRDefault="006539FB" w:rsidP="006539F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наркомания, статистика 2014 года показывает, что более 60% наркоманов – молодые люди в возрасте от 17 до 35 лет, 20% — дети, школьники, и только 15% — люди старше 35 лет.</w:t>
      </w:r>
    </w:p>
    <w:p w:rsidR="006539FB" w:rsidRPr="00CF1608" w:rsidRDefault="006539FB" w:rsidP="006539F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Проведенные социологические исследования показывают, что средний возраст наркоманов в последние годы резко снизился с 18 лет до 13 лет. Зарегистрированы случаи употребления наркотиков детьми в возрасте 5-7 лет (этому способствуют их родители-наркоманы). </w:t>
      </w:r>
    </w:p>
    <w:p w:rsidR="006539FB" w:rsidRPr="00CF1608" w:rsidRDefault="006539FB" w:rsidP="006539F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местами распространения наркотиков остаются места развлечений подростков и молодежи – ночные клубы, дискотеки. Средняя продолжительность жизни наркомана после начала употребления наркотика не превышает 5 лет. Увеличилось число смертей от наркотической зависимости среди детей в 50 раз, среди людей старшего возраста – в 20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Наркотическая зависимость носит более выраженный характер по сравнению с </w:t>
      </w:r>
      <w:proofErr w:type="gramStart"/>
      <w:r w:rsidRPr="00CF1608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Pr="00CF1608">
        <w:rPr>
          <w:rFonts w:ascii="Times New Roman" w:hAnsi="Times New Roman" w:cs="Times New Roman"/>
          <w:sz w:val="28"/>
          <w:szCs w:val="28"/>
        </w:rPr>
        <w:t>. Очень быстро вытесняется все,  быстрее наступает опустошенность. Круг общения сужается и охватывает в основном тех, кого объединяет наркотическое пристрастие. Лица, злоупотребляющие наркотиками, стараются вовлечь в свой круг большее количество людей, препятствуют выходу из этой среды. Начинают проявляться характерные изменения личности. Нарастают конфликты в семье, трудности в учебе или на работе. Больные становятся равнодушными по отношению к близким и своим обязанностям, безответственными, морально деградируют. Параллельно с личностным распадом развиваются серьезные нарушения на пси</w:t>
      </w:r>
      <w:r>
        <w:rPr>
          <w:rFonts w:ascii="Times New Roman" w:hAnsi="Times New Roman" w:cs="Times New Roman"/>
          <w:sz w:val="28"/>
          <w:szCs w:val="28"/>
        </w:rPr>
        <w:t>хическом уровне</w:t>
      </w:r>
      <w:r w:rsidRPr="00CF1608">
        <w:rPr>
          <w:rFonts w:ascii="Times New Roman" w:hAnsi="Times New Roman" w:cs="Times New Roman"/>
          <w:sz w:val="28"/>
          <w:szCs w:val="28"/>
        </w:rPr>
        <w:t>. Происходит ослабление первоначального действия наркотика, изменяется толерантность. Возрастающая потребность в увеличении дозы может повлечь за собой потерю контроля и смерть от передозировки. Наркотическая зависимость часто сопряжена с криминальной деятельностью.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Наркомания – это трагедия семьи и общества в целом. Это тяжелая болезнь, которая крайне сложно и длительно лечится. Все надежды и мечты родителей о карьере, счастливой жизни ребенка, внуках рушатся от страшного этого диагноза. 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b/>
          <w:sz w:val="28"/>
          <w:szCs w:val="28"/>
        </w:rPr>
        <w:t xml:space="preserve"> Родители должны</w:t>
      </w:r>
      <w:r w:rsidRPr="00CF1608">
        <w:rPr>
          <w:rFonts w:ascii="Times New Roman" w:hAnsi="Times New Roman" w:cs="Times New Roman"/>
          <w:sz w:val="28"/>
          <w:szCs w:val="28"/>
        </w:rPr>
        <w:t>: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lastRenderedPageBreak/>
        <w:t xml:space="preserve"> • Узнать как можно больше о наркотиках и определить четкую позицию против любого вида наркотика. 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>• Изучить сигналы опасности, чтобы знать, как увидеть беду, и знать, куда можно обратиться за помощью.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 • Построить семейные отношения таким образом, чтобы с детьми можно было обсудить любые проблемы. </w:t>
      </w:r>
    </w:p>
    <w:p w:rsidR="006539FB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>• Познакомиться с родителями друзей своего ребенка.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>• Формировать в ребенке независимость, ответственность, самоуважение.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 • Стать для ребенка образцом поведения. 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b/>
          <w:sz w:val="28"/>
          <w:szCs w:val="28"/>
        </w:rPr>
        <w:t xml:space="preserve"> Кто чаще всего становится наркоманом?</w:t>
      </w:r>
      <w:r w:rsidRPr="00CF1608">
        <w:rPr>
          <w:rFonts w:ascii="Times New Roman" w:hAnsi="Times New Roman" w:cs="Times New Roman"/>
          <w:sz w:val="28"/>
          <w:szCs w:val="28"/>
        </w:rPr>
        <w:t xml:space="preserve"> На этот вопрос нет однозначного ответа. Существует множество различных теорий, объясняющих, почему некоторые люди становятся наркоманами. Некоторые исследователи в своих работах упоминают наличие ярко выраженных черт, которые отмечаются в характер</w:t>
      </w:r>
      <w:r>
        <w:rPr>
          <w:rFonts w:ascii="Times New Roman" w:hAnsi="Times New Roman" w:cs="Times New Roman"/>
          <w:sz w:val="28"/>
          <w:szCs w:val="28"/>
        </w:rPr>
        <w:t>е б</w:t>
      </w:r>
      <w:r w:rsidRPr="00CF1608">
        <w:rPr>
          <w:rFonts w:ascii="Times New Roman" w:hAnsi="Times New Roman" w:cs="Times New Roman"/>
          <w:sz w:val="28"/>
          <w:szCs w:val="28"/>
        </w:rPr>
        <w:t xml:space="preserve">ольшинства наркоманов (отсутствие чувства ответственности, недостаточная вера в себя, неумение отказаться от немедленного удовлетворения потребностей). Очевидно, что есть бессчетное количество факторов, которые влияют на человека, когда он оказывается в ситуации выбора в пользу или против наркотиков, выбора в большей или меньшей степени добровольного. Но всё зависит от желания, силы воли, решимости самого человека, поддержки его со стороны родственников и знакомых. Поскольку наркомания особенно распространена среди молодежи, поэтому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CF1608">
        <w:rPr>
          <w:rFonts w:ascii="Times New Roman" w:hAnsi="Times New Roman" w:cs="Times New Roman"/>
          <w:sz w:val="28"/>
          <w:szCs w:val="28"/>
        </w:rPr>
        <w:t>является основной целью усилий по профилактике употребления наркотиков.</w:t>
      </w:r>
    </w:p>
    <w:p w:rsidR="006539FB" w:rsidRPr="00CF1608" w:rsidRDefault="006539FB" w:rsidP="006539FB">
      <w:pPr>
        <w:pStyle w:val="a3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F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всё это нелепо – тратить свою жизнь на наркотики, лишать себя жизни, радости материнства или отцовства, приносить горе </w:t>
      </w:r>
      <w:proofErr w:type="gramStart"/>
      <w:r w:rsidRPr="00CF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CF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терять себя…Данный список можно перечислять бесконечно. Конечно, </w:t>
      </w:r>
      <w:r w:rsidRPr="00CF1608">
        <w:rPr>
          <w:rFonts w:ascii="Times New Roman" w:hAnsi="Times New Roman" w:cs="Times New Roman"/>
          <w:sz w:val="28"/>
          <w:szCs w:val="28"/>
        </w:rPr>
        <w:t>легче всего превратить наркомана в изгоя общества. Гораздо сложнее вовремя предоставить возможность избавиться от страшного недуга.</w:t>
      </w:r>
    </w:p>
    <w:p w:rsidR="006539FB" w:rsidRPr="00CF1608" w:rsidRDefault="006539FB" w:rsidP="00653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608">
        <w:rPr>
          <w:rFonts w:ascii="Times New Roman" w:hAnsi="Times New Roman" w:cs="Times New Roman"/>
          <w:sz w:val="28"/>
          <w:szCs w:val="28"/>
        </w:rPr>
        <w:t xml:space="preserve">    Не пытайтесь бороться в одиночку, не делайте из этой болезни семейной тайны, обратитесь за помощью к специалистам.</w:t>
      </w:r>
    </w:p>
    <w:p w:rsidR="00F52467" w:rsidRDefault="00F52467" w:rsidP="00F52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CDCD9A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снижения темпов распространения и употребления наркотических веществ на территории Черняховска, привлечения внимания молодежи к проблеме связанной с употреблением наркотиков, </w:t>
      </w:r>
      <w:r w:rsidR="00E6180B">
        <w:rPr>
          <w:rFonts w:ascii="Times New Roman" w:hAnsi="Times New Roman" w:cs="Times New Roman"/>
          <w:color w:val="000000"/>
          <w:sz w:val="28"/>
          <w:szCs w:val="28"/>
        </w:rPr>
        <w:t xml:space="preserve">с целью </w:t>
      </w:r>
      <w:r w:rsidR="00AD5993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употребления наркотических веществ в детской и молодежной среде </w:t>
      </w:r>
      <w:r w:rsidR="008D355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была проведена  акция «Черняхо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вск пр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отив наркотиков».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52467" w:rsidRDefault="00F52467" w:rsidP="00F52467">
      <w:pPr>
        <w:spacing w:after="0" w:line="240" w:lineRule="auto"/>
        <w:ind w:left="2124" w:hanging="2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F52467" w:rsidRDefault="00F52467" w:rsidP="00F52467">
      <w:pPr>
        <w:spacing w:after="0" w:line="240" w:lineRule="auto"/>
        <w:ind w:left="2124" w:hanging="2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употребления наркотических веществ в</w:t>
      </w:r>
      <w:r w:rsidR="00A6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молодёжной среде.</w:t>
      </w:r>
    </w:p>
    <w:p w:rsidR="00F52467" w:rsidRDefault="00F52467" w:rsidP="00F524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26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52467" w:rsidRDefault="00F52467" w:rsidP="00F52467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здоровый образ жизни;</w:t>
      </w:r>
    </w:p>
    <w:p w:rsidR="003661E7" w:rsidRPr="003661E7" w:rsidRDefault="008D355E" w:rsidP="003661E7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2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</w:t>
      </w:r>
      <w:r w:rsidR="00E618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E618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к проблеме </w:t>
      </w:r>
      <w:r w:rsidR="00A63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употреблением наркотиков</w:t>
      </w:r>
      <w:r w:rsidR="00E618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467" w:rsidRPr="003661E7" w:rsidRDefault="008D355E" w:rsidP="003661E7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661E7">
        <w:rPr>
          <w:rFonts w:ascii="Times New Roman" w:hAnsi="Times New Roman" w:cs="Times New Roman"/>
          <w:color w:val="000000"/>
          <w:sz w:val="28"/>
          <w:szCs w:val="28"/>
        </w:rPr>
        <w:t>чить подростков защищать себя от манипуляций</w:t>
      </w:r>
      <w:r w:rsidR="00E618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2467" w:rsidRPr="00BD232F" w:rsidRDefault="008D355E" w:rsidP="00F52467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52467">
        <w:rPr>
          <w:rFonts w:ascii="Times New Roman" w:hAnsi="Times New Roman" w:cs="Times New Roman"/>
          <w:sz w:val="28"/>
          <w:szCs w:val="28"/>
        </w:rPr>
        <w:t>аспространить информацию,</w:t>
      </w:r>
      <w:r w:rsidR="00F52467" w:rsidRPr="008F26CB">
        <w:rPr>
          <w:rFonts w:ascii="Times New Roman" w:hAnsi="Times New Roman" w:cs="Times New Roman"/>
          <w:sz w:val="28"/>
          <w:szCs w:val="28"/>
        </w:rPr>
        <w:t xml:space="preserve"> куда можно об</w:t>
      </w:r>
      <w:r w:rsidR="00F52467">
        <w:rPr>
          <w:rFonts w:ascii="Times New Roman" w:hAnsi="Times New Roman" w:cs="Times New Roman"/>
          <w:sz w:val="28"/>
          <w:szCs w:val="28"/>
        </w:rPr>
        <w:t xml:space="preserve">ратиться за психологической и иной помощью семьям, </w:t>
      </w:r>
      <w:proofErr w:type="gramStart"/>
      <w:r w:rsidR="00F52467">
        <w:rPr>
          <w:rFonts w:ascii="Times New Roman" w:hAnsi="Times New Roman" w:cs="Times New Roman"/>
          <w:sz w:val="28"/>
          <w:szCs w:val="28"/>
        </w:rPr>
        <w:t>столкнувшихся</w:t>
      </w:r>
      <w:proofErr w:type="gramEnd"/>
      <w:r w:rsidR="00F52467">
        <w:rPr>
          <w:rFonts w:ascii="Times New Roman" w:hAnsi="Times New Roman" w:cs="Times New Roman"/>
          <w:sz w:val="28"/>
          <w:szCs w:val="28"/>
        </w:rPr>
        <w:t xml:space="preserve"> с </w:t>
      </w:r>
      <w:r w:rsidR="00F52467" w:rsidRPr="008F26CB">
        <w:rPr>
          <w:rFonts w:ascii="Times New Roman" w:hAnsi="Times New Roman" w:cs="Times New Roman"/>
          <w:sz w:val="28"/>
          <w:szCs w:val="28"/>
        </w:rPr>
        <w:t>проблемой</w:t>
      </w:r>
      <w:r w:rsidR="00F52467">
        <w:rPr>
          <w:rFonts w:ascii="Times New Roman" w:hAnsi="Times New Roman" w:cs="Times New Roman"/>
          <w:sz w:val="28"/>
          <w:szCs w:val="28"/>
        </w:rPr>
        <w:t xml:space="preserve"> наркомании</w:t>
      </w:r>
      <w:r w:rsidR="00E6180B">
        <w:rPr>
          <w:rFonts w:ascii="Times New Roman" w:hAnsi="Times New Roman" w:cs="Times New Roman"/>
          <w:sz w:val="28"/>
          <w:szCs w:val="28"/>
        </w:rPr>
        <w:t>.</w:t>
      </w:r>
    </w:p>
    <w:p w:rsidR="00F52467" w:rsidRDefault="00F52467" w:rsidP="00F52467">
      <w:pPr>
        <w:spacing w:after="0" w:line="240" w:lineRule="auto"/>
        <w:ind w:left="2124" w:hanging="2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67" w:rsidRDefault="00F52467" w:rsidP="00F52467">
      <w:pPr>
        <w:spacing w:after="0" w:line="240" w:lineRule="auto"/>
        <w:ind w:left="2124" w:hanging="2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Ожидаемые                                                                                                                                </w:t>
      </w:r>
    </w:p>
    <w:p w:rsidR="00F52467" w:rsidRDefault="00F52467" w:rsidP="00F52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результаты: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2467" w:rsidRDefault="00F52467" w:rsidP="00F52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8D355E" w:rsidRDefault="008D355E" w:rsidP="008D355E">
      <w:pPr>
        <w:pStyle w:val="a4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5246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информ</w:t>
      </w:r>
      <w:r w:rsidR="003661E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ированности </w:t>
      </w:r>
      <w:r w:rsidR="00AD5993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о проблеме наркомании</w:t>
      </w:r>
      <w:r w:rsidR="00F5246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55E" w:rsidRDefault="00F52467" w:rsidP="008D355E">
      <w:pPr>
        <w:pStyle w:val="a4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подростков </w:t>
      </w:r>
      <w:r w:rsidR="003661E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защищать себя от манипуляций</w:t>
      </w:r>
      <w:r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55E" w:rsidRDefault="008D355E" w:rsidP="008D355E">
      <w:pPr>
        <w:pStyle w:val="a4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 </w:t>
      </w:r>
      <w:r w:rsidR="00F5246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навыков предотвращения </w:t>
      </w:r>
      <w:r w:rsidR="003661E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 наркотиков</w:t>
      </w:r>
      <w:r w:rsidR="00F52467"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молодежной среде</w:t>
      </w:r>
      <w:r w:rsidRPr="008D35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55E" w:rsidRDefault="008D355E" w:rsidP="008D355E">
      <w:pPr>
        <w:pStyle w:val="a4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в </w:t>
      </w:r>
      <w:r w:rsidR="00C17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</w:p>
    <w:p w:rsidR="008D355E" w:rsidRDefault="008D355E" w:rsidP="008D355E">
      <w:pPr>
        <w:pStyle w:val="a4"/>
        <w:tabs>
          <w:tab w:val="num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5E" w:rsidRDefault="008D355E" w:rsidP="008D355E">
      <w:pPr>
        <w:pStyle w:val="a4"/>
        <w:tabs>
          <w:tab w:val="num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5E" w:rsidRDefault="008D355E" w:rsidP="008D355E">
      <w:pPr>
        <w:pStyle w:val="a4"/>
        <w:tabs>
          <w:tab w:val="num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55E" w:rsidRPr="008D355E" w:rsidRDefault="008D355E" w:rsidP="008D355E">
      <w:pPr>
        <w:pStyle w:val="a4"/>
        <w:tabs>
          <w:tab w:val="num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1E" w:rsidRDefault="006539FB"/>
    <w:sectPr w:rsidR="00141E1E" w:rsidSect="0085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32F1"/>
    <w:multiLevelType w:val="hybridMultilevel"/>
    <w:tmpl w:val="276CC6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3B3AD4"/>
    <w:multiLevelType w:val="hybridMultilevel"/>
    <w:tmpl w:val="3E68A3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80989"/>
    <w:multiLevelType w:val="hybridMultilevel"/>
    <w:tmpl w:val="19E0F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CF4907"/>
    <w:multiLevelType w:val="hybridMultilevel"/>
    <w:tmpl w:val="C80CE7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52467"/>
    <w:rsid w:val="0002194D"/>
    <w:rsid w:val="00097099"/>
    <w:rsid w:val="003661E7"/>
    <w:rsid w:val="00432D1E"/>
    <w:rsid w:val="006539FB"/>
    <w:rsid w:val="007327B9"/>
    <w:rsid w:val="00852EBD"/>
    <w:rsid w:val="008D355E"/>
    <w:rsid w:val="00946EAB"/>
    <w:rsid w:val="00A63F17"/>
    <w:rsid w:val="00AA289A"/>
    <w:rsid w:val="00AD5993"/>
    <w:rsid w:val="00C17F51"/>
    <w:rsid w:val="00CC6058"/>
    <w:rsid w:val="00E6180B"/>
    <w:rsid w:val="00E75ADB"/>
    <w:rsid w:val="00F5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4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2015-01-31T17:41:00Z</dcterms:created>
  <dcterms:modified xsi:type="dcterms:W3CDTF">2015-04-02T20:32:00Z</dcterms:modified>
</cp:coreProperties>
</file>