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Открытый урок русского языка в 9 классе</w:t>
      </w:r>
    </w:p>
    <w:p w:rsidR="0094591A" w:rsidRPr="00DF4763" w:rsidRDefault="0094591A" w:rsidP="00DF4763">
      <w:pPr>
        <w:shd w:val="clear" w:color="auto" w:fill="FFFFFF"/>
        <w:spacing w:before="100" w:beforeAutospacing="1" w:after="100" w:afterAutospacing="1" w:line="240" w:lineRule="atLeast"/>
        <w:ind w:left="375"/>
        <w:rPr>
          <w:rFonts w:asciiTheme="majorHAnsi" w:eastAsia="Times New Roman" w:hAnsiTheme="majorHAnsi" w:cs="Helvetica"/>
          <w:bCs/>
          <w:color w:val="199043"/>
          <w:kern w:val="36"/>
          <w:sz w:val="24"/>
          <w:szCs w:val="24"/>
          <w:lang w:eastAsia="ru-RU"/>
        </w:rPr>
      </w:pPr>
      <w:r w:rsidRPr="00DF4763">
        <w:rPr>
          <w:rFonts w:asciiTheme="majorHAnsi" w:eastAsia="Times New Roman" w:hAnsiTheme="majorHAnsi" w:cs="Helvetica"/>
          <w:bCs/>
          <w:color w:val="199043"/>
          <w:kern w:val="36"/>
          <w:sz w:val="24"/>
          <w:szCs w:val="24"/>
          <w:lang w:eastAsia="ru-RU"/>
        </w:rPr>
        <w:t xml:space="preserve">"Двоеточие в бессоюзном сложном предложении" </w:t>
      </w:r>
    </w:p>
    <w:p w:rsidR="0094591A" w:rsidRPr="00DF4763" w:rsidRDefault="0094591A" w:rsidP="0094591A">
      <w:pPr>
        <w:shd w:val="clear" w:color="auto" w:fill="FFFFFF"/>
        <w:spacing w:after="120" w:line="240" w:lineRule="atLeast"/>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b/>
          <w:bCs/>
          <w:i/>
          <w:iCs/>
          <w:color w:val="333333"/>
          <w:sz w:val="24"/>
          <w:szCs w:val="24"/>
          <w:lang w:eastAsia="ru-RU"/>
        </w:rPr>
        <w:t>Цели:</w:t>
      </w:r>
    </w:p>
    <w:p w:rsidR="0094591A" w:rsidRPr="00DF4763" w:rsidRDefault="0094591A" w:rsidP="0094591A">
      <w:pPr>
        <w:numPr>
          <w:ilvl w:val="0"/>
          <w:numId w:val="2"/>
        </w:num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Повторить основные сведения о видах сложных предложений и развивать умения в применении теоретических сведений на практике;</w:t>
      </w:r>
    </w:p>
    <w:p w:rsidR="0094591A" w:rsidRPr="00DF4763" w:rsidRDefault="0094591A" w:rsidP="0094591A">
      <w:pPr>
        <w:numPr>
          <w:ilvl w:val="0"/>
          <w:numId w:val="2"/>
        </w:num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формировать</w:t>
      </w:r>
      <w:proofErr w:type="gramEnd"/>
      <w:r w:rsidRPr="00DF4763">
        <w:rPr>
          <w:rFonts w:asciiTheme="majorHAnsi" w:eastAsia="Times New Roman" w:hAnsiTheme="majorHAnsi" w:cs="Helvetica"/>
          <w:color w:val="333333"/>
          <w:sz w:val="24"/>
          <w:szCs w:val="24"/>
          <w:lang w:eastAsia="ru-RU"/>
        </w:rPr>
        <w:t xml:space="preserve"> умения и навыки постановки двоеточия в бессоюзном сложном предложении;</w:t>
      </w:r>
    </w:p>
    <w:p w:rsidR="0094591A" w:rsidRPr="00DF4763" w:rsidRDefault="0094591A" w:rsidP="0094591A">
      <w:pPr>
        <w:numPr>
          <w:ilvl w:val="0"/>
          <w:numId w:val="2"/>
        </w:num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развивать</w:t>
      </w:r>
      <w:proofErr w:type="gramEnd"/>
      <w:r w:rsidRPr="00DF4763">
        <w:rPr>
          <w:rFonts w:asciiTheme="majorHAnsi" w:eastAsia="Times New Roman" w:hAnsiTheme="majorHAnsi" w:cs="Helvetica"/>
          <w:color w:val="333333"/>
          <w:sz w:val="24"/>
          <w:szCs w:val="24"/>
          <w:lang w:eastAsia="ru-RU"/>
        </w:rPr>
        <w:t xml:space="preserve"> орфографическую зоркость учащихся;</w:t>
      </w:r>
    </w:p>
    <w:p w:rsidR="0094591A" w:rsidRPr="00DF4763" w:rsidRDefault="0094591A" w:rsidP="0094591A">
      <w:pPr>
        <w:numPr>
          <w:ilvl w:val="0"/>
          <w:numId w:val="2"/>
        </w:num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развивать</w:t>
      </w:r>
      <w:proofErr w:type="gramEnd"/>
      <w:r w:rsidRPr="00DF4763">
        <w:rPr>
          <w:rFonts w:asciiTheme="majorHAnsi" w:eastAsia="Times New Roman" w:hAnsiTheme="majorHAnsi" w:cs="Helvetica"/>
          <w:color w:val="333333"/>
          <w:sz w:val="24"/>
          <w:szCs w:val="24"/>
          <w:lang w:eastAsia="ru-RU"/>
        </w:rPr>
        <w:t xml:space="preserve"> монологическую речь через элементы развивающего обучения;</w:t>
      </w:r>
    </w:p>
    <w:p w:rsidR="0094591A" w:rsidRPr="00DF4763" w:rsidRDefault="0094591A" w:rsidP="0094591A">
      <w:pPr>
        <w:numPr>
          <w:ilvl w:val="0"/>
          <w:numId w:val="2"/>
        </w:num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обучать</w:t>
      </w:r>
      <w:proofErr w:type="gramEnd"/>
      <w:r w:rsidRPr="00DF4763">
        <w:rPr>
          <w:rFonts w:asciiTheme="majorHAnsi" w:eastAsia="Times New Roman" w:hAnsiTheme="majorHAnsi" w:cs="Helvetica"/>
          <w:color w:val="333333"/>
          <w:sz w:val="24"/>
          <w:szCs w:val="24"/>
          <w:lang w:eastAsia="ru-RU"/>
        </w:rPr>
        <w:t xml:space="preserve"> элементам исследования при изучении данной темы.</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Задачи:</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Образовательные:</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систематизировать</w:t>
      </w:r>
      <w:proofErr w:type="gramEnd"/>
      <w:r w:rsidRPr="00DF4763">
        <w:rPr>
          <w:rFonts w:asciiTheme="majorHAnsi" w:eastAsia="Times New Roman" w:hAnsiTheme="majorHAnsi" w:cs="Helvetica"/>
          <w:color w:val="333333"/>
          <w:sz w:val="24"/>
          <w:szCs w:val="24"/>
          <w:lang w:eastAsia="ru-RU"/>
        </w:rPr>
        <w:t xml:space="preserve"> материал по синтаксису бессоюзного сложного предложения;</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совершенствовать</w:t>
      </w:r>
      <w:proofErr w:type="gramEnd"/>
      <w:r w:rsidRPr="00DF4763">
        <w:rPr>
          <w:rFonts w:asciiTheme="majorHAnsi" w:eastAsia="Times New Roman" w:hAnsiTheme="majorHAnsi" w:cs="Helvetica"/>
          <w:color w:val="333333"/>
          <w:sz w:val="24"/>
          <w:szCs w:val="24"/>
          <w:lang w:eastAsia="ru-RU"/>
        </w:rPr>
        <w:t xml:space="preserve"> знания учащихся о характере смысловых отношений между частями БСП;</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углубить</w:t>
      </w:r>
      <w:proofErr w:type="gramEnd"/>
      <w:r w:rsidRPr="00DF4763">
        <w:rPr>
          <w:rFonts w:asciiTheme="majorHAnsi" w:eastAsia="Times New Roman" w:hAnsiTheme="majorHAnsi" w:cs="Helvetica"/>
          <w:color w:val="333333"/>
          <w:sz w:val="24"/>
          <w:szCs w:val="24"/>
          <w:lang w:eastAsia="ru-RU"/>
        </w:rPr>
        <w:t xml:space="preserve"> знания по синтаксической стилистике сложного предложения.</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Развивающие:</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развивать</w:t>
      </w:r>
      <w:proofErr w:type="gramEnd"/>
      <w:r w:rsidRPr="00DF4763">
        <w:rPr>
          <w:rFonts w:asciiTheme="majorHAnsi" w:eastAsia="Times New Roman" w:hAnsiTheme="majorHAnsi" w:cs="Helvetica"/>
          <w:color w:val="333333"/>
          <w:sz w:val="24"/>
          <w:szCs w:val="24"/>
          <w:lang w:eastAsia="ru-RU"/>
        </w:rPr>
        <w:t xml:space="preserve"> умения устанавливать смысловые отношения между частями БСП , определять интонационные особенности этих предложений и на этой основе правильно выбирать знаки препинания; сравнивать, классифицировать и обобщать полученные знания;</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закрепить</w:t>
      </w:r>
      <w:proofErr w:type="gramEnd"/>
      <w:r w:rsidRPr="00DF4763">
        <w:rPr>
          <w:rFonts w:asciiTheme="majorHAnsi" w:eastAsia="Times New Roman" w:hAnsiTheme="majorHAnsi" w:cs="Helvetica"/>
          <w:color w:val="333333"/>
          <w:sz w:val="24"/>
          <w:szCs w:val="24"/>
          <w:lang w:eastAsia="ru-RU"/>
        </w:rPr>
        <w:t xml:space="preserve"> навыки правильной расстановки знаков препинания в указанных конструкциях;</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развивать</w:t>
      </w:r>
      <w:proofErr w:type="gramEnd"/>
      <w:r w:rsidRPr="00DF4763">
        <w:rPr>
          <w:rFonts w:asciiTheme="majorHAnsi" w:eastAsia="Times New Roman" w:hAnsiTheme="majorHAnsi" w:cs="Helvetica"/>
          <w:color w:val="333333"/>
          <w:sz w:val="24"/>
          <w:szCs w:val="24"/>
          <w:lang w:eastAsia="ru-RU"/>
        </w:rPr>
        <w:t xml:space="preserve"> умения создавать схемы БСП;</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развивать</w:t>
      </w:r>
      <w:proofErr w:type="gramEnd"/>
      <w:r w:rsidRPr="00DF4763">
        <w:rPr>
          <w:rFonts w:asciiTheme="majorHAnsi" w:eastAsia="Times New Roman" w:hAnsiTheme="majorHAnsi" w:cs="Helvetica"/>
          <w:color w:val="333333"/>
          <w:sz w:val="24"/>
          <w:szCs w:val="24"/>
          <w:lang w:eastAsia="ru-RU"/>
        </w:rPr>
        <w:t xml:space="preserve"> интеллектуальные умения: анализировать, классифицировать и систематизировать материал по синтаксису сложного предложения.</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Воспитательные:</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воспитывать</w:t>
      </w:r>
      <w:proofErr w:type="gramEnd"/>
      <w:r w:rsidRPr="00DF4763">
        <w:rPr>
          <w:rFonts w:asciiTheme="majorHAnsi" w:eastAsia="Times New Roman" w:hAnsiTheme="majorHAnsi" w:cs="Helvetica"/>
          <w:color w:val="333333"/>
          <w:sz w:val="24"/>
          <w:szCs w:val="24"/>
          <w:lang w:eastAsia="ru-RU"/>
        </w:rPr>
        <w:t xml:space="preserve"> стремление к самоконтролю; воспитание любви к художественному слову через  произведения </w:t>
      </w:r>
      <w:proofErr w:type="spellStart"/>
      <w:r w:rsidRPr="00DF4763">
        <w:rPr>
          <w:rFonts w:asciiTheme="majorHAnsi" w:eastAsia="Times New Roman" w:hAnsiTheme="majorHAnsi" w:cs="Helvetica"/>
          <w:color w:val="333333"/>
          <w:sz w:val="24"/>
          <w:szCs w:val="24"/>
          <w:lang w:eastAsia="ru-RU"/>
        </w:rPr>
        <w:t>М.А.Шолохова</w:t>
      </w:r>
      <w:proofErr w:type="spellEnd"/>
      <w:r w:rsidRPr="00DF4763">
        <w:rPr>
          <w:rFonts w:asciiTheme="majorHAnsi" w:eastAsia="Times New Roman" w:hAnsiTheme="majorHAnsi" w:cs="Helvetica"/>
          <w:color w:val="333333"/>
          <w:sz w:val="24"/>
          <w:szCs w:val="24"/>
          <w:lang w:eastAsia="ru-RU"/>
        </w:rPr>
        <w:t>.</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Формы работы учащихся: беседа, устная работа, индивидуальная работа, самопроверка,</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коллективная</w:t>
      </w:r>
      <w:proofErr w:type="gramEnd"/>
      <w:r w:rsidRPr="00DF4763">
        <w:rPr>
          <w:rFonts w:asciiTheme="majorHAnsi" w:eastAsia="Times New Roman" w:hAnsiTheme="majorHAnsi" w:cs="Helvetica"/>
          <w:color w:val="333333"/>
          <w:sz w:val="24"/>
          <w:szCs w:val="24"/>
          <w:lang w:eastAsia="ru-RU"/>
        </w:rPr>
        <w:t xml:space="preserve"> работа по таблице, самостоятельная письменная работа.</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Планируемые результаты:</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lastRenderedPageBreak/>
        <w:t>Личностные: формирование положительного отношение к учёбе и своим знаниям, развитие творческого воображения</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spellStart"/>
      <w:r w:rsidRPr="00DF4763">
        <w:rPr>
          <w:rFonts w:asciiTheme="majorHAnsi" w:eastAsia="Times New Roman" w:hAnsiTheme="majorHAnsi" w:cs="Helvetica"/>
          <w:color w:val="333333"/>
          <w:sz w:val="24"/>
          <w:szCs w:val="24"/>
          <w:lang w:eastAsia="ru-RU"/>
        </w:rPr>
        <w:t>Метапредметные</w:t>
      </w:r>
      <w:proofErr w:type="spellEnd"/>
      <w:r w:rsidRPr="00DF4763">
        <w:rPr>
          <w:rFonts w:asciiTheme="majorHAnsi" w:eastAsia="Times New Roman" w:hAnsiTheme="majorHAnsi" w:cs="Helvetica"/>
          <w:color w:val="333333"/>
          <w:sz w:val="24"/>
          <w:szCs w:val="24"/>
          <w:lang w:eastAsia="ru-RU"/>
        </w:rPr>
        <w:t>:</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 xml:space="preserve">Регулятивные </w:t>
      </w:r>
      <w:proofErr w:type="gramStart"/>
      <w:r w:rsidRPr="00DF4763">
        <w:rPr>
          <w:rFonts w:asciiTheme="majorHAnsi" w:eastAsia="Times New Roman" w:hAnsiTheme="majorHAnsi" w:cs="Helvetica"/>
          <w:color w:val="333333"/>
          <w:sz w:val="24"/>
          <w:szCs w:val="24"/>
          <w:lang w:eastAsia="ru-RU"/>
        </w:rPr>
        <w:t>УУД :</w:t>
      </w:r>
      <w:proofErr w:type="gramEnd"/>
      <w:r w:rsidRPr="00DF4763">
        <w:rPr>
          <w:rFonts w:asciiTheme="majorHAnsi" w:eastAsia="Times New Roman" w:hAnsiTheme="majorHAnsi" w:cs="Helvetica"/>
          <w:color w:val="333333"/>
          <w:sz w:val="24"/>
          <w:szCs w:val="24"/>
          <w:lang w:eastAsia="ru-RU"/>
        </w:rPr>
        <w:t xml:space="preserve"> организация учащимися своей учебной деятельности: ставить и</w:t>
      </w:r>
      <w:r>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адекватно формулировать цель деятельности, осуществлять контроль и самоконтроль.</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Познавательные УУД: формулировать проблему, выдвигать аргументы, строить</w:t>
      </w:r>
      <w:r>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логическую цепочку рассуждения, находить доказательства, перерабатывать,</w:t>
      </w:r>
      <w:r>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систематизировать информацию.</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Коммуникативные УУД: строить продуктивное речевое взаимодействие со</w:t>
      </w:r>
      <w:r>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сверстниками и взрослыми, точно, правильно, логично и выразительно излагать свою</w:t>
      </w:r>
      <w:r>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точку зрения по поставленной проблеме;</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color w:val="333333"/>
          <w:sz w:val="24"/>
          <w:szCs w:val="24"/>
          <w:lang w:eastAsia="ru-RU"/>
        </w:rPr>
        <w:t>Предметные :</w:t>
      </w:r>
      <w:proofErr w:type="gramEnd"/>
      <w:r w:rsidRPr="00DF4763">
        <w:rPr>
          <w:rFonts w:asciiTheme="majorHAnsi" w:eastAsia="Times New Roman" w:hAnsiTheme="majorHAnsi" w:cs="Helvetica"/>
          <w:color w:val="333333"/>
          <w:sz w:val="24"/>
          <w:szCs w:val="24"/>
          <w:lang w:eastAsia="ru-RU"/>
        </w:rPr>
        <w:t xml:space="preserve"> уметь ставить знаки препинания в БСП с учётом отношений между</w:t>
      </w:r>
      <w:r>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частями предложения и ролью предложений в тексте.</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Методы работы: частично- поисковый,</w:t>
      </w:r>
      <w:r w:rsidRPr="00DF4763">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исследовательский</w:t>
      </w:r>
      <w:r>
        <w:rPr>
          <w:rFonts w:asciiTheme="majorHAnsi" w:eastAsia="Times New Roman" w:hAnsiTheme="majorHAnsi" w:cs="Helvetica"/>
          <w:color w:val="333333"/>
          <w:sz w:val="24"/>
          <w:szCs w:val="24"/>
          <w:lang w:eastAsia="ru-RU"/>
        </w:rPr>
        <w:t>.</w:t>
      </w:r>
    </w:p>
    <w:p w:rsidR="00DF4763"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 xml:space="preserve">Тип урока: урок </w:t>
      </w:r>
      <w:r w:rsidRPr="00DF4763">
        <w:rPr>
          <w:rFonts w:asciiTheme="majorHAnsi" w:eastAsia="Times New Roman" w:hAnsiTheme="majorHAnsi" w:cs="Helvetica"/>
          <w:color w:val="333333"/>
          <w:sz w:val="24"/>
          <w:szCs w:val="24"/>
          <w:lang w:eastAsia="ru-RU"/>
        </w:rPr>
        <w:t>изучения нового материала.</w:t>
      </w:r>
    </w:p>
    <w:p w:rsidR="0094591A" w:rsidRPr="00DF4763" w:rsidRDefault="00DF4763" w:rsidP="00DF4763">
      <w:pPr>
        <w:shd w:val="clear" w:color="auto" w:fill="FFFFFF"/>
        <w:spacing w:before="100" w:beforeAutospacing="1" w:after="100" w:afterAutospacing="1" w:line="240" w:lineRule="atLeast"/>
        <w:ind w:left="375"/>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color w:val="333333"/>
          <w:sz w:val="24"/>
          <w:szCs w:val="24"/>
          <w:lang w:eastAsia="ru-RU"/>
        </w:rPr>
        <w:t>Оборудование:</w:t>
      </w:r>
      <w:r w:rsidRPr="00DF4763">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карточки с</w:t>
      </w:r>
      <w:r w:rsidRPr="00DF4763">
        <w:rPr>
          <w:rFonts w:asciiTheme="majorHAnsi" w:eastAsia="Times New Roman" w:hAnsiTheme="majorHAnsi" w:cs="Helvetica"/>
          <w:color w:val="333333"/>
          <w:sz w:val="24"/>
          <w:szCs w:val="24"/>
          <w:lang w:eastAsia="ru-RU"/>
        </w:rPr>
        <w:t xml:space="preserve"> фрагментами текста романа </w:t>
      </w:r>
      <w:proofErr w:type="spellStart"/>
      <w:r w:rsidRPr="00DF4763">
        <w:rPr>
          <w:rFonts w:asciiTheme="majorHAnsi" w:eastAsia="Times New Roman" w:hAnsiTheme="majorHAnsi" w:cs="Helvetica"/>
          <w:color w:val="333333"/>
          <w:sz w:val="24"/>
          <w:szCs w:val="24"/>
          <w:lang w:eastAsia="ru-RU"/>
        </w:rPr>
        <w:t>М.А.Шолохова</w:t>
      </w:r>
      <w:proofErr w:type="spellEnd"/>
      <w:r w:rsidRPr="00DF4763">
        <w:rPr>
          <w:rFonts w:asciiTheme="majorHAnsi" w:eastAsia="Times New Roman" w:hAnsiTheme="majorHAnsi" w:cs="Helvetica"/>
          <w:color w:val="333333"/>
          <w:sz w:val="24"/>
          <w:szCs w:val="24"/>
          <w:lang w:eastAsia="ru-RU"/>
        </w:rPr>
        <w:t xml:space="preserve"> «Они сражались за Родину»</w:t>
      </w:r>
      <w:r>
        <w:rPr>
          <w:rFonts w:asciiTheme="majorHAnsi" w:eastAsia="Times New Roman" w:hAnsiTheme="majorHAnsi" w:cs="Helvetica"/>
          <w:color w:val="333333"/>
          <w:sz w:val="24"/>
          <w:szCs w:val="24"/>
          <w:lang w:eastAsia="ru-RU"/>
        </w:rPr>
        <w:t xml:space="preserve"> (приложение №1</w:t>
      </w:r>
      <w:proofErr w:type="gramStart"/>
      <w:r>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w:t>
      </w:r>
      <w:proofErr w:type="gramEnd"/>
      <w:r w:rsidRPr="00DF4763">
        <w:rPr>
          <w:rFonts w:asciiTheme="majorHAnsi" w:eastAsia="Times New Roman" w:hAnsiTheme="majorHAnsi" w:cs="Helvetica"/>
          <w:color w:val="333333"/>
          <w:sz w:val="24"/>
          <w:szCs w:val="24"/>
          <w:lang w:eastAsia="ru-RU"/>
        </w:rPr>
        <w:t xml:space="preserve"> </w:t>
      </w:r>
      <w:r w:rsidRPr="00DF4763">
        <w:rPr>
          <w:rFonts w:asciiTheme="majorHAnsi" w:eastAsia="Times New Roman" w:hAnsiTheme="majorHAnsi" w:cs="Helvetica"/>
          <w:color w:val="333333"/>
          <w:sz w:val="24"/>
          <w:szCs w:val="24"/>
          <w:lang w:eastAsia="ru-RU"/>
        </w:rPr>
        <w:t>«слепые» схемы</w:t>
      </w:r>
      <w:r>
        <w:rPr>
          <w:rFonts w:asciiTheme="majorHAnsi" w:eastAsia="Times New Roman" w:hAnsiTheme="majorHAnsi" w:cs="Helvetica"/>
          <w:color w:val="333333"/>
          <w:sz w:val="24"/>
          <w:szCs w:val="24"/>
          <w:lang w:eastAsia="ru-RU"/>
        </w:rPr>
        <w:t>(</w:t>
      </w:r>
      <w:r w:rsidRPr="00DF4763">
        <w:rPr>
          <w:rFonts w:asciiTheme="majorHAnsi" w:eastAsia="Times New Roman" w:hAnsiTheme="majorHAnsi" w:cs="Helvetica"/>
          <w:color w:val="333333"/>
          <w:sz w:val="24"/>
          <w:szCs w:val="24"/>
          <w:lang w:eastAsia="ru-RU"/>
        </w:rPr>
        <w:t>приложение №</w:t>
      </w:r>
      <w:r>
        <w:rPr>
          <w:rFonts w:asciiTheme="majorHAnsi" w:eastAsia="Times New Roman" w:hAnsiTheme="majorHAnsi" w:cs="Helvetica"/>
          <w:color w:val="333333"/>
          <w:sz w:val="24"/>
          <w:szCs w:val="24"/>
          <w:lang w:eastAsia="ru-RU"/>
        </w:rPr>
        <w:t>2)</w:t>
      </w:r>
      <w:r w:rsidRPr="00DF4763">
        <w:rPr>
          <w:rFonts w:asciiTheme="majorHAnsi" w:eastAsia="Times New Roman" w:hAnsiTheme="majorHAnsi" w:cs="Helvetica"/>
          <w:color w:val="333333"/>
          <w:sz w:val="24"/>
          <w:szCs w:val="24"/>
          <w:lang w:eastAsia="ru-RU"/>
        </w:rPr>
        <w:t>, тесты</w:t>
      </w:r>
      <w:r w:rsidRPr="00DF4763">
        <w:t xml:space="preserve"> </w:t>
      </w:r>
      <w:r>
        <w:t>(</w:t>
      </w:r>
      <w:r>
        <w:rPr>
          <w:rFonts w:asciiTheme="majorHAnsi" w:eastAsia="Times New Roman" w:hAnsiTheme="majorHAnsi" w:cs="Helvetica"/>
          <w:color w:val="333333"/>
          <w:sz w:val="24"/>
          <w:szCs w:val="24"/>
          <w:lang w:eastAsia="ru-RU"/>
        </w:rPr>
        <w:t>приложение №3)</w:t>
      </w:r>
      <w:r w:rsidRPr="00DF4763">
        <w:rPr>
          <w:rFonts w:asciiTheme="majorHAnsi" w:eastAsia="Times New Roman" w:hAnsiTheme="majorHAnsi" w:cs="Helvetica"/>
          <w:color w:val="333333"/>
          <w:sz w:val="24"/>
          <w:szCs w:val="24"/>
          <w:lang w:eastAsia="ru-RU"/>
        </w:rPr>
        <w:t>, оценочные листы</w:t>
      </w:r>
      <w:r>
        <w:rPr>
          <w:rFonts w:asciiTheme="majorHAnsi" w:eastAsia="Times New Roman" w:hAnsiTheme="majorHAnsi" w:cs="Helvetica"/>
          <w:color w:val="333333"/>
          <w:sz w:val="24"/>
          <w:szCs w:val="24"/>
          <w:lang w:eastAsia="ru-RU"/>
        </w:rPr>
        <w:t>(приложение №4)</w:t>
      </w:r>
      <w:r w:rsidRPr="00DF4763">
        <w:rPr>
          <w:rFonts w:asciiTheme="majorHAnsi" w:eastAsia="Times New Roman" w:hAnsiTheme="majorHAnsi" w:cs="Helvetica"/>
          <w:color w:val="333333"/>
          <w:sz w:val="24"/>
          <w:szCs w:val="24"/>
          <w:lang w:eastAsia="ru-RU"/>
        </w:rPr>
        <w:t>, уч</w:t>
      </w:r>
      <w:r w:rsidR="0094591A" w:rsidRPr="00DF4763">
        <w:rPr>
          <w:rFonts w:asciiTheme="majorHAnsi" w:eastAsia="Times New Roman" w:hAnsiTheme="majorHAnsi" w:cs="Helvetica"/>
          <w:color w:val="333333"/>
          <w:sz w:val="24"/>
          <w:szCs w:val="24"/>
          <w:lang w:eastAsia="ru-RU"/>
        </w:rPr>
        <w:t>ебник, таблицы, алгоритмы, карточки.</w:t>
      </w:r>
    </w:p>
    <w:p w:rsidR="0094591A" w:rsidRPr="00DF4763" w:rsidRDefault="0094591A" w:rsidP="0094591A">
      <w:pPr>
        <w:shd w:val="clear" w:color="auto" w:fill="FFFFFF"/>
        <w:spacing w:after="120" w:line="240" w:lineRule="atLeast"/>
        <w:jc w:val="center"/>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b/>
          <w:bCs/>
          <w:color w:val="333333"/>
          <w:sz w:val="24"/>
          <w:szCs w:val="24"/>
          <w:lang w:eastAsia="ru-RU"/>
        </w:rPr>
        <w:t>Ход урока</w:t>
      </w:r>
    </w:p>
    <w:p w:rsidR="00FE220F" w:rsidRPr="00DF4763" w:rsidRDefault="0094591A" w:rsidP="002C23AF">
      <w:pPr>
        <w:numPr>
          <w:ilvl w:val="0"/>
          <w:numId w:val="7"/>
        </w:numPr>
        <w:shd w:val="clear" w:color="auto" w:fill="FFFFFF"/>
        <w:spacing w:after="0" w:line="240" w:lineRule="auto"/>
        <w:ind w:left="0"/>
        <w:rPr>
          <w:rFonts w:asciiTheme="majorHAnsi" w:hAnsiTheme="majorHAnsi" w:cs="Arial"/>
          <w:color w:val="222222"/>
          <w:sz w:val="24"/>
          <w:szCs w:val="24"/>
        </w:rPr>
      </w:pPr>
      <w:r w:rsidRPr="00DF4763">
        <w:rPr>
          <w:rFonts w:asciiTheme="majorHAnsi" w:eastAsia="Times New Roman" w:hAnsiTheme="majorHAnsi" w:cs="Helvetica"/>
          <w:b/>
          <w:bCs/>
          <w:color w:val="333333"/>
          <w:sz w:val="24"/>
          <w:szCs w:val="24"/>
          <w:lang w:eastAsia="ru-RU"/>
        </w:rPr>
        <w:t>I. Актуализация знаний.</w:t>
      </w:r>
      <w:r w:rsidR="002C23AF" w:rsidRPr="00DF4763">
        <w:rPr>
          <w:rFonts w:asciiTheme="majorHAnsi" w:eastAsia="Times New Roman" w:hAnsiTheme="majorHAnsi" w:cs="Helvetica"/>
          <w:b/>
          <w:bCs/>
          <w:color w:val="333333"/>
          <w:sz w:val="24"/>
          <w:szCs w:val="24"/>
          <w:lang w:eastAsia="ru-RU"/>
        </w:rPr>
        <w:t xml:space="preserve"> </w:t>
      </w:r>
    </w:p>
    <w:p w:rsidR="00DF4763" w:rsidRPr="00DF4763" w:rsidRDefault="00DF4763" w:rsidP="00FE220F">
      <w:pPr>
        <w:shd w:val="clear" w:color="auto" w:fill="FFFFFF"/>
        <w:spacing w:after="0" w:line="240" w:lineRule="auto"/>
        <w:rPr>
          <w:rFonts w:asciiTheme="majorHAnsi" w:hAnsiTheme="majorHAnsi" w:cs="Arial"/>
          <w:color w:val="222222"/>
          <w:sz w:val="24"/>
          <w:szCs w:val="24"/>
        </w:rPr>
      </w:pPr>
      <w:proofErr w:type="gramStart"/>
      <w:r w:rsidRPr="00DF4763">
        <w:rPr>
          <w:rFonts w:asciiTheme="majorHAnsi" w:eastAsia="Times New Roman" w:hAnsiTheme="majorHAnsi" w:cs="Helvetica"/>
          <w:b/>
          <w:bCs/>
          <w:color w:val="333333"/>
          <w:sz w:val="24"/>
          <w:szCs w:val="24"/>
          <w:lang w:eastAsia="ru-RU"/>
        </w:rPr>
        <w:t>Просмотр  фрагмента</w:t>
      </w:r>
      <w:proofErr w:type="gramEnd"/>
      <w:r w:rsidRPr="00DF4763">
        <w:rPr>
          <w:rFonts w:asciiTheme="majorHAnsi" w:eastAsia="Times New Roman" w:hAnsiTheme="majorHAnsi" w:cs="Helvetica"/>
          <w:b/>
          <w:bCs/>
          <w:color w:val="333333"/>
          <w:sz w:val="24"/>
          <w:szCs w:val="24"/>
          <w:lang w:eastAsia="ru-RU"/>
        </w:rPr>
        <w:t xml:space="preserve"> фильма Сергея Бондарчука «Они сражались за Родину».</w:t>
      </w:r>
    </w:p>
    <w:p w:rsidR="00FE220F" w:rsidRPr="00DF4763" w:rsidRDefault="00DF4763" w:rsidP="00FE220F">
      <w:pPr>
        <w:shd w:val="clear" w:color="auto" w:fill="FFFFFF"/>
        <w:spacing w:after="0" w:line="240" w:lineRule="auto"/>
        <w:rPr>
          <w:rFonts w:asciiTheme="majorHAnsi" w:hAnsiTheme="majorHAnsi" w:cs="Arial"/>
          <w:b/>
          <w:i/>
          <w:color w:val="222222"/>
          <w:sz w:val="24"/>
          <w:szCs w:val="24"/>
        </w:rPr>
      </w:pPr>
      <w:proofErr w:type="gramStart"/>
      <w:r w:rsidRPr="00DF4763">
        <w:rPr>
          <w:rFonts w:asciiTheme="majorHAnsi" w:eastAsia="Times New Roman" w:hAnsiTheme="majorHAnsi" w:cs="Helvetica"/>
          <w:b/>
          <w:bCs/>
          <w:i/>
          <w:color w:val="333333"/>
          <w:sz w:val="24"/>
          <w:szCs w:val="24"/>
          <w:lang w:eastAsia="ru-RU"/>
        </w:rPr>
        <w:t>В :</w:t>
      </w:r>
      <w:proofErr w:type="gramEnd"/>
      <w:r w:rsidRPr="00DF4763">
        <w:rPr>
          <w:rFonts w:asciiTheme="majorHAnsi" w:eastAsia="Times New Roman" w:hAnsiTheme="majorHAnsi" w:cs="Helvetica"/>
          <w:b/>
          <w:bCs/>
          <w:i/>
          <w:color w:val="333333"/>
          <w:sz w:val="24"/>
          <w:szCs w:val="24"/>
          <w:lang w:eastAsia="ru-RU"/>
        </w:rPr>
        <w:t xml:space="preserve"> </w:t>
      </w:r>
      <w:r w:rsidR="00FE220F" w:rsidRPr="00DF4763">
        <w:rPr>
          <w:rFonts w:asciiTheme="majorHAnsi" w:eastAsia="Times New Roman" w:hAnsiTheme="majorHAnsi" w:cs="Helvetica"/>
          <w:b/>
          <w:bCs/>
          <w:i/>
          <w:color w:val="333333"/>
          <w:sz w:val="24"/>
          <w:szCs w:val="24"/>
          <w:lang w:eastAsia="ru-RU"/>
        </w:rPr>
        <w:t xml:space="preserve">Мы послушали песню и посмотрели фрагмент фильма </w:t>
      </w:r>
      <w:r w:rsidR="002C23AF" w:rsidRPr="00DF4763">
        <w:rPr>
          <w:rFonts w:asciiTheme="majorHAnsi" w:hAnsiTheme="majorHAnsi" w:cs="Arial"/>
          <w:b/>
          <w:i/>
          <w:color w:val="545454"/>
          <w:sz w:val="24"/>
          <w:szCs w:val="24"/>
          <w:shd w:val="clear" w:color="auto" w:fill="FFFFFF"/>
        </w:rPr>
        <w:t>Сергея Бондарчука, экранизаци</w:t>
      </w:r>
      <w:r w:rsidR="00FE220F" w:rsidRPr="00DF4763">
        <w:rPr>
          <w:rFonts w:asciiTheme="majorHAnsi" w:hAnsiTheme="majorHAnsi" w:cs="Arial"/>
          <w:b/>
          <w:i/>
          <w:color w:val="545454"/>
          <w:sz w:val="24"/>
          <w:szCs w:val="24"/>
          <w:shd w:val="clear" w:color="auto" w:fill="FFFFFF"/>
        </w:rPr>
        <w:t>ю</w:t>
      </w:r>
      <w:r w:rsidR="002C23AF" w:rsidRPr="00DF4763">
        <w:rPr>
          <w:rFonts w:asciiTheme="majorHAnsi" w:hAnsiTheme="majorHAnsi" w:cs="Arial"/>
          <w:b/>
          <w:i/>
          <w:color w:val="545454"/>
          <w:sz w:val="24"/>
          <w:szCs w:val="24"/>
          <w:shd w:val="clear" w:color="auto" w:fill="FFFFFF"/>
        </w:rPr>
        <w:t xml:space="preserve"> одноименного романа М.Шолохова</w:t>
      </w:r>
      <w:r w:rsidR="00FE220F" w:rsidRPr="00DF4763">
        <w:rPr>
          <w:rFonts w:asciiTheme="majorHAnsi" w:hAnsiTheme="majorHAnsi" w:cs="Arial"/>
          <w:b/>
          <w:i/>
          <w:color w:val="545454"/>
          <w:sz w:val="24"/>
          <w:szCs w:val="24"/>
          <w:shd w:val="clear" w:color="auto" w:fill="FFFFFF"/>
        </w:rPr>
        <w:t xml:space="preserve"> «Они сражались за Родину»</w:t>
      </w:r>
      <w:r w:rsidR="002C23AF" w:rsidRPr="00DF4763">
        <w:rPr>
          <w:rFonts w:asciiTheme="majorHAnsi" w:hAnsiTheme="majorHAnsi" w:cs="Arial"/>
          <w:b/>
          <w:i/>
          <w:color w:val="545454"/>
          <w:sz w:val="24"/>
          <w:szCs w:val="24"/>
          <w:shd w:val="clear" w:color="auto" w:fill="FFFFFF"/>
        </w:rPr>
        <w:t>.</w:t>
      </w:r>
    </w:p>
    <w:p w:rsidR="00FE220F" w:rsidRPr="00DF4763" w:rsidRDefault="00FE220F" w:rsidP="00FE220F">
      <w:pPr>
        <w:shd w:val="clear" w:color="auto" w:fill="FFFFFF"/>
        <w:spacing w:after="0" w:line="240" w:lineRule="auto"/>
        <w:rPr>
          <w:rFonts w:asciiTheme="majorHAnsi" w:hAnsiTheme="majorHAnsi" w:cs="Arial"/>
          <w:b/>
          <w:i/>
          <w:color w:val="545454"/>
          <w:sz w:val="24"/>
          <w:szCs w:val="24"/>
          <w:shd w:val="clear" w:color="auto" w:fill="FFFFFF"/>
        </w:rPr>
      </w:pPr>
      <w:r w:rsidRPr="00DF4763">
        <w:rPr>
          <w:rFonts w:asciiTheme="majorHAnsi" w:hAnsiTheme="majorHAnsi" w:cs="Arial"/>
          <w:b/>
          <w:i/>
          <w:color w:val="545454"/>
          <w:sz w:val="24"/>
          <w:szCs w:val="24"/>
          <w:shd w:val="clear" w:color="auto" w:fill="FFFFFF"/>
        </w:rPr>
        <w:t xml:space="preserve">Как вы думаете, почему мы обратились именно к этому произведению Шолохова? </w:t>
      </w:r>
      <w:r w:rsidR="00DF4763" w:rsidRPr="00DF4763">
        <w:rPr>
          <w:rFonts w:asciiTheme="majorHAnsi" w:eastAsia="Times New Roman" w:hAnsiTheme="majorHAnsi" w:cs="Helvetica"/>
          <w:b/>
          <w:i/>
          <w:iCs/>
          <w:color w:val="333333"/>
          <w:sz w:val="24"/>
          <w:szCs w:val="24"/>
          <w:shd w:val="clear" w:color="auto" w:fill="FFFFFF"/>
          <w:lang w:eastAsia="ru-RU"/>
        </w:rPr>
        <w:t>Почему выбор пал на текст Шолохова?</w:t>
      </w:r>
    </w:p>
    <w:p w:rsidR="0094591A" w:rsidRPr="00DF4763" w:rsidRDefault="00DF4763" w:rsidP="00DF4763">
      <w:pPr>
        <w:shd w:val="clear" w:color="auto" w:fill="FFFFFF"/>
        <w:spacing w:after="0" w:line="240" w:lineRule="auto"/>
        <w:rPr>
          <w:rFonts w:asciiTheme="majorHAnsi" w:eastAsia="Times New Roman" w:hAnsiTheme="majorHAnsi" w:cs="Helvetica"/>
          <w:i/>
          <w:color w:val="333333"/>
          <w:sz w:val="24"/>
          <w:szCs w:val="24"/>
          <w:lang w:eastAsia="ru-RU"/>
        </w:rPr>
      </w:pPr>
      <w:proofErr w:type="gramStart"/>
      <w:r w:rsidRPr="00DF4763">
        <w:rPr>
          <w:rStyle w:val="apple-converted-space"/>
          <w:rFonts w:asciiTheme="majorHAnsi" w:hAnsiTheme="majorHAnsi" w:cs="Arial"/>
          <w:bCs/>
          <w:i/>
          <w:sz w:val="24"/>
          <w:szCs w:val="24"/>
        </w:rPr>
        <w:t>О:</w:t>
      </w:r>
      <w:r w:rsidR="002C23AF" w:rsidRPr="00DF4763">
        <w:rPr>
          <w:rStyle w:val="apple-converted-space"/>
          <w:rFonts w:asciiTheme="majorHAnsi" w:hAnsiTheme="majorHAnsi" w:cs="Arial"/>
          <w:bCs/>
          <w:i/>
          <w:sz w:val="24"/>
          <w:szCs w:val="24"/>
        </w:rPr>
        <w:t> </w:t>
      </w:r>
      <w:r w:rsidRPr="00DF4763">
        <w:rPr>
          <w:rStyle w:val="apple-converted-space"/>
          <w:rFonts w:asciiTheme="majorHAnsi" w:hAnsiTheme="majorHAnsi" w:cs="Arial"/>
          <w:bCs/>
          <w:i/>
          <w:sz w:val="24"/>
          <w:szCs w:val="24"/>
        </w:rPr>
        <w:t xml:space="preserve"> В</w:t>
      </w:r>
      <w:proofErr w:type="gramEnd"/>
      <w:r w:rsidRPr="00DF4763">
        <w:rPr>
          <w:rStyle w:val="apple-converted-space"/>
          <w:rFonts w:asciiTheme="majorHAnsi" w:hAnsiTheme="majorHAnsi" w:cs="Arial"/>
          <w:bCs/>
          <w:i/>
          <w:sz w:val="24"/>
          <w:szCs w:val="24"/>
        </w:rPr>
        <w:t xml:space="preserve"> 2015 году </w:t>
      </w:r>
      <w:r w:rsidRPr="00DF4763">
        <w:rPr>
          <w:rFonts w:asciiTheme="majorHAnsi" w:eastAsia="Times New Roman" w:hAnsiTheme="majorHAnsi" w:cs="Helvetica"/>
          <w:i/>
          <w:iCs/>
          <w:color w:val="333333"/>
          <w:sz w:val="24"/>
          <w:szCs w:val="24"/>
          <w:shd w:val="clear" w:color="auto" w:fill="FFFFFF"/>
          <w:lang w:eastAsia="ru-RU"/>
        </w:rPr>
        <w:t>отмечаем</w:t>
      </w:r>
      <w:r w:rsidRPr="00DF4763">
        <w:rPr>
          <w:rFonts w:asciiTheme="majorHAnsi" w:eastAsia="Times New Roman" w:hAnsiTheme="majorHAnsi" w:cs="Helvetica"/>
          <w:i/>
          <w:iCs/>
          <w:color w:val="333333"/>
          <w:sz w:val="24"/>
          <w:szCs w:val="24"/>
          <w:shd w:val="clear" w:color="auto" w:fill="FFFFFF"/>
          <w:lang w:eastAsia="ru-RU"/>
        </w:rPr>
        <w:t xml:space="preserve"> </w:t>
      </w:r>
      <w:r w:rsidR="00FE220F" w:rsidRPr="00DF4763">
        <w:rPr>
          <w:rFonts w:asciiTheme="majorHAnsi" w:eastAsia="Times New Roman" w:hAnsiTheme="majorHAnsi" w:cs="Helvetica"/>
          <w:i/>
          <w:iCs/>
          <w:color w:val="333333"/>
          <w:sz w:val="24"/>
          <w:szCs w:val="24"/>
          <w:shd w:val="clear" w:color="auto" w:fill="FFFFFF"/>
          <w:lang w:eastAsia="ru-RU"/>
        </w:rPr>
        <w:t>110 лет со дня рождения</w:t>
      </w:r>
      <w:r w:rsidRPr="00DF4763">
        <w:rPr>
          <w:rFonts w:asciiTheme="majorHAnsi" w:eastAsia="Times New Roman" w:hAnsiTheme="majorHAnsi" w:cs="Helvetica"/>
          <w:i/>
          <w:iCs/>
          <w:color w:val="333333"/>
          <w:sz w:val="24"/>
          <w:szCs w:val="24"/>
          <w:shd w:val="clear" w:color="auto" w:fill="FFFFFF"/>
          <w:lang w:eastAsia="ru-RU"/>
        </w:rPr>
        <w:t xml:space="preserve"> нашего великого земляка </w:t>
      </w:r>
      <w:proofErr w:type="spellStart"/>
      <w:r w:rsidRPr="00DF4763">
        <w:rPr>
          <w:rFonts w:asciiTheme="majorHAnsi" w:eastAsia="Times New Roman" w:hAnsiTheme="majorHAnsi" w:cs="Helvetica"/>
          <w:i/>
          <w:iCs/>
          <w:color w:val="333333"/>
          <w:sz w:val="24"/>
          <w:szCs w:val="24"/>
          <w:shd w:val="clear" w:color="auto" w:fill="FFFFFF"/>
          <w:lang w:eastAsia="ru-RU"/>
        </w:rPr>
        <w:t>М.А.шолохова</w:t>
      </w:r>
      <w:proofErr w:type="spellEnd"/>
      <w:r w:rsidRPr="00DF4763">
        <w:rPr>
          <w:rFonts w:asciiTheme="majorHAnsi" w:eastAsia="Times New Roman" w:hAnsiTheme="majorHAnsi" w:cs="Helvetica"/>
          <w:i/>
          <w:iCs/>
          <w:color w:val="333333"/>
          <w:sz w:val="24"/>
          <w:szCs w:val="24"/>
          <w:shd w:val="clear" w:color="auto" w:fill="FFFFFF"/>
          <w:lang w:eastAsia="ru-RU"/>
        </w:rPr>
        <w:t xml:space="preserve">. А </w:t>
      </w:r>
      <w:r w:rsidRPr="00DF4763">
        <w:rPr>
          <w:rStyle w:val="xbe"/>
          <w:rFonts w:asciiTheme="majorHAnsi" w:hAnsiTheme="majorHAnsi" w:cs="Arial"/>
          <w:i/>
          <w:sz w:val="24"/>
          <w:szCs w:val="24"/>
        </w:rPr>
        <w:t xml:space="preserve">12 </w:t>
      </w:r>
      <w:proofErr w:type="gramStart"/>
      <w:r w:rsidRPr="00DF4763">
        <w:rPr>
          <w:rStyle w:val="xbe"/>
          <w:rFonts w:asciiTheme="majorHAnsi" w:hAnsiTheme="majorHAnsi" w:cs="Arial"/>
          <w:i/>
          <w:sz w:val="24"/>
          <w:szCs w:val="24"/>
        </w:rPr>
        <w:t>мая</w:t>
      </w:r>
      <w:r w:rsidRPr="00DF4763">
        <w:rPr>
          <w:rStyle w:val="xbe"/>
          <w:rFonts w:asciiTheme="majorHAnsi" w:hAnsiTheme="majorHAnsi" w:cs="Arial"/>
          <w:i/>
          <w:sz w:val="24"/>
          <w:szCs w:val="24"/>
        </w:rPr>
        <w:t xml:space="preserve"> </w:t>
      </w:r>
      <w:r w:rsidRPr="00DF4763">
        <w:rPr>
          <w:rStyle w:val="xbe"/>
          <w:rFonts w:asciiTheme="majorHAnsi" w:hAnsiTheme="majorHAnsi" w:cs="Arial"/>
          <w:i/>
          <w:sz w:val="24"/>
          <w:szCs w:val="24"/>
        </w:rPr>
        <w:t xml:space="preserve"> 2015</w:t>
      </w:r>
      <w:proofErr w:type="gramEnd"/>
      <w:r w:rsidRPr="00DF4763">
        <w:rPr>
          <w:rStyle w:val="xbe"/>
          <w:rFonts w:asciiTheme="majorHAnsi" w:hAnsiTheme="majorHAnsi" w:cs="Arial"/>
          <w:i/>
          <w:sz w:val="24"/>
          <w:szCs w:val="24"/>
        </w:rPr>
        <w:t xml:space="preserve"> - 40 лет</w:t>
      </w:r>
      <w:r w:rsidRPr="00DF4763">
        <w:rPr>
          <w:rStyle w:val="xbe"/>
          <w:rFonts w:asciiTheme="majorHAnsi" w:hAnsiTheme="majorHAnsi" w:cs="Arial"/>
          <w:i/>
          <w:sz w:val="24"/>
          <w:szCs w:val="24"/>
        </w:rPr>
        <w:t xml:space="preserve"> со дня премьеры фильма Сергея Бондарчука «Они сражались за Родину». 12 мая </w:t>
      </w:r>
      <w:r w:rsidRPr="00DF4763">
        <w:rPr>
          <w:rStyle w:val="xbe"/>
          <w:rFonts w:asciiTheme="majorHAnsi" w:hAnsiTheme="majorHAnsi" w:cs="Arial"/>
          <w:i/>
          <w:sz w:val="24"/>
          <w:szCs w:val="24"/>
        </w:rPr>
        <w:t>1975 г.</w:t>
      </w:r>
      <w:r w:rsidRPr="00DF4763">
        <w:rPr>
          <w:rStyle w:val="xbe"/>
          <w:rFonts w:asciiTheme="majorHAnsi" w:hAnsiTheme="majorHAnsi" w:cs="Arial"/>
          <w:i/>
          <w:sz w:val="24"/>
          <w:szCs w:val="24"/>
        </w:rPr>
        <w:t xml:space="preserve"> </w:t>
      </w:r>
      <w:r w:rsidRPr="00DF4763">
        <w:rPr>
          <w:rStyle w:val="xbe"/>
          <w:rFonts w:asciiTheme="majorHAnsi" w:hAnsiTheme="majorHAnsi" w:cs="Arial"/>
          <w:i/>
          <w:sz w:val="24"/>
          <w:szCs w:val="24"/>
        </w:rPr>
        <w:t xml:space="preserve">к 30-летию </w:t>
      </w:r>
      <w:r w:rsidRPr="00DF4763">
        <w:rPr>
          <w:rStyle w:val="xbe"/>
          <w:rFonts w:asciiTheme="majorHAnsi" w:hAnsiTheme="majorHAnsi" w:cs="Arial"/>
          <w:i/>
          <w:sz w:val="24"/>
          <w:szCs w:val="24"/>
        </w:rPr>
        <w:t xml:space="preserve">Дня Победы он </w:t>
      </w:r>
      <w:r w:rsidRPr="00DF4763">
        <w:rPr>
          <w:rStyle w:val="xbe"/>
          <w:rFonts w:asciiTheme="majorHAnsi" w:hAnsiTheme="majorHAnsi" w:cs="Arial"/>
          <w:i/>
          <w:sz w:val="24"/>
          <w:szCs w:val="24"/>
        </w:rPr>
        <w:t>был выпущен</w:t>
      </w:r>
      <w:r w:rsidRPr="00DF4763">
        <w:rPr>
          <w:rStyle w:val="xbe"/>
          <w:rFonts w:asciiTheme="majorHAnsi" w:hAnsiTheme="majorHAnsi" w:cs="Arial"/>
          <w:i/>
          <w:sz w:val="24"/>
          <w:szCs w:val="24"/>
        </w:rPr>
        <w:t xml:space="preserve"> в </w:t>
      </w:r>
      <w:proofErr w:type="spellStart"/>
      <w:r w:rsidRPr="00DF4763">
        <w:rPr>
          <w:rStyle w:val="xbe"/>
          <w:rFonts w:asciiTheme="majorHAnsi" w:hAnsiTheme="majorHAnsi" w:cs="Arial"/>
          <w:i/>
          <w:sz w:val="24"/>
          <w:szCs w:val="24"/>
        </w:rPr>
        <w:t>пркат</w:t>
      </w:r>
      <w:proofErr w:type="spellEnd"/>
      <w:r w:rsidRPr="00DF4763">
        <w:rPr>
          <w:rStyle w:val="xbe"/>
          <w:rFonts w:asciiTheme="majorHAnsi" w:hAnsiTheme="majorHAnsi" w:cs="Arial"/>
          <w:i/>
          <w:sz w:val="24"/>
          <w:szCs w:val="24"/>
        </w:rPr>
        <w:t>.</w:t>
      </w:r>
    </w:p>
    <w:p w:rsidR="00296799" w:rsidRPr="00DF4763" w:rsidRDefault="00DF4763" w:rsidP="00FE220F">
      <w:pPr>
        <w:pStyle w:val="a9"/>
        <w:spacing w:after="120" w:line="240" w:lineRule="atLeast"/>
        <w:ind w:left="0"/>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Учитель: </w:t>
      </w:r>
      <w:r w:rsidR="00FE220F" w:rsidRPr="00DF4763">
        <w:rPr>
          <w:rFonts w:asciiTheme="majorHAnsi" w:eastAsia="Times New Roman" w:hAnsiTheme="majorHAnsi" w:cs="Helvetica"/>
          <w:b/>
          <w:i/>
          <w:iCs/>
          <w:color w:val="333333"/>
          <w:sz w:val="24"/>
          <w:szCs w:val="24"/>
          <w:shd w:val="clear" w:color="auto" w:fill="FFFFFF"/>
          <w:lang w:eastAsia="ru-RU"/>
        </w:rPr>
        <w:t xml:space="preserve">На сегодняшнем уроке мы обратимся к фрагментам романа «Они сражались за Родину», чтобы на прекрасном </w:t>
      </w:r>
      <w:proofErr w:type="gramStart"/>
      <w:r w:rsidR="00FE220F" w:rsidRPr="00DF4763">
        <w:rPr>
          <w:rFonts w:asciiTheme="majorHAnsi" w:eastAsia="Times New Roman" w:hAnsiTheme="majorHAnsi" w:cs="Helvetica"/>
          <w:b/>
          <w:i/>
          <w:iCs/>
          <w:color w:val="333333"/>
          <w:sz w:val="24"/>
          <w:szCs w:val="24"/>
          <w:shd w:val="clear" w:color="auto" w:fill="FFFFFF"/>
          <w:lang w:eastAsia="ru-RU"/>
        </w:rPr>
        <w:t>литературном  материале</w:t>
      </w:r>
      <w:proofErr w:type="gramEnd"/>
      <w:r w:rsidR="00FE220F" w:rsidRPr="00DF4763">
        <w:rPr>
          <w:rFonts w:asciiTheme="majorHAnsi" w:eastAsia="Times New Roman" w:hAnsiTheme="majorHAnsi" w:cs="Helvetica"/>
          <w:b/>
          <w:i/>
          <w:iCs/>
          <w:color w:val="333333"/>
          <w:sz w:val="24"/>
          <w:szCs w:val="24"/>
          <w:shd w:val="clear" w:color="auto" w:fill="FFFFFF"/>
          <w:lang w:eastAsia="ru-RU"/>
        </w:rPr>
        <w:t xml:space="preserve"> учиться русскому языку.</w:t>
      </w:r>
    </w:p>
    <w:p w:rsidR="00C35144" w:rsidRPr="00DF4763" w:rsidRDefault="00C35144" w:rsidP="00FE220F">
      <w:pPr>
        <w:pStyle w:val="a9"/>
        <w:spacing w:after="120" w:line="240" w:lineRule="atLeast"/>
        <w:ind w:left="0"/>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Обращаю ваше внимание на материалы, лежащие у вас на столах: </w:t>
      </w:r>
    </w:p>
    <w:p w:rsidR="00C35144" w:rsidRPr="00DF4763" w:rsidRDefault="00DF4763" w:rsidP="00FE220F">
      <w:pPr>
        <w:pStyle w:val="a9"/>
        <w:spacing w:after="120" w:line="240" w:lineRule="atLeast"/>
        <w:ind w:left="0"/>
        <w:rPr>
          <w:rFonts w:asciiTheme="majorHAnsi" w:eastAsia="Times New Roman" w:hAnsiTheme="majorHAnsi" w:cs="Helvetica"/>
          <w:b/>
          <w:i/>
          <w:iCs/>
          <w:color w:val="333333"/>
          <w:sz w:val="24"/>
          <w:szCs w:val="24"/>
          <w:shd w:val="clear" w:color="auto" w:fill="FFFFFF"/>
          <w:lang w:eastAsia="ru-RU"/>
        </w:rPr>
      </w:pPr>
      <w:proofErr w:type="gramStart"/>
      <w:r w:rsidRPr="00DF4763">
        <w:rPr>
          <w:rFonts w:asciiTheme="majorHAnsi" w:eastAsia="Times New Roman" w:hAnsiTheme="majorHAnsi" w:cs="Helvetica"/>
          <w:b/>
          <w:i/>
          <w:iCs/>
          <w:color w:val="333333"/>
          <w:sz w:val="24"/>
          <w:szCs w:val="24"/>
          <w:shd w:val="clear" w:color="auto" w:fill="FFFFFF"/>
          <w:lang w:eastAsia="ru-RU"/>
        </w:rPr>
        <w:t>ф</w:t>
      </w:r>
      <w:r w:rsidR="00C35144" w:rsidRPr="00DF4763">
        <w:rPr>
          <w:rFonts w:asciiTheme="majorHAnsi" w:eastAsia="Times New Roman" w:hAnsiTheme="majorHAnsi" w:cs="Helvetica"/>
          <w:b/>
          <w:i/>
          <w:iCs/>
          <w:color w:val="333333"/>
          <w:sz w:val="24"/>
          <w:szCs w:val="24"/>
          <w:shd w:val="clear" w:color="auto" w:fill="FFFFFF"/>
          <w:lang w:eastAsia="ru-RU"/>
        </w:rPr>
        <w:t>рагменты</w:t>
      </w:r>
      <w:proofErr w:type="gramEnd"/>
      <w:r w:rsidR="00C35144" w:rsidRPr="00DF4763">
        <w:rPr>
          <w:rFonts w:asciiTheme="majorHAnsi" w:eastAsia="Times New Roman" w:hAnsiTheme="majorHAnsi" w:cs="Helvetica"/>
          <w:b/>
          <w:i/>
          <w:iCs/>
          <w:color w:val="333333"/>
          <w:sz w:val="24"/>
          <w:szCs w:val="24"/>
          <w:shd w:val="clear" w:color="auto" w:fill="FFFFFF"/>
          <w:lang w:eastAsia="ru-RU"/>
        </w:rPr>
        <w:t xml:space="preserve"> текста из романа М.А.Шол</w:t>
      </w:r>
      <w:r w:rsidRPr="00DF4763">
        <w:rPr>
          <w:rFonts w:asciiTheme="majorHAnsi" w:eastAsia="Times New Roman" w:hAnsiTheme="majorHAnsi" w:cs="Helvetica"/>
          <w:b/>
          <w:i/>
          <w:iCs/>
          <w:color w:val="333333"/>
          <w:sz w:val="24"/>
          <w:szCs w:val="24"/>
          <w:shd w:val="clear" w:color="auto" w:fill="FFFFFF"/>
          <w:lang w:eastAsia="ru-RU"/>
        </w:rPr>
        <w:t>охова «Они сражались за Родину», о</w:t>
      </w:r>
      <w:r w:rsidR="00C35144" w:rsidRPr="00DF4763">
        <w:rPr>
          <w:rFonts w:asciiTheme="majorHAnsi" w:eastAsia="Times New Roman" w:hAnsiTheme="majorHAnsi" w:cs="Helvetica"/>
          <w:b/>
          <w:i/>
          <w:iCs/>
          <w:color w:val="333333"/>
          <w:sz w:val="24"/>
          <w:szCs w:val="24"/>
          <w:shd w:val="clear" w:color="auto" w:fill="FFFFFF"/>
          <w:lang w:eastAsia="ru-RU"/>
        </w:rPr>
        <w:t>ценочные листы, куда вы будете выставлять себе баллы на каждом этапе урока</w:t>
      </w:r>
      <w:r w:rsidRPr="00DF4763">
        <w:rPr>
          <w:rFonts w:asciiTheme="majorHAnsi" w:eastAsia="Times New Roman" w:hAnsiTheme="majorHAnsi" w:cs="Helvetica"/>
          <w:b/>
          <w:i/>
          <w:iCs/>
          <w:color w:val="333333"/>
          <w:sz w:val="24"/>
          <w:szCs w:val="24"/>
          <w:shd w:val="clear" w:color="auto" w:fill="FFFFFF"/>
          <w:lang w:eastAsia="ru-RU"/>
        </w:rPr>
        <w:t xml:space="preserve">(подпишите их), </w:t>
      </w:r>
      <w:r w:rsidR="00C35144" w:rsidRPr="00DF4763">
        <w:rPr>
          <w:rFonts w:asciiTheme="majorHAnsi" w:eastAsia="Times New Roman" w:hAnsiTheme="majorHAnsi" w:cs="Helvetica"/>
          <w:b/>
          <w:i/>
          <w:iCs/>
          <w:color w:val="333333"/>
          <w:sz w:val="24"/>
          <w:szCs w:val="24"/>
          <w:shd w:val="clear" w:color="auto" w:fill="FFFFFF"/>
          <w:lang w:eastAsia="ru-RU"/>
        </w:rPr>
        <w:t>«</w:t>
      </w:r>
      <w:r w:rsidRPr="00DF4763">
        <w:rPr>
          <w:rFonts w:asciiTheme="majorHAnsi" w:eastAsia="Times New Roman" w:hAnsiTheme="majorHAnsi" w:cs="Helvetica"/>
          <w:b/>
          <w:i/>
          <w:iCs/>
          <w:color w:val="333333"/>
          <w:sz w:val="24"/>
          <w:szCs w:val="24"/>
          <w:shd w:val="clear" w:color="auto" w:fill="FFFFFF"/>
          <w:lang w:eastAsia="ru-RU"/>
        </w:rPr>
        <w:t>с</w:t>
      </w:r>
      <w:r w:rsidR="00C35144" w:rsidRPr="00DF4763">
        <w:rPr>
          <w:rFonts w:asciiTheme="majorHAnsi" w:eastAsia="Times New Roman" w:hAnsiTheme="majorHAnsi" w:cs="Helvetica"/>
          <w:b/>
          <w:i/>
          <w:iCs/>
          <w:color w:val="333333"/>
          <w:sz w:val="24"/>
          <w:szCs w:val="24"/>
          <w:shd w:val="clear" w:color="auto" w:fill="FFFFFF"/>
          <w:lang w:eastAsia="ru-RU"/>
        </w:rPr>
        <w:t xml:space="preserve">лепые схемы», их надо будет </w:t>
      </w:r>
      <w:r w:rsidRPr="00DF4763">
        <w:rPr>
          <w:rFonts w:asciiTheme="majorHAnsi" w:eastAsia="Times New Roman" w:hAnsiTheme="majorHAnsi" w:cs="Helvetica"/>
          <w:b/>
          <w:i/>
          <w:iCs/>
          <w:color w:val="333333"/>
          <w:sz w:val="24"/>
          <w:szCs w:val="24"/>
          <w:shd w:val="clear" w:color="auto" w:fill="FFFFFF"/>
          <w:lang w:eastAsia="ru-RU"/>
        </w:rPr>
        <w:t>заполнить позже, т</w:t>
      </w:r>
      <w:r w:rsidR="00C35144" w:rsidRPr="00DF4763">
        <w:rPr>
          <w:rFonts w:asciiTheme="majorHAnsi" w:eastAsia="Times New Roman" w:hAnsiTheme="majorHAnsi" w:cs="Helvetica"/>
          <w:b/>
          <w:i/>
          <w:iCs/>
          <w:color w:val="333333"/>
          <w:sz w:val="24"/>
          <w:szCs w:val="24"/>
          <w:shd w:val="clear" w:color="auto" w:fill="FFFFFF"/>
          <w:lang w:eastAsia="ru-RU"/>
        </w:rPr>
        <w:t>ест.</w:t>
      </w:r>
    </w:p>
    <w:p w:rsidR="00701CBC" w:rsidRPr="00DF4763" w:rsidRDefault="00C35144" w:rsidP="00701CBC">
      <w:pPr>
        <w:pStyle w:val="a9"/>
        <w:spacing w:after="120" w:line="240" w:lineRule="atLeast"/>
        <w:ind w:left="0"/>
        <w:rPr>
          <w:rFonts w:asciiTheme="majorHAnsi" w:eastAsia="Times New Roman" w:hAnsiTheme="majorHAnsi" w:cs="Helvetica"/>
          <w:i/>
          <w:iCs/>
          <w:color w:val="333333"/>
          <w:sz w:val="24"/>
          <w:szCs w:val="24"/>
          <w:shd w:val="clear" w:color="auto" w:fill="FFFFFF"/>
          <w:lang w:eastAsia="ru-RU"/>
        </w:rPr>
      </w:pPr>
      <w:r w:rsidRPr="00DF4763">
        <w:rPr>
          <w:rFonts w:asciiTheme="majorHAnsi" w:eastAsia="Times New Roman" w:hAnsiTheme="majorHAnsi" w:cs="Helvetica"/>
          <w:i/>
          <w:iCs/>
          <w:color w:val="333333"/>
          <w:sz w:val="24"/>
          <w:szCs w:val="24"/>
          <w:shd w:val="clear" w:color="auto" w:fill="FFFFFF"/>
          <w:lang w:eastAsia="ru-RU"/>
        </w:rPr>
        <w:t xml:space="preserve"> </w:t>
      </w:r>
    </w:p>
    <w:p w:rsidR="00DF4763" w:rsidRPr="00DF4763" w:rsidRDefault="00FE220F" w:rsidP="00701CBC">
      <w:pPr>
        <w:pStyle w:val="a9"/>
        <w:spacing w:after="120" w:line="240" w:lineRule="atLeast"/>
        <w:ind w:left="0"/>
        <w:rPr>
          <w:rFonts w:asciiTheme="majorHAnsi" w:eastAsia="Times New Roman" w:hAnsiTheme="majorHAnsi" w:cs="Helvetica"/>
          <w:i/>
          <w:iCs/>
          <w:color w:val="333333"/>
          <w:sz w:val="24"/>
          <w:szCs w:val="24"/>
          <w:shd w:val="clear" w:color="auto" w:fill="FFFFFF"/>
          <w:lang w:eastAsia="ru-RU"/>
        </w:rPr>
      </w:pPr>
      <w:r w:rsidRPr="00DF4763">
        <w:rPr>
          <w:rFonts w:asciiTheme="majorHAnsi" w:eastAsia="Times New Roman" w:hAnsiTheme="majorHAnsi" w:cs="Helvetica"/>
          <w:iCs/>
          <w:color w:val="333333"/>
          <w:sz w:val="24"/>
          <w:szCs w:val="24"/>
          <w:shd w:val="clear" w:color="auto" w:fill="FFFFFF"/>
          <w:lang w:eastAsia="ru-RU"/>
        </w:rPr>
        <w:t>Читаем текст.</w:t>
      </w:r>
      <w:r w:rsidRPr="00DF4763">
        <w:rPr>
          <w:rFonts w:asciiTheme="majorHAnsi" w:eastAsia="Times New Roman" w:hAnsiTheme="majorHAnsi" w:cs="Helvetica"/>
          <w:i/>
          <w:iCs/>
          <w:color w:val="333333"/>
          <w:sz w:val="24"/>
          <w:szCs w:val="24"/>
          <w:shd w:val="clear" w:color="auto" w:fill="FFFFFF"/>
          <w:lang w:eastAsia="ru-RU"/>
        </w:rPr>
        <w:t xml:space="preserve">  </w:t>
      </w:r>
    </w:p>
    <w:p w:rsidR="00C35144" w:rsidRPr="00DF4763" w:rsidRDefault="00296799" w:rsidP="00DF4763">
      <w:pPr>
        <w:pStyle w:val="a9"/>
        <w:numPr>
          <w:ilvl w:val="0"/>
          <w:numId w:val="8"/>
        </w:numPr>
        <w:spacing w:after="120" w:line="240" w:lineRule="atLeast"/>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ОПРЕДЕЛИТЕ </w:t>
      </w:r>
      <w:r w:rsidR="00DF4763" w:rsidRPr="00DF4763">
        <w:rPr>
          <w:rFonts w:asciiTheme="majorHAnsi" w:eastAsia="Times New Roman" w:hAnsiTheme="majorHAnsi" w:cs="Helvetica"/>
          <w:b/>
          <w:i/>
          <w:iCs/>
          <w:color w:val="333333"/>
          <w:sz w:val="24"/>
          <w:szCs w:val="24"/>
          <w:shd w:val="clear" w:color="auto" w:fill="FFFFFF"/>
          <w:lang w:eastAsia="ru-RU"/>
        </w:rPr>
        <w:t>ТЕМУ ТЕКСТА.</w:t>
      </w:r>
      <w:r w:rsidRPr="00DF4763">
        <w:rPr>
          <w:rFonts w:asciiTheme="majorHAnsi" w:eastAsia="Times New Roman" w:hAnsiTheme="majorHAnsi" w:cs="Helvetica"/>
          <w:b/>
          <w:i/>
          <w:iCs/>
          <w:color w:val="333333"/>
          <w:sz w:val="24"/>
          <w:szCs w:val="24"/>
          <w:shd w:val="clear" w:color="auto" w:fill="FFFFFF"/>
          <w:lang w:eastAsia="ru-RU"/>
        </w:rPr>
        <w:t xml:space="preserve"> </w:t>
      </w:r>
    </w:p>
    <w:p w:rsidR="00701CBC" w:rsidRPr="00DF4763" w:rsidRDefault="00C35144" w:rsidP="00DF4763">
      <w:pPr>
        <w:pStyle w:val="a9"/>
        <w:numPr>
          <w:ilvl w:val="0"/>
          <w:numId w:val="8"/>
        </w:numPr>
        <w:spacing w:after="120" w:line="240" w:lineRule="atLeast"/>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В каких предложениях она </w:t>
      </w:r>
      <w:proofErr w:type="gramStart"/>
      <w:r w:rsidRPr="00DF4763">
        <w:rPr>
          <w:rFonts w:asciiTheme="majorHAnsi" w:eastAsia="Times New Roman" w:hAnsiTheme="majorHAnsi" w:cs="Helvetica"/>
          <w:b/>
          <w:i/>
          <w:iCs/>
          <w:color w:val="333333"/>
          <w:sz w:val="24"/>
          <w:szCs w:val="24"/>
          <w:shd w:val="clear" w:color="auto" w:fill="FFFFFF"/>
          <w:lang w:eastAsia="ru-RU"/>
        </w:rPr>
        <w:t>выражается.?</w:t>
      </w:r>
      <w:proofErr w:type="gramEnd"/>
      <w:r w:rsidR="00701CBC" w:rsidRPr="00DF4763">
        <w:rPr>
          <w:rFonts w:asciiTheme="majorHAnsi" w:eastAsia="Times New Roman" w:hAnsiTheme="majorHAnsi" w:cs="Helvetica"/>
          <w:b/>
          <w:i/>
          <w:iCs/>
          <w:color w:val="333333"/>
          <w:sz w:val="24"/>
          <w:szCs w:val="24"/>
          <w:shd w:val="clear" w:color="auto" w:fill="FFFFFF"/>
          <w:lang w:eastAsia="ru-RU"/>
        </w:rPr>
        <w:t xml:space="preserve"> </w:t>
      </w:r>
    </w:p>
    <w:p w:rsidR="00701CBC" w:rsidRPr="00DF4763" w:rsidRDefault="00701CBC" w:rsidP="00DF4763">
      <w:pPr>
        <w:pStyle w:val="a9"/>
        <w:numPr>
          <w:ilvl w:val="0"/>
          <w:numId w:val="8"/>
        </w:numPr>
        <w:spacing w:after="120" w:line="240" w:lineRule="atLeast"/>
        <w:rPr>
          <w:rFonts w:asciiTheme="majorHAnsi" w:eastAsia="Times New Roman" w:hAnsiTheme="majorHAnsi" w:cs="Helvetica"/>
          <w:b/>
          <w:i/>
          <w:iCs/>
          <w:noProof/>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lastRenderedPageBreak/>
        <w:t>Какого типа эти предложения?</w:t>
      </w:r>
      <w:r w:rsidRPr="00DF4763">
        <w:rPr>
          <w:rFonts w:asciiTheme="majorHAnsi" w:eastAsia="Times New Roman" w:hAnsiTheme="majorHAnsi" w:cs="Helvetica"/>
          <w:b/>
          <w:i/>
          <w:iCs/>
          <w:noProof/>
          <w:color w:val="333333"/>
          <w:sz w:val="24"/>
          <w:szCs w:val="24"/>
          <w:shd w:val="clear" w:color="auto" w:fill="FFFFFF"/>
          <w:lang w:eastAsia="ru-RU"/>
        </w:rPr>
        <w:t xml:space="preserve"> </w:t>
      </w:r>
    </w:p>
    <w:p w:rsidR="00701CBC" w:rsidRPr="00DF4763" w:rsidRDefault="00C35144" w:rsidP="00701CBC">
      <w:pPr>
        <w:shd w:val="clear" w:color="auto" w:fill="FFFFFF"/>
        <w:spacing w:after="120" w:line="240" w:lineRule="atLeast"/>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 </w:t>
      </w:r>
      <w:r w:rsidR="00701CBC" w:rsidRPr="00DF4763">
        <w:rPr>
          <w:rFonts w:asciiTheme="majorHAnsi" w:eastAsia="Times New Roman" w:hAnsiTheme="majorHAnsi" w:cs="Helvetica"/>
          <w:b/>
          <w:i/>
          <w:iCs/>
          <w:color w:val="333333"/>
          <w:sz w:val="24"/>
          <w:szCs w:val="24"/>
          <w:shd w:val="clear" w:color="auto" w:fill="FFFFFF"/>
          <w:lang w:eastAsia="ru-RU"/>
        </w:rPr>
        <w:t>Итак, вспомним типы всех СП, изученных нами в 9 классе</w:t>
      </w:r>
      <w:r w:rsidR="00DF4763" w:rsidRPr="00DF4763">
        <w:rPr>
          <w:rFonts w:asciiTheme="majorHAnsi" w:eastAsia="Times New Roman" w:hAnsiTheme="majorHAnsi" w:cs="Helvetica"/>
          <w:b/>
          <w:i/>
          <w:iCs/>
          <w:color w:val="333333"/>
          <w:sz w:val="24"/>
          <w:szCs w:val="24"/>
          <w:shd w:val="clear" w:color="auto" w:fill="FFFFFF"/>
          <w:lang w:eastAsia="ru-RU"/>
        </w:rPr>
        <w:t>. Работа со «</w:t>
      </w:r>
      <w:r w:rsidR="00701CBC" w:rsidRPr="00DF4763">
        <w:rPr>
          <w:rFonts w:asciiTheme="majorHAnsi" w:eastAsia="Times New Roman" w:hAnsiTheme="majorHAnsi" w:cs="Helvetica"/>
          <w:b/>
          <w:i/>
          <w:iCs/>
          <w:color w:val="333333"/>
          <w:sz w:val="24"/>
          <w:szCs w:val="24"/>
          <w:shd w:val="clear" w:color="auto" w:fill="FFFFFF"/>
          <w:lang w:eastAsia="ru-RU"/>
        </w:rPr>
        <w:t>слепой</w:t>
      </w:r>
      <w:r w:rsidR="00DF4763" w:rsidRPr="00DF4763">
        <w:rPr>
          <w:rFonts w:asciiTheme="majorHAnsi" w:eastAsia="Times New Roman" w:hAnsiTheme="majorHAnsi" w:cs="Helvetica"/>
          <w:b/>
          <w:i/>
          <w:iCs/>
          <w:color w:val="333333"/>
          <w:sz w:val="24"/>
          <w:szCs w:val="24"/>
          <w:shd w:val="clear" w:color="auto" w:fill="FFFFFF"/>
          <w:lang w:eastAsia="ru-RU"/>
        </w:rPr>
        <w:t>»</w:t>
      </w:r>
      <w:r w:rsidR="00701CBC" w:rsidRPr="00DF4763">
        <w:rPr>
          <w:rFonts w:asciiTheme="majorHAnsi" w:eastAsia="Times New Roman" w:hAnsiTheme="majorHAnsi" w:cs="Helvetica"/>
          <w:b/>
          <w:i/>
          <w:iCs/>
          <w:color w:val="333333"/>
          <w:sz w:val="24"/>
          <w:szCs w:val="24"/>
          <w:shd w:val="clear" w:color="auto" w:fill="FFFFFF"/>
          <w:lang w:eastAsia="ru-RU"/>
        </w:rPr>
        <w:t xml:space="preserve"> </w:t>
      </w:r>
      <w:proofErr w:type="gramStart"/>
      <w:r w:rsidR="00701CBC" w:rsidRPr="00DF4763">
        <w:rPr>
          <w:rFonts w:asciiTheme="majorHAnsi" w:eastAsia="Times New Roman" w:hAnsiTheme="majorHAnsi" w:cs="Helvetica"/>
          <w:b/>
          <w:i/>
          <w:iCs/>
          <w:color w:val="333333"/>
          <w:sz w:val="24"/>
          <w:szCs w:val="24"/>
          <w:shd w:val="clear" w:color="auto" w:fill="FFFFFF"/>
          <w:lang w:eastAsia="ru-RU"/>
        </w:rPr>
        <w:t>схемой</w:t>
      </w:r>
      <w:r w:rsidR="00DF4763" w:rsidRPr="00DF4763">
        <w:rPr>
          <w:rFonts w:asciiTheme="majorHAnsi" w:eastAsia="Times New Roman" w:hAnsiTheme="majorHAnsi" w:cs="Helvetica"/>
          <w:b/>
          <w:i/>
          <w:iCs/>
          <w:color w:val="333333"/>
          <w:sz w:val="24"/>
          <w:szCs w:val="24"/>
          <w:shd w:val="clear" w:color="auto" w:fill="FFFFFF"/>
          <w:lang w:eastAsia="ru-RU"/>
        </w:rPr>
        <w:t xml:space="preserve"> :</w:t>
      </w:r>
      <w:proofErr w:type="gramEnd"/>
      <w:r w:rsidR="00701CBC" w:rsidRPr="00DF4763">
        <w:rPr>
          <w:rFonts w:asciiTheme="majorHAnsi" w:eastAsia="Times New Roman" w:hAnsiTheme="majorHAnsi" w:cs="Helvetica"/>
          <w:b/>
          <w:i/>
          <w:color w:val="333333"/>
          <w:sz w:val="24"/>
          <w:szCs w:val="24"/>
          <w:lang w:eastAsia="ru-RU"/>
        </w:rPr>
        <w:t xml:space="preserve">  Восполните недостающие компоненты схемы. Прочитайте полученные записи. Сверьте с доской. </w:t>
      </w:r>
    </w:p>
    <w:p w:rsidR="00701CBC" w:rsidRPr="00DF4763" w:rsidRDefault="00701CBC" w:rsidP="00701CBC">
      <w:pPr>
        <w:shd w:val="clear" w:color="auto" w:fill="FFFFFF"/>
        <w:spacing w:after="120" w:line="240" w:lineRule="atLeast"/>
        <w:rPr>
          <w:rFonts w:asciiTheme="majorHAnsi" w:eastAsia="Times New Roman" w:hAnsiTheme="majorHAnsi" w:cs="Helvetica"/>
          <w:b/>
          <w:i/>
          <w:color w:val="333333"/>
          <w:sz w:val="24"/>
          <w:szCs w:val="24"/>
          <w:lang w:eastAsia="ru-RU"/>
        </w:rPr>
      </w:pPr>
      <w:r w:rsidRPr="00DF4763">
        <w:rPr>
          <w:rFonts w:asciiTheme="majorHAnsi" w:eastAsia="Times New Roman" w:hAnsiTheme="majorHAnsi" w:cs="Helvetica"/>
          <w:b/>
          <w:i/>
          <w:color w:val="333333"/>
          <w:sz w:val="24"/>
          <w:szCs w:val="24"/>
          <w:lang w:eastAsia="ru-RU"/>
        </w:rPr>
        <w:t xml:space="preserve">Заполните оценочные листы. Нет ошибок </w:t>
      </w:r>
      <w:proofErr w:type="gramStart"/>
      <w:r w:rsidRPr="00DF4763">
        <w:rPr>
          <w:rFonts w:asciiTheme="majorHAnsi" w:eastAsia="Times New Roman" w:hAnsiTheme="majorHAnsi" w:cs="Helvetica"/>
          <w:b/>
          <w:i/>
          <w:color w:val="333333"/>
          <w:sz w:val="24"/>
          <w:szCs w:val="24"/>
          <w:lang w:eastAsia="ru-RU"/>
        </w:rPr>
        <w:t>–  1</w:t>
      </w:r>
      <w:proofErr w:type="gramEnd"/>
      <w:r w:rsidRPr="00DF4763">
        <w:rPr>
          <w:rFonts w:asciiTheme="majorHAnsi" w:eastAsia="Times New Roman" w:hAnsiTheme="majorHAnsi" w:cs="Helvetica"/>
          <w:b/>
          <w:i/>
          <w:color w:val="333333"/>
          <w:sz w:val="24"/>
          <w:szCs w:val="24"/>
          <w:lang w:eastAsia="ru-RU"/>
        </w:rPr>
        <w:t xml:space="preserve"> балл.      </w:t>
      </w:r>
    </w:p>
    <w:p w:rsidR="00C35144" w:rsidRPr="00DF4763" w:rsidRDefault="00C35144" w:rsidP="0094591A">
      <w:pPr>
        <w:spacing w:after="120" w:line="240" w:lineRule="atLeast"/>
        <w:rPr>
          <w:rFonts w:asciiTheme="majorHAnsi" w:eastAsia="Times New Roman" w:hAnsiTheme="majorHAnsi" w:cs="Helvetica"/>
          <w:i/>
          <w:iCs/>
          <w:color w:val="333333"/>
          <w:sz w:val="24"/>
          <w:szCs w:val="24"/>
          <w:shd w:val="clear" w:color="auto" w:fill="FFFFFF"/>
          <w:lang w:eastAsia="ru-RU"/>
        </w:rPr>
      </w:pPr>
    </w:p>
    <w:p w:rsidR="00701CBC" w:rsidRPr="00DF4763" w:rsidRDefault="00701CBC" w:rsidP="0094591A">
      <w:pPr>
        <w:spacing w:after="120" w:line="240" w:lineRule="atLeast"/>
        <w:rPr>
          <w:rFonts w:asciiTheme="majorHAnsi" w:eastAsia="Times New Roman" w:hAnsiTheme="majorHAnsi" w:cs="Helvetica"/>
          <w:i/>
          <w:iCs/>
          <w:color w:val="333333"/>
          <w:sz w:val="24"/>
          <w:szCs w:val="24"/>
          <w:shd w:val="clear" w:color="auto" w:fill="FFFFFF"/>
          <w:lang w:eastAsia="ru-RU"/>
        </w:rPr>
      </w:pPr>
      <w:r w:rsidRPr="00DF4763">
        <w:rPr>
          <w:rFonts w:asciiTheme="majorHAnsi" w:eastAsia="Times New Roman" w:hAnsiTheme="majorHAnsi" w:cs="Helvetica"/>
          <w:i/>
          <w:iCs/>
          <w:noProof/>
          <w:color w:val="333333"/>
          <w:sz w:val="24"/>
          <w:szCs w:val="24"/>
          <w:shd w:val="clear" w:color="auto" w:fill="FFFFFF"/>
          <w:lang w:eastAsia="ru-RU"/>
        </w:rPr>
        <w:drawing>
          <wp:inline distT="0" distB="0" distL="0" distR="0">
            <wp:extent cx="855593" cy="536172"/>
            <wp:effectExtent l="19050" t="0" r="1657" b="0"/>
            <wp:docPr id="5" name="Рисунок 2" descr="http://festival.1september.ru/articles/53085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0851/img1.gif"/>
                    <pic:cNvPicPr>
                      <a:picLocks noChangeAspect="1" noChangeArrowheads="1"/>
                    </pic:cNvPicPr>
                  </pic:nvPicPr>
                  <pic:blipFill>
                    <a:blip r:embed="rId5"/>
                    <a:srcRect/>
                    <a:stretch>
                      <a:fillRect/>
                    </a:stretch>
                  </pic:blipFill>
                  <pic:spPr bwMode="auto">
                    <a:xfrm>
                      <a:off x="0" y="0"/>
                      <a:ext cx="856321" cy="536628"/>
                    </a:xfrm>
                    <a:prstGeom prst="rect">
                      <a:avLst/>
                    </a:prstGeom>
                    <a:noFill/>
                    <a:ln w="9525">
                      <a:noFill/>
                      <a:miter lim="800000"/>
                      <a:headEnd/>
                      <a:tailEnd/>
                    </a:ln>
                  </pic:spPr>
                </pic:pic>
              </a:graphicData>
            </a:graphic>
          </wp:inline>
        </w:drawing>
      </w:r>
    </w:p>
    <w:p w:rsidR="00701CBC" w:rsidRPr="00DF4763" w:rsidRDefault="00701CBC" w:rsidP="0094591A">
      <w:pPr>
        <w:spacing w:after="120" w:line="240" w:lineRule="atLeast"/>
        <w:rPr>
          <w:rFonts w:asciiTheme="majorHAnsi" w:eastAsia="Times New Roman" w:hAnsiTheme="majorHAnsi" w:cs="Helvetica"/>
          <w:i/>
          <w:iCs/>
          <w:color w:val="333333"/>
          <w:sz w:val="24"/>
          <w:szCs w:val="24"/>
          <w:shd w:val="clear" w:color="auto" w:fill="FFFFFF"/>
          <w:lang w:eastAsia="ru-RU"/>
        </w:rPr>
      </w:pPr>
      <w:r w:rsidRPr="00DF4763">
        <w:rPr>
          <w:rFonts w:asciiTheme="majorHAnsi" w:eastAsia="Times New Roman" w:hAnsiTheme="majorHAnsi" w:cs="Helvetica"/>
          <w:noProof/>
          <w:color w:val="333333"/>
          <w:sz w:val="24"/>
          <w:szCs w:val="24"/>
          <w:lang w:eastAsia="ru-RU"/>
        </w:rPr>
        <w:drawing>
          <wp:inline distT="0" distB="0" distL="0" distR="0">
            <wp:extent cx="1047870" cy="326004"/>
            <wp:effectExtent l="19050" t="0" r="0" b="0"/>
            <wp:docPr id="7" name="Рисунок 3" descr="http://festival.1september.ru/articles/53085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0851/img2.gif"/>
                    <pic:cNvPicPr>
                      <a:picLocks noChangeAspect="1" noChangeArrowheads="1"/>
                    </pic:cNvPicPr>
                  </pic:nvPicPr>
                  <pic:blipFill>
                    <a:blip r:embed="rId6"/>
                    <a:srcRect/>
                    <a:stretch>
                      <a:fillRect/>
                    </a:stretch>
                  </pic:blipFill>
                  <pic:spPr bwMode="auto">
                    <a:xfrm>
                      <a:off x="0" y="0"/>
                      <a:ext cx="1048762" cy="326281"/>
                    </a:xfrm>
                    <a:prstGeom prst="rect">
                      <a:avLst/>
                    </a:prstGeom>
                    <a:noFill/>
                    <a:ln w="9525">
                      <a:noFill/>
                      <a:miter lim="800000"/>
                      <a:headEnd/>
                      <a:tailEnd/>
                    </a:ln>
                  </pic:spPr>
                </pic:pic>
              </a:graphicData>
            </a:graphic>
          </wp:inline>
        </w:drawing>
      </w:r>
    </w:p>
    <w:p w:rsidR="00DF4763" w:rsidRPr="00DF4763" w:rsidRDefault="00DF4763" w:rsidP="002C23AF">
      <w:pPr>
        <w:shd w:val="clear" w:color="auto" w:fill="FFFFFF"/>
        <w:spacing w:after="120" w:line="240" w:lineRule="atLeast"/>
        <w:rPr>
          <w:rFonts w:asciiTheme="majorHAnsi" w:eastAsia="Times New Roman" w:hAnsiTheme="majorHAnsi" w:cs="Helvetica"/>
          <w:i/>
          <w:iCs/>
          <w:color w:val="333333"/>
          <w:sz w:val="24"/>
          <w:szCs w:val="24"/>
          <w:shd w:val="clear" w:color="auto" w:fill="FFFFFF"/>
          <w:lang w:eastAsia="ru-RU"/>
        </w:rPr>
      </w:pPr>
    </w:p>
    <w:p w:rsidR="0094591A" w:rsidRPr="00DF4763" w:rsidRDefault="0094591A" w:rsidP="0094591A">
      <w:pPr>
        <w:shd w:val="clear" w:color="auto" w:fill="FFFFFF"/>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eastAsia="ru-RU"/>
        </w:rPr>
        <w:t>II. Реализация темы урока.</w:t>
      </w:r>
    </w:p>
    <w:p w:rsidR="005A3BBD" w:rsidRPr="00DF4763" w:rsidRDefault="00DF4763" w:rsidP="0094591A">
      <w:pPr>
        <w:shd w:val="clear" w:color="auto" w:fill="FFFFFF"/>
        <w:spacing w:after="120" w:line="240" w:lineRule="atLeast"/>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b/>
          <w:bCs/>
          <w:i/>
          <w:color w:val="333333"/>
          <w:sz w:val="24"/>
          <w:szCs w:val="24"/>
          <w:lang w:eastAsia="ru-RU"/>
        </w:rPr>
        <w:t xml:space="preserve">У: </w:t>
      </w:r>
      <w:r w:rsidR="00FE220F" w:rsidRPr="00DF4763">
        <w:rPr>
          <w:rFonts w:asciiTheme="majorHAnsi" w:eastAsia="Times New Roman" w:hAnsiTheme="majorHAnsi" w:cs="Helvetica"/>
          <w:b/>
          <w:bCs/>
          <w:i/>
          <w:color w:val="333333"/>
          <w:sz w:val="24"/>
          <w:szCs w:val="24"/>
          <w:lang w:eastAsia="ru-RU"/>
        </w:rPr>
        <w:t>Какие СП мы изучали на прошлом уроке? Что такое БСП?</w:t>
      </w:r>
      <w:r w:rsidR="00657647" w:rsidRPr="00DF4763">
        <w:rPr>
          <w:rFonts w:asciiTheme="majorHAnsi" w:eastAsia="Times New Roman" w:hAnsiTheme="majorHAnsi" w:cs="Helvetica"/>
          <w:color w:val="333333"/>
          <w:sz w:val="24"/>
          <w:szCs w:val="24"/>
          <w:lang w:eastAsia="ru-RU"/>
        </w:rPr>
        <w:t xml:space="preserve"> </w:t>
      </w:r>
      <w:r w:rsidR="0094591A" w:rsidRPr="00DF4763">
        <w:rPr>
          <w:rFonts w:asciiTheme="majorHAnsi" w:eastAsia="Times New Roman" w:hAnsiTheme="majorHAnsi" w:cs="Helvetica"/>
          <w:color w:val="333333"/>
          <w:sz w:val="24"/>
          <w:szCs w:val="24"/>
          <w:lang w:eastAsia="ru-RU"/>
        </w:rPr>
        <w:t>Дать определение бессоюзно</w:t>
      </w:r>
      <w:r>
        <w:rPr>
          <w:rFonts w:asciiTheme="majorHAnsi" w:eastAsia="Times New Roman" w:hAnsiTheme="majorHAnsi" w:cs="Helvetica"/>
          <w:color w:val="333333"/>
          <w:sz w:val="24"/>
          <w:szCs w:val="24"/>
          <w:lang w:eastAsia="ru-RU"/>
        </w:rPr>
        <w:t>го</w:t>
      </w:r>
      <w:r w:rsidR="0094591A" w:rsidRPr="00DF4763">
        <w:rPr>
          <w:rFonts w:asciiTheme="majorHAnsi" w:eastAsia="Times New Roman" w:hAnsiTheme="majorHAnsi" w:cs="Helvetica"/>
          <w:color w:val="333333"/>
          <w:sz w:val="24"/>
          <w:szCs w:val="24"/>
          <w:lang w:eastAsia="ru-RU"/>
        </w:rPr>
        <w:t xml:space="preserve"> </w:t>
      </w:r>
      <w:r>
        <w:rPr>
          <w:rFonts w:asciiTheme="majorHAnsi" w:eastAsia="Times New Roman" w:hAnsiTheme="majorHAnsi" w:cs="Helvetica"/>
          <w:color w:val="333333"/>
          <w:sz w:val="24"/>
          <w:szCs w:val="24"/>
          <w:lang w:eastAsia="ru-RU"/>
        </w:rPr>
        <w:t xml:space="preserve">сложного </w:t>
      </w:r>
      <w:r w:rsidR="0094591A" w:rsidRPr="00DF4763">
        <w:rPr>
          <w:rFonts w:asciiTheme="majorHAnsi" w:eastAsia="Times New Roman" w:hAnsiTheme="majorHAnsi" w:cs="Helvetica"/>
          <w:color w:val="333333"/>
          <w:sz w:val="24"/>
          <w:szCs w:val="24"/>
          <w:lang w:eastAsia="ru-RU"/>
        </w:rPr>
        <w:t>предложени</w:t>
      </w:r>
      <w:r>
        <w:rPr>
          <w:rFonts w:asciiTheme="majorHAnsi" w:eastAsia="Times New Roman" w:hAnsiTheme="majorHAnsi" w:cs="Helvetica"/>
          <w:color w:val="333333"/>
          <w:sz w:val="24"/>
          <w:szCs w:val="24"/>
          <w:lang w:eastAsia="ru-RU"/>
        </w:rPr>
        <w:t>я</w:t>
      </w:r>
      <w:r w:rsidR="0094591A" w:rsidRPr="00DF4763">
        <w:rPr>
          <w:rFonts w:asciiTheme="majorHAnsi" w:eastAsia="Times New Roman" w:hAnsiTheme="majorHAnsi" w:cs="Helvetica"/>
          <w:color w:val="333333"/>
          <w:sz w:val="24"/>
          <w:szCs w:val="24"/>
          <w:lang w:eastAsia="ru-RU"/>
        </w:rPr>
        <w:t>.</w:t>
      </w:r>
      <w:r w:rsidR="00657647" w:rsidRPr="00DF4763">
        <w:rPr>
          <w:rFonts w:asciiTheme="majorHAnsi" w:eastAsia="Times New Roman" w:hAnsiTheme="majorHAnsi" w:cs="Helvetica"/>
          <w:color w:val="333333"/>
          <w:sz w:val="24"/>
          <w:szCs w:val="24"/>
          <w:lang w:eastAsia="ru-RU"/>
        </w:rPr>
        <w:t xml:space="preserve"> </w:t>
      </w:r>
    </w:p>
    <w:p w:rsidR="0094591A" w:rsidRPr="00DF4763" w:rsidRDefault="0094591A" w:rsidP="0094591A">
      <w:pPr>
        <w:shd w:val="clear" w:color="auto" w:fill="FFFFFF"/>
        <w:spacing w:after="120" w:line="240" w:lineRule="atLeast"/>
        <w:rPr>
          <w:rFonts w:asciiTheme="majorHAnsi" w:eastAsia="Times New Roman" w:hAnsiTheme="majorHAnsi" w:cs="Helvetica"/>
          <w:color w:val="333333"/>
          <w:sz w:val="24"/>
          <w:szCs w:val="24"/>
          <w:lang w:eastAsia="ru-RU"/>
        </w:rPr>
      </w:pPr>
      <w:proofErr w:type="gramStart"/>
      <w:r w:rsidRPr="00DF4763">
        <w:rPr>
          <w:rFonts w:asciiTheme="majorHAnsi" w:eastAsia="Times New Roman" w:hAnsiTheme="majorHAnsi" w:cs="Helvetica"/>
          <w:b/>
          <w:i/>
          <w:color w:val="333333"/>
          <w:sz w:val="24"/>
          <w:szCs w:val="24"/>
          <w:lang w:eastAsia="ru-RU"/>
        </w:rPr>
        <w:t>–  Какие</w:t>
      </w:r>
      <w:proofErr w:type="gramEnd"/>
      <w:r w:rsidRPr="00DF4763">
        <w:rPr>
          <w:rFonts w:asciiTheme="majorHAnsi" w:eastAsia="Times New Roman" w:hAnsiTheme="majorHAnsi" w:cs="Helvetica"/>
          <w:b/>
          <w:i/>
          <w:color w:val="333333"/>
          <w:sz w:val="24"/>
          <w:szCs w:val="24"/>
          <w:lang w:eastAsia="ru-RU"/>
        </w:rPr>
        <w:t xml:space="preserve"> пунктуационные знаки используем при записи бессоюзного сложного предложения?</w:t>
      </w:r>
      <w:r w:rsidRPr="00DF4763">
        <w:rPr>
          <w:rFonts w:asciiTheme="majorHAnsi" w:eastAsia="Times New Roman" w:hAnsiTheme="majorHAnsi" w:cs="Helvetica"/>
          <w:color w:val="333333"/>
          <w:sz w:val="24"/>
          <w:szCs w:val="24"/>
          <w:lang w:eastAsia="ru-RU"/>
        </w:rPr>
        <w:t> </w:t>
      </w:r>
      <w:r w:rsidRPr="00DF4763">
        <w:rPr>
          <w:rFonts w:asciiTheme="majorHAnsi" w:eastAsia="Times New Roman" w:hAnsiTheme="majorHAnsi" w:cs="Helvetica"/>
          <w:i/>
          <w:iCs/>
          <w:color w:val="333333"/>
          <w:sz w:val="24"/>
          <w:szCs w:val="24"/>
          <w:lang w:eastAsia="ru-RU"/>
        </w:rPr>
        <w:t>(</w:t>
      </w:r>
      <w:proofErr w:type="gramStart"/>
      <w:r w:rsidRPr="00DF4763">
        <w:rPr>
          <w:rFonts w:asciiTheme="majorHAnsi" w:eastAsia="Times New Roman" w:hAnsiTheme="majorHAnsi" w:cs="Helvetica"/>
          <w:i/>
          <w:iCs/>
          <w:color w:val="333333"/>
          <w:sz w:val="24"/>
          <w:szCs w:val="24"/>
          <w:lang w:eastAsia="ru-RU"/>
        </w:rPr>
        <w:t>запятая</w:t>
      </w:r>
      <w:proofErr w:type="gramEnd"/>
      <w:r w:rsidRPr="00DF4763">
        <w:rPr>
          <w:rFonts w:asciiTheme="majorHAnsi" w:eastAsia="Times New Roman" w:hAnsiTheme="majorHAnsi" w:cs="Helvetica"/>
          <w:i/>
          <w:iCs/>
          <w:color w:val="333333"/>
          <w:sz w:val="24"/>
          <w:szCs w:val="24"/>
          <w:lang w:eastAsia="ru-RU"/>
        </w:rPr>
        <w:t>, точка с запятой, двоеточие, тире).</w:t>
      </w:r>
    </w:p>
    <w:p w:rsidR="0094591A" w:rsidRPr="00DF4763" w:rsidRDefault="0094591A" w:rsidP="0094591A">
      <w:pPr>
        <w:shd w:val="clear" w:color="auto" w:fill="FFFFFF"/>
        <w:spacing w:after="120" w:line="240" w:lineRule="atLeast"/>
        <w:rPr>
          <w:rFonts w:asciiTheme="majorHAnsi" w:eastAsia="Times New Roman" w:hAnsiTheme="majorHAnsi" w:cs="Helvetica"/>
          <w:b/>
          <w:i/>
          <w:color w:val="333333"/>
          <w:sz w:val="24"/>
          <w:szCs w:val="24"/>
          <w:lang w:eastAsia="ru-RU"/>
        </w:rPr>
      </w:pPr>
      <w:proofErr w:type="gramStart"/>
      <w:r w:rsidRPr="00DF4763">
        <w:rPr>
          <w:rFonts w:asciiTheme="majorHAnsi" w:eastAsia="Times New Roman" w:hAnsiTheme="majorHAnsi" w:cs="Helvetica"/>
          <w:b/>
          <w:i/>
          <w:color w:val="333333"/>
          <w:sz w:val="24"/>
          <w:szCs w:val="24"/>
          <w:lang w:eastAsia="ru-RU"/>
        </w:rPr>
        <w:t xml:space="preserve">–  </w:t>
      </w:r>
      <w:r w:rsidR="000729BD" w:rsidRPr="00DF4763">
        <w:rPr>
          <w:rFonts w:asciiTheme="majorHAnsi" w:eastAsia="Times New Roman" w:hAnsiTheme="majorHAnsi" w:cs="Helvetica"/>
          <w:b/>
          <w:i/>
          <w:color w:val="333333"/>
          <w:sz w:val="24"/>
          <w:szCs w:val="24"/>
          <w:lang w:eastAsia="ru-RU"/>
        </w:rPr>
        <w:t>постановку</w:t>
      </w:r>
      <w:proofErr w:type="gramEnd"/>
      <w:r w:rsidR="000729BD" w:rsidRPr="00DF4763">
        <w:rPr>
          <w:rFonts w:asciiTheme="majorHAnsi" w:eastAsia="Times New Roman" w:hAnsiTheme="majorHAnsi" w:cs="Helvetica"/>
          <w:b/>
          <w:i/>
          <w:color w:val="333333"/>
          <w:sz w:val="24"/>
          <w:szCs w:val="24"/>
          <w:lang w:eastAsia="ru-RU"/>
        </w:rPr>
        <w:t xml:space="preserve"> каких знаков препинания мы уже знаем</w:t>
      </w:r>
      <w:r w:rsidRPr="00DF4763">
        <w:rPr>
          <w:rFonts w:asciiTheme="majorHAnsi" w:eastAsia="Times New Roman" w:hAnsiTheme="majorHAnsi" w:cs="Helvetica"/>
          <w:b/>
          <w:i/>
          <w:color w:val="333333"/>
          <w:sz w:val="24"/>
          <w:szCs w:val="24"/>
          <w:lang w:eastAsia="ru-RU"/>
        </w:rPr>
        <w:t>?</w:t>
      </w:r>
    </w:p>
    <w:p w:rsidR="0094591A" w:rsidRPr="00DF4763" w:rsidRDefault="0094591A" w:rsidP="0094591A">
      <w:pPr>
        <w:shd w:val="clear" w:color="auto" w:fill="FFFFFF"/>
        <w:spacing w:after="120" w:line="240" w:lineRule="atLeast"/>
        <w:rPr>
          <w:rFonts w:asciiTheme="majorHAnsi" w:eastAsia="Times New Roman" w:hAnsiTheme="majorHAnsi" w:cs="Helvetica"/>
          <w:b/>
          <w:i/>
          <w:color w:val="333333"/>
          <w:sz w:val="24"/>
          <w:szCs w:val="24"/>
          <w:lang w:eastAsia="ru-RU"/>
        </w:rPr>
      </w:pPr>
      <w:proofErr w:type="gramStart"/>
      <w:r w:rsidRPr="00DF4763">
        <w:rPr>
          <w:rFonts w:asciiTheme="majorHAnsi" w:eastAsia="Times New Roman" w:hAnsiTheme="majorHAnsi" w:cs="Helvetica"/>
          <w:b/>
          <w:i/>
          <w:color w:val="333333"/>
          <w:sz w:val="24"/>
          <w:szCs w:val="24"/>
          <w:lang w:eastAsia="ru-RU"/>
        </w:rPr>
        <w:t>–  Сформулируйте</w:t>
      </w:r>
      <w:proofErr w:type="gramEnd"/>
      <w:r w:rsidRPr="00DF4763">
        <w:rPr>
          <w:rFonts w:asciiTheme="majorHAnsi" w:eastAsia="Times New Roman" w:hAnsiTheme="majorHAnsi" w:cs="Helvetica"/>
          <w:b/>
          <w:i/>
          <w:color w:val="333333"/>
          <w:sz w:val="24"/>
          <w:szCs w:val="24"/>
          <w:lang w:eastAsia="ru-RU"/>
        </w:rPr>
        <w:t xml:space="preserve"> проблему, которая появляется при выборе нужного знака препинания в БСП.</w:t>
      </w:r>
    </w:p>
    <w:p w:rsidR="000729BD" w:rsidRPr="00DF4763" w:rsidRDefault="00DF4763" w:rsidP="000729BD">
      <w:pPr>
        <w:shd w:val="clear" w:color="auto" w:fill="FFFFFF"/>
        <w:tabs>
          <w:tab w:val="left" w:pos="4545"/>
        </w:tabs>
        <w:spacing w:after="120" w:line="240" w:lineRule="atLeast"/>
        <w:rPr>
          <w:rFonts w:asciiTheme="majorHAnsi" w:eastAsia="Times New Roman" w:hAnsiTheme="majorHAnsi" w:cs="Helvetica"/>
          <w:b/>
          <w:color w:val="333333"/>
          <w:sz w:val="24"/>
          <w:szCs w:val="24"/>
          <w:lang w:eastAsia="ru-RU"/>
        </w:rPr>
      </w:pPr>
      <w:r w:rsidRPr="00DF4763">
        <w:rPr>
          <w:rFonts w:asciiTheme="majorHAnsi" w:eastAsia="Times New Roman" w:hAnsiTheme="majorHAnsi" w:cs="Helvetica"/>
          <w:i/>
          <w:iCs/>
          <w:color w:val="333333"/>
          <w:sz w:val="24"/>
          <w:szCs w:val="24"/>
          <w:shd w:val="clear" w:color="auto" w:fill="FFFFFF"/>
          <w:lang w:eastAsia="ru-RU"/>
        </w:rPr>
        <w:t xml:space="preserve">О: </w:t>
      </w:r>
      <w:r w:rsidR="0094591A" w:rsidRPr="00DF4763">
        <w:rPr>
          <w:rFonts w:asciiTheme="majorHAnsi" w:eastAsia="Times New Roman" w:hAnsiTheme="majorHAnsi" w:cs="Helvetica"/>
          <w:i/>
          <w:iCs/>
          <w:color w:val="333333"/>
          <w:sz w:val="24"/>
          <w:szCs w:val="24"/>
          <w:shd w:val="clear" w:color="auto" w:fill="FFFFFF"/>
          <w:lang w:eastAsia="ru-RU"/>
        </w:rPr>
        <w:t>Проблема: при каких условиях ставится двоеточие в БСП?</w:t>
      </w:r>
      <w:r w:rsidR="000729BD" w:rsidRPr="00DF4763">
        <w:rPr>
          <w:rFonts w:asciiTheme="majorHAnsi" w:eastAsia="Times New Roman" w:hAnsiTheme="majorHAnsi" w:cs="Helvetica"/>
          <w:b/>
          <w:color w:val="333333"/>
          <w:sz w:val="24"/>
          <w:szCs w:val="24"/>
          <w:lang w:eastAsia="ru-RU"/>
        </w:rPr>
        <w:t xml:space="preserve"> </w:t>
      </w:r>
    </w:p>
    <w:p w:rsidR="000729BD" w:rsidRPr="00DF4763" w:rsidRDefault="000729BD" w:rsidP="000729BD">
      <w:pPr>
        <w:shd w:val="clear" w:color="auto" w:fill="FFFFFF"/>
        <w:tabs>
          <w:tab w:val="left" w:pos="4545"/>
        </w:tabs>
        <w:spacing w:after="120" w:line="240" w:lineRule="atLeast"/>
        <w:rPr>
          <w:rFonts w:asciiTheme="majorHAnsi" w:eastAsia="Times New Roman" w:hAnsiTheme="majorHAnsi" w:cs="Helvetica"/>
          <w:b/>
          <w:color w:val="333333"/>
          <w:sz w:val="24"/>
          <w:szCs w:val="24"/>
          <w:lang w:eastAsia="ru-RU"/>
        </w:rPr>
      </w:pPr>
      <w:r w:rsidRPr="00DF4763">
        <w:rPr>
          <w:rFonts w:asciiTheme="majorHAnsi" w:eastAsia="Times New Roman" w:hAnsiTheme="majorHAnsi" w:cs="Helvetica"/>
          <w:b/>
          <w:color w:val="333333"/>
          <w:sz w:val="24"/>
          <w:szCs w:val="24"/>
          <w:lang w:eastAsia="ru-RU"/>
        </w:rPr>
        <w:t xml:space="preserve">-  Какова цель нашего сегодняшнего урока? </w:t>
      </w:r>
      <w:r w:rsidRPr="00DF4763">
        <w:rPr>
          <w:rFonts w:asciiTheme="majorHAnsi" w:eastAsia="Times New Roman" w:hAnsiTheme="majorHAnsi" w:cs="Helvetica"/>
          <w:b/>
          <w:color w:val="333333"/>
          <w:sz w:val="24"/>
          <w:szCs w:val="24"/>
          <w:lang w:eastAsia="ru-RU"/>
        </w:rPr>
        <w:tab/>
      </w:r>
    </w:p>
    <w:p w:rsidR="00DF4763" w:rsidRDefault="00DF4763" w:rsidP="00701CBC">
      <w:pPr>
        <w:spacing w:after="120" w:line="240" w:lineRule="atLeast"/>
        <w:rPr>
          <w:rFonts w:asciiTheme="majorHAnsi" w:eastAsia="Times New Roman" w:hAnsiTheme="majorHAnsi" w:cs="Helvetica"/>
          <w:i/>
          <w:iCs/>
          <w:color w:val="333333"/>
          <w:sz w:val="24"/>
          <w:szCs w:val="24"/>
          <w:shd w:val="clear" w:color="auto" w:fill="FFFFFF"/>
          <w:lang w:eastAsia="ru-RU"/>
        </w:rPr>
      </w:pPr>
      <w:proofErr w:type="gramStart"/>
      <w:r w:rsidRPr="00DF4763">
        <w:rPr>
          <w:rFonts w:asciiTheme="majorHAnsi" w:eastAsia="Times New Roman" w:hAnsiTheme="majorHAnsi" w:cs="Helvetica"/>
          <w:i/>
          <w:iCs/>
          <w:color w:val="333333"/>
          <w:sz w:val="24"/>
          <w:szCs w:val="24"/>
          <w:shd w:val="clear" w:color="auto" w:fill="FFFFFF"/>
          <w:lang w:eastAsia="ru-RU"/>
        </w:rPr>
        <w:t xml:space="preserve">О: </w:t>
      </w:r>
      <w:r w:rsidR="0094591A" w:rsidRPr="00DF4763">
        <w:rPr>
          <w:rFonts w:asciiTheme="majorHAnsi" w:eastAsia="Times New Roman" w:hAnsiTheme="majorHAnsi" w:cs="Helvetica"/>
          <w:i/>
          <w:iCs/>
          <w:color w:val="333333"/>
          <w:sz w:val="24"/>
          <w:szCs w:val="24"/>
          <w:shd w:val="clear" w:color="auto" w:fill="FFFFFF"/>
          <w:lang w:eastAsia="ru-RU"/>
        </w:rPr>
        <w:t xml:space="preserve"> цель</w:t>
      </w:r>
      <w:proofErr w:type="gramEnd"/>
      <w:r w:rsidR="0094591A" w:rsidRPr="00DF4763">
        <w:rPr>
          <w:rFonts w:asciiTheme="majorHAnsi" w:eastAsia="Times New Roman" w:hAnsiTheme="majorHAnsi" w:cs="Helvetica"/>
          <w:i/>
          <w:iCs/>
          <w:color w:val="333333"/>
          <w:sz w:val="24"/>
          <w:szCs w:val="24"/>
          <w:shd w:val="clear" w:color="auto" w:fill="FFFFFF"/>
          <w:lang w:eastAsia="ru-RU"/>
        </w:rPr>
        <w:t xml:space="preserve"> нашего урока  - </w:t>
      </w:r>
      <w:r w:rsidR="00701CBC" w:rsidRPr="00DF4763">
        <w:rPr>
          <w:rFonts w:asciiTheme="majorHAnsi" w:eastAsia="Times New Roman" w:hAnsiTheme="majorHAnsi" w:cs="Helvetica"/>
          <w:i/>
          <w:iCs/>
          <w:color w:val="333333"/>
          <w:sz w:val="24"/>
          <w:szCs w:val="24"/>
          <w:shd w:val="clear" w:color="auto" w:fill="FFFFFF"/>
          <w:lang w:eastAsia="ru-RU"/>
        </w:rPr>
        <w:t xml:space="preserve">  </w:t>
      </w:r>
      <w:r w:rsidRPr="00DF4763">
        <w:rPr>
          <w:rFonts w:asciiTheme="majorHAnsi" w:eastAsia="Times New Roman" w:hAnsiTheme="majorHAnsi" w:cs="Helvetica"/>
          <w:i/>
          <w:iCs/>
          <w:color w:val="333333"/>
          <w:sz w:val="24"/>
          <w:szCs w:val="24"/>
          <w:shd w:val="clear" w:color="auto" w:fill="FFFFFF"/>
          <w:lang w:eastAsia="ru-RU"/>
        </w:rPr>
        <w:t>научиться устанавливать смысловые отношения между частями БСП , находить условия, при которых в БСП ставится двоеточие,  и ставить двоеточие в БСП,</w:t>
      </w:r>
      <w:r w:rsidRPr="00DF4763">
        <w:rPr>
          <w:rFonts w:asciiTheme="majorHAnsi" w:eastAsia="Times New Roman" w:hAnsiTheme="majorHAnsi" w:cs="Helvetica"/>
          <w:i/>
          <w:iCs/>
          <w:color w:val="333333"/>
          <w:sz w:val="24"/>
          <w:szCs w:val="24"/>
          <w:shd w:val="clear" w:color="auto" w:fill="FFFFFF"/>
          <w:lang w:eastAsia="ru-RU"/>
        </w:rPr>
        <w:t xml:space="preserve"> </w:t>
      </w:r>
      <w:r w:rsidRPr="00DF4763">
        <w:rPr>
          <w:rFonts w:asciiTheme="majorHAnsi" w:eastAsia="Times New Roman" w:hAnsiTheme="majorHAnsi" w:cs="Helvetica"/>
          <w:i/>
          <w:iCs/>
          <w:color w:val="333333"/>
          <w:sz w:val="24"/>
          <w:szCs w:val="24"/>
          <w:shd w:val="clear" w:color="auto" w:fill="FFFFFF"/>
          <w:lang w:eastAsia="ru-RU"/>
        </w:rPr>
        <w:t>уметь определять функции БСП в текст</w:t>
      </w:r>
      <w:r>
        <w:rPr>
          <w:rFonts w:asciiTheme="majorHAnsi" w:eastAsia="Times New Roman" w:hAnsiTheme="majorHAnsi" w:cs="Helvetica"/>
          <w:i/>
          <w:iCs/>
          <w:color w:val="333333"/>
          <w:sz w:val="24"/>
          <w:szCs w:val="24"/>
          <w:shd w:val="clear" w:color="auto" w:fill="FFFFFF"/>
          <w:lang w:eastAsia="ru-RU"/>
        </w:rPr>
        <w:t xml:space="preserve">е. </w:t>
      </w:r>
    </w:p>
    <w:p w:rsidR="00701CBC" w:rsidRPr="00DF4763" w:rsidRDefault="00DF4763" w:rsidP="00701CBC">
      <w:pPr>
        <w:spacing w:after="120" w:line="240" w:lineRule="atLeast"/>
        <w:rPr>
          <w:rFonts w:asciiTheme="majorHAnsi" w:eastAsia="Times New Roman" w:hAnsiTheme="majorHAnsi" w:cs="Helvetica"/>
          <w:i/>
          <w:iCs/>
          <w:color w:val="333333"/>
          <w:sz w:val="24"/>
          <w:szCs w:val="24"/>
          <w:shd w:val="clear" w:color="auto" w:fill="FFFFFF"/>
          <w:lang w:eastAsia="ru-RU"/>
        </w:rPr>
      </w:pPr>
      <w:r>
        <w:rPr>
          <w:rFonts w:asciiTheme="majorHAnsi" w:eastAsia="Times New Roman" w:hAnsiTheme="majorHAnsi" w:cs="Helvetica"/>
          <w:i/>
          <w:iCs/>
          <w:color w:val="333333"/>
          <w:sz w:val="24"/>
          <w:szCs w:val="24"/>
          <w:shd w:val="clear" w:color="auto" w:fill="FFFFFF"/>
          <w:lang w:eastAsia="ru-RU"/>
        </w:rPr>
        <w:t>М</w:t>
      </w:r>
      <w:r w:rsidR="00701CBC" w:rsidRPr="00DF4763">
        <w:rPr>
          <w:rFonts w:asciiTheme="majorHAnsi" w:eastAsia="Times New Roman" w:hAnsiTheme="majorHAnsi" w:cs="Helvetica"/>
          <w:i/>
          <w:iCs/>
          <w:color w:val="333333"/>
          <w:sz w:val="24"/>
          <w:szCs w:val="24"/>
          <w:shd w:val="clear" w:color="auto" w:fill="FFFFFF"/>
          <w:lang w:eastAsia="ru-RU"/>
        </w:rPr>
        <w:t xml:space="preserve">атериал для </w:t>
      </w:r>
      <w:proofErr w:type="gramStart"/>
      <w:r w:rsidR="00701CBC" w:rsidRPr="00DF4763">
        <w:rPr>
          <w:rFonts w:asciiTheme="majorHAnsi" w:eastAsia="Times New Roman" w:hAnsiTheme="majorHAnsi" w:cs="Helvetica"/>
          <w:i/>
          <w:iCs/>
          <w:color w:val="333333"/>
          <w:sz w:val="24"/>
          <w:szCs w:val="24"/>
          <w:shd w:val="clear" w:color="auto" w:fill="FFFFFF"/>
          <w:lang w:eastAsia="ru-RU"/>
        </w:rPr>
        <w:t>наблюдения :</w:t>
      </w:r>
      <w:proofErr w:type="gramEnd"/>
      <w:r w:rsidR="00701CBC" w:rsidRPr="00DF4763">
        <w:rPr>
          <w:rFonts w:asciiTheme="majorHAnsi" w:eastAsia="Times New Roman" w:hAnsiTheme="majorHAnsi" w:cs="Helvetica"/>
          <w:i/>
          <w:iCs/>
          <w:color w:val="333333"/>
          <w:sz w:val="24"/>
          <w:szCs w:val="24"/>
          <w:shd w:val="clear" w:color="auto" w:fill="FFFFFF"/>
          <w:lang w:eastAsia="ru-RU"/>
        </w:rPr>
        <w:t xml:space="preserve"> </w:t>
      </w:r>
    </w:p>
    <w:p w:rsidR="00701CBC" w:rsidRPr="00DF4763" w:rsidRDefault="00DF4763" w:rsidP="00701CBC">
      <w:pPr>
        <w:tabs>
          <w:tab w:val="left" w:pos="4182"/>
        </w:tabs>
        <w:spacing w:after="120" w:line="240" w:lineRule="atLeast"/>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В: </w:t>
      </w:r>
      <w:r w:rsidR="00701CBC" w:rsidRPr="00DF4763">
        <w:rPr>
          <w:rFonts w:asciiTheme="majorHAnsi" w:eastAsia="Times New Roman" w:hAnsiTheme="majorHAnsi" w:cs="Helvetica"/>
          <w:b/>
          <w:i/>
          <w:iCs/>
          <w:color w:val="333333"/>
          <w:sz w:val="24"/>
          <w:szCs w:val="24"/>
          <w:shd w:val="clear" w:color="auto" w:fill="FFFFFF"/>
          <w:lang w:eastAsia="ru-RU"/>
        </w:rPr>
        <w:t>найдите в 1 абзаце СПП с придаточным причины. Назовите его номер.</w:t>
      </w:r>
      <w:r>
        <w:rPr>
          <w:rFonts w:asciiTheme="majorHAnsi" w:eastAsia="Times New Roman" w:hAnsiTheme="majorHAnsi" w:cs="Helvetica"/>
          <w:b/>
          <w:i/>
          <w:iCs/>
          <w:color w:val="333333"/>
          <w:sz w:val="24"/>
          <w:szCs w:val="24"/>
          <w:shd w:val="clear" w:color="auto" w:fill="FFFFFF"/>
          <w:lang w:eastAsia="ru-RU"/>
        </w:rPr>
        <w:t xml:space="preserve"> Определите функцию этого предложения в тексте.</w:t>
      </w:r>
      <w:r w:rsidR="00701CBC" w:rsidRPr="00DF4763">
        <w:rPr>
          <w:rFonts w:asciiTheme="majorHAnsi" w:eastAsia="Times New Roman" w:hAnsiTheme="majorHAnsi" w:cs="Helvetica"/>
          <w:b/>
          <w:i/>
          <w:iCs/>
          <w:color w:val="333333"/>
          <w:sz w:val="24"/>
          <w:szCs w:val="24"/>
          <w:shd w:val="clear" w:color="auto" w:fill="FFFFFF"/>
          <w:lang w:eastAsia="ru-RU"/>
        </w:rPr>
        <w:tab/>
      </w:r>
    </w:p>
    <w:p w:rsidR="00701CBC" w:rsidRPr="00DF4763" w:rsidRDefault="00DF4763" w:rsidP="00701CBC">
      <w:pPr>
        <w:spacing w:after="120" w:line="240" w:lineRule="atLeast"/>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В: </w:t>
      </w:r>
      <w:r w:rsidR="00701CBC" w:rsidRPr="00DF4763">
        <w:rPr>
          <w:rFonts w:asciiTheme="majorHAnsi" w:eastAsia="Times New Roman" w:hAnsiTheme="majorHAnsi" w:cs="Helvetica"/>
          <w:b/>
          <w:i/>
          <w:iCs/>
          <w:color w:val="333333"/>
          <w:sz w:val="24"/>
          <w:szCs w:val="24"/>
          <w:shd w:val="clear" w:color="auto" w:fill="FFFFFF"/>
          <w:lang w:eastAsia="ru-RU"/>
        </w:rPr>
        <w:t xml:space="preserve">найдите в пятом абзаце </w:t>
      </w:r>
      <w:proofErr w:type="gramStart"/>
      <w:r w:rsidR="00701CBC" w:rsidRPr="00DF4763">
        <w:rPr>
          <w:rFonts w:asciiTheme="majorHAnsi" w:eastAsia="Times New Roman" w:hAnsiTheme="majorHAnsi" w:cs="Helvetica"/>
          <w:b/>
          <w:i/>
          <w:iCs/>
          <w:color w:val="333333"/>
          <w:sz w:val="24"/>
          <w:szCs w:val="24"/>
          <w:shd w:val="clear" w:color="auto" w:fill="FFFFFF"/>
          <w:lang w:eastAsia="ru-RU"/>
        </w:rPr>
        <w:t>СП  обобщающим</w:t>
      </w:r>
      <w:proofErr w:type="gramEnd"/>
      <w:r w:rsidR="00701CBC" w:rsidRPr="00DF4763">
        <w:rPr>
          <w:rFonts w:asciiTheme="majorHAnsi" w:eastAsia="Times New Roman" w:hAnsiTheme="majorHAnsi" w:cs="Helvetica"/>
          <w:b/>
          <w:i/>
          <w:iCs/>
          <w:color w:val="333333"/>
          <w:sz w:val="24"/>
          <w:szCs w:val="24"/>
          <w:shd w:val="clear" w:color="auto" w:fill="FFFFFF"/>
          <w:lang w:eastAsia="ru-RU"/>
        </w:rPr>
        <w:t xml:space="preserve"> словом и однородными членами. Назовите его номер.</w:t>
      </w:r>
      <w:r w:rsidRPr="00DF4763">
        <w:t xml:space="preserve"> </w:t>
      </w:r>
      <w:r w:rsidRPr="00DF4763">
        <w:rPr>
          <w:rFonts w:asciiTheme="majorHAnsi" w:eastAsia="Times New Roman" w:hAnsiTheme="majorHAnsi" w:cs="Helvetica"/>
          <w:b/>
          <w:i/>
          <w:iCs/>
          <w:color w:val="333333"/>
          <w:sz w:val="24"/>
          <w:szCs w:val="24"/>
          <w:shd w:val="clear" w:color="auto" w:fill="FFFFFF"/>
          <w:lang w:eastAsia="ru-RU"/>
        </w:rPr>
        <w:t>Определите функцию этого предложения в тексте.</w:t>
      </w:r>
    </w:p>
    <w:p w:rsidR="00701CBC" w:rsidRPr="00DF4763" w:rsidRDefault="00701CBC" w:rsidP="00701CBC">
      <w:pPr>
        <w:spacing w:after="120" w:line="240" w:lineRule="atLeast"/>
        <w:rPr>
          <w:rFonts w:asciiTheme="majorHAnsi" w:eastAsia="Times New Roman" w:hAnsiTheme="majorHAnsi" w:cs="Helvetica"/>
          <w:b/>
          <w:i/>
          <w:iCs/>
          <w:color w:val="333333"/>
          <w:sz w:val="24"/>
          <w:szCs w:val="24"/>
          <w:shd w:val="clear" w:color="auto" w:fill="FFFFFF"/>
          <w:lang w:eastAsia="ru-RU"/>
        </w:rPr>
      </w:pPr>
      <w:r w:rsidRPr="00DF4763">
        <w:rPr>
          <w:rFonts w:asciiTheme="majorHAnsi" w:eastAsia="Times New Roman" w:hAnsiTheme="majorHAnsi" w:cs="Helvetica"/>
          <w:b/>
          <w:i/>
          <w:iCs/>
          <w:color w:val="333333"/>
          <w:sz w:val="24"/>
          <w:szCs w:val="24"/>
          <w:shd w:val="clear" w:color="auto" w:fill="FFFFFF"/>
          <w:lang w:eastAsia="ru-RU"/>
        </w:rPr>
        <w:t xml:space="preserve"> </w:t>
      </w:r>
      <w:r w:rsidR="00DF4763" w:rsidRPr="00DF4763">
        <w:rPr>
          <w:rFonts w:asciiTheme="majorHAnsi" w:eastAsia="Times New Roman" w:hAnsiTheme="majorHAnsi" w:cs="Helvetica"/>
          <w:b/>
          <w:i/>
          <w:iCs/>
          <w:color w:val="333333"/>
          <w:sz w:val="24"/>
          <w:szCs w:val="24"/>
          <w:shd w:val="clear" w:color="auto" w:fill="FFFFFF"/>
          <w:lang w:eastAsia="ru-RU"/>
        </w:rPr>
        <w:t xml:space="preserve">В: </w:t>
      </w:r>
      <w:r w:rsidRPr="00DF4763">
        <w:rPr>
          <w:rFonts w:asciiTheme="majorHAnsi" w:eastAsia="Times New Roman" w:hAnsiTheme="majorHAnsi" w:cs="Helvetica"/>
          <w:b/>
          <w:i/>
          <w:iCs/>
          <w:color w:val="333333"/>
          <w:sz w:val="24"/>
          <w:szCs w:val="24"/>
          <w:shd w:val="clear" w:color="auto" w:fill="FFFFFF"/>
          <w:lang w:eastAsia="ru-RU"/>
        </w:rPr>
        <w:t xml:space="preserve">найдите в 3 абзаце СПП с придаточным изъяснительным? Назовите его номер.  </w:t>
      </w:r>
      <w:r w:rsidR="00DF4763" w:rsidRPr="00DF4763">
        <w:rPr>
          <w:rFonts w:asciiTheme="majorHAnsi" w:eastAsia="Times New Roman" w:hAnsiTheme="majorHAnsi" w:cs="Helvetica"/>
          <w:b/>
          <w:i/>
          <w:iCs/>
          <w:color w:val="333333"/>
          <w:sz w:val="24"/>
          <w:szCs w:val="24"/>
          <w:shd w:val="clear" w:color="auto" w:fill="FFFFFF"/>
          <w:lang w:eastAsia="ru-RU"/>
        </w:rPr>
        <w:t>Определите функцию этого предложения в тексте.</w:t>
      </w:r>
    </w:p>
    <w:p w:rsidR="00701CBC" w:rsidRPr="00DF4763" w:rsidRDefault="00701CBC" w:rsidP="00701CBC">
      <w:pPr>
        <w:spacing w:after="120" w:line="240" w:lineRule="atLeast"/>
        <w:rPr>
          <w:rFonts w:asciiTheme="majorHAnsi" w:eastAsia="Times New Roman" w:hAnsiTheme="majorHAnsi" w:cs="Helvetica"/>
          <w:iCs/>
          <w:color w:val="333333"/>
          <w:sz w:val="24"/>
          <w:szCs w:val="24"/>
          <w:shd w:val="clear" w:color="auto" w:fill="FFFFFF"/>
          <w:lang w:eastAsia="ru-RU"/>
        </w:rPr>
      </w:pPr>
      <w:r w:rsidRPr="00DF4763">
        <w:rPr>
          <w:rFonts w:asciiTheme="majorHAnsi" w:eastAsia="Times New Roman" w:hAnsiTheme="majorHAnsi" w:cs="Helvetica"/>
          <w:iCs/>
          <w:color w:val="333333"/>
          <w:sz w:val="24"/>
          <w:szCs w:val="24"/>
          <w:shd w:val="clear" w:color="auto" w:fill="FFFFFF"/>
          <w:lang w:eastAsia="ru-RU"/>
        </w:rPr>
        <w:t>(</w:t>
      </w:r>
      <w:proofErr w:type="gramStart"/>
      <w:r w:rsidRPr="00DF4763">
        <w:rPr>
          <w:rFonts w:asciiTheme="majorHAnsi" w:eastAsia="Times New Roman" w:hAnsiTheme="majorHAnsi" w:cs="Helvetica"/>
          <w:iCs/>
          <w:color w:val="333333"/>
          <w:sz w:val="24"/>
          <w:szCs w:val="24"/>
          <w:shd w:val="clear" w:color="auto" w:fill="FFFFFF"/>
          <w:lang w:eastAsia="ru-RU"/>
        </w:rPr>
        <w:t>за</w:t>
      </w:r>
      <w:proofErr w:type="gramEnd"/>
      <w:r w:rsidRPr="00DF4763">
        <w:rPr>
          <w:rFonts w:asciiTheme="majorHAnsi" w:eastAsia="Times New Roman" w:hAnsiTheme="majorHAnsi" w:cs="Helvetica"/>
          <w:iCs/>
          <w:color w:val="333333"/>
          <w:sz w:val="24"/>
          <w:szCs w:val="24"/>
          <w:shd w:val="clear" w:color="auto" w:fill="FFFFFF"/>
          <w:lang w:eastAsia="ru-RU"/>
        </w:rPr>
        <w:t xml:space="preserve"> каждый правильный </w:t>
      </w:r>
      <w:r w:rsidR="00DF4763" w:rsidRPr="00DF4763">
        <w:rPr>
          <w:rFonts w:asciiTheme="majorHAnsi" w:eastAsia="Times New Roman" w:hAnsiTheme="majorHAnsi" w:cs="Helvetica"/>
          <w:iCs/>
          <w:color w:val="333333"/>
          <w:sz w:val="24"/>
          <w:szCs w:val="24"/>
          <w:shd w:val="clear" w:color="auto" w:fill="FFFFFF"/>
          <w:lang w:eastAsia="ru-RU"/>
        </w:rPr>
        <w:t xml:space="preserve">ответ </w:t>
      </w:r>
      <w:r w:rsidRPr="00DF4763">
        <w:rPr>
          <w:rFonts w:asciiTheme="majorHAnsi" w:eastAsia="Times New Roman" w:hAnsiTheme="majorHAnsi" w:cs="Helvetica"/>
          <w:iCs/>
          <w:color w:val="333333"/>
          <w:sz w:val="24"/>
          <w:szCs w:val="24"/>
          <w:shd w:val="clear" w:color="auto" w:fill="FFFFFF"/>
          <w:lang w:eastAsia="ru-RU"/>
        </w:rPr>
        <w:t xml:space="preserve"> и обоснование – 1 балл)</w:t>
      </w:r>
    </w:p>
    <w:p w:rsidR="00FE220F" w:rsidRPr="00DF4763" w:rsidRDefault="00FE220F" w:rsidP="0094591A">
      <w:pPr>
        <w:spacing w:after="120" w:line="240" w:lineRule="atLeast"/>
        <w:rPr>
          <w:rFonts w:asciiTheme="majorHAnsi" w:eastAsia="Times New Roman" w:hAnsiTheme="majorHAnsi" w:cs="Helvetica"/>
          <w:i/>
          <w:iCs/>
          <w:color w:val="333333"/>
          <w:sz w:val="24"/>
          <w:szCs w:val="24"/>
          <w:shd w:val="clear" w:color="auto" w:fill="FFFFFF"/>
          <w:lang w:eastAsia="ru-RU"/>
        </w:rPr>
      </w:pPr>
    </w:p>
    <w:p w:rsidR="000729BD" w:rsidRPr="00DF4763" w:rsidRDefault="0094591A" w:rsidP="000729BD">
      <w:pPr>
        <w:shd w:val="clear" w:color="auto" w:fill="FFFFFF"/>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eastAsia="ru-RU"/>
        </w:rPr>
        <w:t xml:space="preserve"> </w:t>
      </w:r>
      <w:r w:rsidR="00DF4763">
        <w:rPr>
          <w:rFonts w:asciiTheme="majorHAnsi" w:eastAsia="Times New Roman" w:hAnsiTheme="majorHAnsi" w:cs="Helvetica"/>
          <w:b/>
          <w:bCs/>
          <w:color w:val="333333"/>
          <w:sz w:val="24"/>
          <w:szCs w:val="24"/>
          <w:lang w:eastAsia="ru-RU"/>
        </w:rPr>
        <w:t xml:space="preserve"> В: </w:t>
      </w:r>
      <w:r w:rsidR="000729BD" w:rsidRPr="00DF4763">
        <w:rPr>
          <w:rFonts w:asciiTheme="majorHAnsi" w:eastAsia="Times New Roman" w:hAnsiTheme="majorHAnsi" w:cs="Helvetica"/>
          <w:b/>
          <w:bCs/>
          <w:color w:val="333333"/>
          <w:sz w:val="24"/>
          <w:szCs w:val="24"/>
          <w:lang w:eastAsia="ru-RU"/>
        </w:rPr>
        <w:t xml:space="preserve">А теперь запишите </w:t>
      </w:r>
      <w:r w:rsidR="00FE220F" w:rsidRPr="00DF4763">
        <w:rPr>
          <w:rFonts w:asciiTheme="majorHAnsi" w:eastAsia="Times New Roman" w:hAnsiTheme="majorHAnsi" w:cs="Helvetica"/>
          <w:b/>
          <w:bCs/>
          <w:color w:val="333333"/>
          <w:sz w:val="24"/>
          <w:szCs w:val="24"/>
          <w:lang w:eastAsia="ru-RU"/>
        </w:rPr>
        <w:t>найденные нами СПП</w:t>
      </w:r>
      <w:r w:rsidR="000729BD" w:rsidRPr="00DF4763">
        <w:rPr>
          <w:rFonts w:asciiTheme="majorHAnsi" w:eastAsia="Times New Roman" w:hAnsiTheme="majorHAnsi" w:cs="Helvetica"/>
          <w:b/>
          <w:bCs/>
          <w:color w:val="333333"/>
          <w:sz w:val="24"/>
          <w:szCs w:val="24"/>
          <w:lang w:eastAsia="ru-RU"/>
        </w:rPr>
        <w:t xml:space="preserve"> предложения, но без средств связи? Какие предложения у вас получились? </w:t>
      </w:r>
    </w:p>
    <w:p w:rsidR="000729BD" w:rsidRPr="00DF4763" w:rsidRDefault="00DF4763" w:rsidP="000729BD">
      <w:pPr>
        <w:shd w:val="clear" w:color="auto" w:fill="FFFFFF"/>
        <w:spacing w:after="120" w:line="240" w:lineRule="atLeast"/>
        <w:rPr>
          <w:rFonts w:asciiTheme="majorHAnsi" w:eastAsia="Times New Roman" w:hAnsiTheme="majorHAnsi" w:cs="Helvetica"/>
          <w:bCs/>
          <w:i/>
          <w:color w:val="333333"/>
          <w:sz w:val="24"/>
          <w:szCs w:val="24"/>
          <w:lang w:eastAsia="ru-RU"/>
        </w:rPr>
      </w:pPr>
      <w:proofErr w:type="gramStart"/>
      <w:r>
        <w:rPr>
          <w:rFonts w:asciiTheme="majorHAnsi" w:eastAsia="Times New Roman" w:hAnsiTheme="majorHAnsi" w:cs="Helvetica"/>
          <w:bCs/>
          <w:i/>
          <w:color w:val="333333"/>
          <w:sz w:val="24"/>
          <w:szCs w:val="24"/>
          <w:lang w:eastAsia="ru-RU"/>
        </w:rPr>
        <w:t xml:space="preserve">О: </w:t>
      </w:r>
      <w:r w:rsidR="000729BD" w:rsidRPr="00DF4763">
        <w:rPr>
          <w:rFonts w:asciiTheme="majorHAnsi" w:eastAsia="Times New Roman" w:hAnsiTheme="majorHAnsi" w:cs="Helvetica"/>
          <w:bCs/>
          <w:i/>
          <w:color w:val="333333"/>
          <w:sz w:val="24"/>
          <w:szCs w:val="24"/>
          <w:lang w:eastAsia="ru-RU"/>
        </w:rPr>
        <w:t xml:space="preserve"> БСП</w:t>
      </w:r>
      <w:proofErr w:type="gramEnd"/>
      <w:r w:rsidR="000729BD" w:rsidRPr="00DF4763">
        <w:rPr>
          <w:rFonts w:asciiTheme="majorHAnsi" w:eastAsia="Times New Roman" w:hAnsiTheme="majorHAnsi" w:cs="Helvetica"/>
          <w:bCs/>
          <w:i/>
          <w:color w:val="333333"/>
          <w:sz w:val="24"/>
          <w:szCs w:val="24"/>
          <w:lang w:eastAsia="ru-RU"/>
        </w:rPr>
        <w:t>.</w:t>
      </w:r>
      <w:r w:rsidRPr="00DF4763">
        <w:t xml:space="preserve"> </w:t>
      </w:r>
      <w:r w:rsidRPr="00DF4763">
        <w:rPr>
          <w:rFonts w:asciiTheme="majorHAnsi" w:eastAsia="Times New Roman" w:hAnsiTheme="majorHAnsi" w:cs="Helvetica"/>
          <w:bCs/>
          <w:i/>
          <w:color w:val="333333"/>
          <w:sz w:val="24"/>
          <w:szCs w:val="24"/>
          <w:lang w:eastAsia="ru-RU"/>
        </w:rPr>
        <w:t>(</w:t>
      </w:r>
      <w:proofErr w:type="gramStart"/>
      <w:r w:rsidRPr="00DF4763">
        <w:rPr>
          <w:rFonts w:asciiTheme="majorHAnsi" w:eastAsia="Times New Roman" w:hAnsiTheme="majorHAnsi" w:cs="Helvetica"/>
          <w:bCs/>
          <w:i/>
          <w:color w:val="333333"/>
          <w:sz w:val="24"/>
          <w:szCs w:val="24"/>
          <w:lang w:eastAsia="ru-RU"/>
        </w:rPr>
        <w:t>за</w:t>
      </w:r>
      <w:proofErr w:type="gramEnd"/>
      <w:r w:rsidRPr="00DF4763">
        <w:rPr>
          <w:rFonts w:asciiTheme="majorHAnsi" w:eastAsia="Times New Roman" w:hAnsiTheme="majorHAnsi" w:cs="Helvetica"/>
          <w:bCs/>
          <w:i/>
          <w:color w:val="333333"/>
          <w:sz w:val="24"/>
          <w:szCs w:val="24"/>
          <w:lang w:eastAsia="ru-RU"/>
        </w:rPr>
        <w:t xml:space="preserve"> каждый правильный ответ  и обоснование – 1 балл)</w:t>
      </w:r>
    </w:p>
    <w:p w:rsidR="000729BD" w:rsidRPr="00DF4763" w:rsidRDefault="000729BD" w:rsidP="000729BD">
      <w:pPr>
        <w:shd w:val="clear" w:color="auto" w:fill="FFFFFF"/>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eastAsia="ru-RU"/>
        </w:rPr>
        <w:t>Поставьте на месте пропуска двоеточие.</w:t>
      </w:r>
      <w:r w:rsid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eastAsia="ru-RU"/>
        </w:rPr>
        <w:t>А теперь самостоятельно сделайте вывод:</w:t>
      </w:r>
      <w:r w:rsidR="00DF4763">
        <w:rPr>
          <w:rFonts w:asciiTheme="majorHAnsi" w:eastAsia="Times New Roman" w:hAnsiTheme="majorHAnsi" w:cs="Helvetica"/>
          <w:b/>
          <w:bCs/>
          <w:color w:val="333333"/>
          <w:sz w:val="24"/>
          <w:szCs w:val="24"/>
          <w:lang w:eastAsia="ru-RU"/>
        </w:rPr>
        <w:t xml:space="preserve"> д</w:t>
      </w:r>
      <w:r w:rsidRPr="00DF4763">
        <w:rPr>
          <w:rFonts w:asciiTheme="majorHAnsi" w:eastAsia="Times New Roman" w:hAnsiTheme="majorHAnsi" w:cs="Helvetica"/>
          <w:b/>
          <w:bCs/>
          <w:color w:val="333333"/>
          <w:sz w:val="24"/>
          <w:szCs w:val="24"/>
          <w:lang w:eastAsia="ru-RU"/>
        </w:rPr>
        <w:t>воеточие между частями СП ставится, если ….</w:t>
      </w:r>
      <w:r w:rsidR="00DF4763">
        <w:rPr>
          <w:rFonts w:asciiTheme="majorHAnsi" w:eastAsia="Times New Roman" w:hAnsiTheme="majorHAnsi" w:cs="Helvetica"/>
          <w:b/>
          <w:bCs/>
          <w:color w:val="333333"/>
          <w:sz w:val="24"/>
          <w:szCs w:val="24"/>
          <w:lang w:eastAsia="ru-RU"/>
        </w:rPr>
        <w:t xml:space="preserve"> </w:t>
      </w:r>
      <w:r w:rsidR="00DF4763" w:rsidRPr="00DF4763">
        <w:rPr>
          <w:rFonts w:asciiTheme="majorHAnsi" w:eastAsia="Times New Roman" w:hAnsiTheme="majorHAnsi" w:cs="Helvetica"/>
          <w:b/>
          <w:bCs/>
          <w:color w:val="333333"/>
          <w:sz w:val="24"/>
          <w:szCs w:val="24"/>
          <w:lang w:eastAsia="ru-RU"/>
        </w:rPr>
        <w:t>(</w:t>
      </w:r>
      <w:proofErr w:type="gramStart"/>
      <w:r w:rsidR="00DF4763" w:rsidRPr="00DF4763">
        <w:rPr>
          <w:rFonts w:asciiTheme="majorHAnsi" w:eastAsia="Times New Roman" w:hAnsiTheme="majorHAnsi" w:cs="Helvetica"/>
          <w:b/>
          <w:bCs/>
          <w:color w:val="333333"/>
          <w:sz w:val="24"/>
          <w:szCs w:val="24"/>
          <w:lang w:eastAsia="ru-RU"/>
        </w:rPr>
        <w:t>за</w:t>
      </w:r>
      <w:proofErr w:type="gramEnd"/>
      <w:r w:rsidR="00DF4763" w:rsidRPr="00DF4763">
        <w:rPr>
          <w:rFonts w:asciiTheme="majorHAnsi" w:eastAsia="Times New Roman" w:hAnsiTheme="majorHAnsi" w:cs="Helvetica"/>
          <w:b/>
          <w:bCs/>
          <w:color w:val="333333"/>
          <w:sz w:val="24"/>
          <w:szCs w:val="24"/>
          <w:lang w:eastAsia="ru-RU"/>
        </w:rPr>
        <w:t xml:space="preserve"> правильный ответ – 1 балл)</w:t>
      </w:r>
    </w:p>
    <w:p w:rsidR="002C23AF" w:rsidRPr="00DF4763" w:rsidRDefault="002C23AF" w:rsidP="000729BD">
      <w:pPr>
        <w:shd w:val="clear" w:color="auto" w:fill="FFFFFF"/>
        <w:spacing w:after="120" w:line="240" w:lineRule="atLeast"/>
        <w:rPr>
          <w:rFonts w:asciiTheme="majorHAnsi" w:eastAsia="Times New Roman" w:hAnsiTheme="majorHAnsi" w:cs="Helvetica"/>
          <w:b/>
          <w:bCs/>
          <w:color w:val="333333"/>
          <w:sz w:val="24"/>
          <w:szCs w:val="24"/>
          <w:lang w:eastAsia="ru-RU"/>
        </w:rPr>
      </w:pPr>
      <w:r w:rsidRPr="00DF4763">
        <w:rPr>
          <w:rFonts w:asciiTheme="majorHAnsi" w:hAnsiTheme="majorHAnsi"/>
          <w:color w:val="333333"/>
          <w:sz w:val="24"/>
          <w:szCs w:val="24"/>
          <w:shd w:val="clear" w:color="auto" w:fill="FFFFFF"/>
        </w:rPr>
        <w:lastRenderedPageBreak/>
        <w:t>Употребление двоеточия в бессоюзном сложном предложении связано с выражением следующих значений:</w:t>
      </w:r>
    </w:p>
    <w:tbl>
      <w:tblPr>
        <w:tblStyle w:val="aa"/>
        <w:tblW w:w="0" w:type="auto"/>
        <w:tblLook w:val="04A0" w:firstRow="1" w:lastRow="0" w:firstColumn="1" w:lastColumn="0" w:noHBand="0" w:noVBand="1"/>
      </w:tblPr>
      <w:tblGrid>
        <w:gridCol w:w="3190"/>
        <w:gridCol w:w="3190"/>
        <w:gridCol w:w="3191"/>
      </w:tblGrid>
      <w:tr w:rsidR="002C23AF" w:rsidRPr="00DF4763" w:rsidTr="002C23AF">
        <w:tc>
          <w:tcPr>
            <w:tcW w:w="3190" w:type="dxa"/>
          </w:tcPr>
          <w:p w:rsidR="002C23AF" w:rsidRPr="00DF4763" w:rsidRDefault="002C23AF" w:rsidP="002C23AF">
            <w:pPr>
              <w:spacing w:after="120" w:line="240" w:lineRule="atLeast"/>
              <w:rPr>
                <w:rFonts w:asciiTheme="majorHAnsi" w:hAnsiTheme="majorHAnsi"/>
                <w:color w:val="333333"/>
                <w:sz w:val="24"/>
                <w:szCs w:val="24"/>
                <w:shd w:val="clear" w:color="auto" w:fill="FFFFFF"/>
              </w:rPr>
            </w:pPr>
            <w:proofErr w:type="gramStart"/>
            <w:r w:rsidRPr="00DF4763">
              <w:rPr>
                <w:rFonts w:asciiTheme="majorHAnsi" w:hAnsiTheme="majorHAnsi"/>
                <w:color w:val="333333"/>
                <w:sz w:val="24"/>
                <w:szCs w:val="24"/>
                <w:shd w:val="clear" w:color="auto" w:fill="FFFFFF"/>
              </w:rPr>
              <w:t>обоснование</w:t>
            </w:r>
            <w:proofErr w:type="gramEnd"/>
          </w:p>
        </w:tc>
        <w:tc>
          <w:tcPr>
            <w:tcW w:w="3190" w:type="dxa"/>
          </w:tcPr>
          <w:p w:rsidR="002C23AF" w:rsidRPr="00DF4763" w:rsidRDefault="002C23AF" w:rsidP="002C23AF">
            <w:pPr>
              <w:spacing w:after="120" w:line="240" w:lineRule="atLeast"/>
              <w:rPr>
                <w:rFonts w:asciiTheme="majorHAnsi" w:eastAsia="Times New Roman" w:hAnsiTheme="majorHAnsi" w:cs="Helvetica"/>
                <w:bCs/>
                <w:color w:val="333333"/>
                <w:sz w:val="24"/>
                <w:szCs w:val="24"/>
                <w:lang w:eastAsia="ru-RU"/>
              </w:rPr>
            </w:pPr>
            <w:proofErr w:type="gramStart"/>
            <w:r w:rsidRPr="00DF4763">
              <w:rPr>
                <w:rFonts w:asciiTheme="majorHAnsi" w:eastAsia="Times New Roman" w:hAnsiTheme="majorHAnsi" w:cs="Helvetica"/>
                <w:bCs/>
                <w:color w:val="333333"/>
                <w:sz w:val="24"/>
                <w:szCs w:val="24"/>
                <w:lang w:eastAsia="ru-RU"/>
              </w:rPr>
              <w:t>схема</w:t>
            </w:r>
            <w:proofErr w:type="gramEnd"/>
          </w:p>
        </w:tc>
        <w:tc>
          <w:tcPr>
            <w:tcW w:w="3191" w:type="dxa"/>
          </w:tcPr>
          <w:p w:rsidR="002C23AF" w:rsidRPr="00DF4763" w:rsidRDefault="002C23AF" w:rsidP="00BE4C85">
            <w:pPr>
              <w:spacing w:after="120" w:line="240" w:lineRule="atLeast"/>
              <w:rPr>
                <w:rFonts w:asciiTheme="majorHAnsi" w:eastAsia="Times New Roman" w:hAnsiTheme="majorHAnsi" w:cs="Helvetica"/>
                <w:bCs/>
                <w:color w:val="333333"/>
                <w:sz w:val="24"/>
                <w:szCs w:val="24"/>
                <w:lang w:eastAsia="ru-RU"/>
              </w:rPr>
            </w:pPr>
            <w:proofErr w:type="gramStart"/>
            <w:r w:rsidRPr="00DF4763">
              <w:rPr>
                <w:rFonts w:asciiTheme="majorHAnsi" w:eastAsia="Times New Roman" w:hAnsiTheme="majorHAnsi" w:cs="Helvetica"/>
                <w:bCs/>
                <w:color w:val="333333"/>
                <w:sz w:val="24"/>
                <w:szCs w:val="24"/>
                <w:lang w:eastAsia="ru-RU"/>
              </w:rPr>
              <w:t>пример</w:t>
            </w:r>
            <w:proofErr w:type="gramEnd"/>
          </w:p>
        </w:tc>
      </w:tr>
      <w:tr w:rsidR="002C23AF" w:rsidRPr="00DF4763" w:rsidTr="002C23AF">
        <w:tc>
          <w:tcPr>
            <w:tcW w:w="3190" w:type="dxa"/>
          </w:tcPr>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r w:rsidRPr="00DF4763">
              <w:rPr>
                <w:rFonts w:asciiTheme="majorHAnsi" w:hAnsiTheme="majorHAnsi"/>
                <w:color w:val="333333"/>
                <w:sz w:val="24"/>
                <w:szCs w:val="24"/>
                <w:shd w:val="clear" w:color="auto" w:fill="FFFFFF"/>
              </w:rPr>
              <w:t>1) пояснения, когда вторая часть поясняет, раскрывает то, о чём сообщалось в первой</w:t>
            </w:r>
          </w:p>
        </w:tc>
        <w:tc>
          <w:tcPr>
            <w:tcW w:w="3190" w:type="dxa"/>
          </w:tcPr>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eastAsia="ru-RU"/>
              </w:rPr>
              <w:t xml:space="preserve">    </w:t>
            </w:r>
          </w:p>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p>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p>
        </w:tc>
        <w:tc>
          <w:tcPr>
            <w:tcW w:w="3191" w:type="dxa"/>
          </w:tcPr>
          <w:p w:rsidR="002C23AF" w:rsidRPr="00DF4763" w:rsidRDefault="002C23AF" w:rsidP="00BE4C85">
            <w:pPr>
              <w:spacing w:after="120" w:line="240" w:lineRule="atLeast"/>
              <w:rPr>
                <w:rFonts w:asciiTheme="majorHAnsi" w:eastAsia="Times New Roman" w:hAnsiTheme="majorHAnsi" w:cs="Helvetica"/>
                <w:b/>
                <w:bCs/>
                <w:color w:val="333333"/>
                <w:sz w:val="24"/>
                <w:szCs w:val="24"/>
                <w:lang w:val="en-US" w:eastAsia="ru-RU"/>
              </w:rPr>
            </w:pPr>
          </w:p>
        </w:tc>
      </w:tr>
      <w:tr w:rsidR="002C23AF" w:rsidRPr="00DF4763" w:rsidTr="002C23AF">
        <w:tc>
          <w:tcPr>
            <w:tcW w:w="3190" w:type="dxa"/>
          </w:tcPr>
          <w:p w:rsidR="002C23AF" w:rsidRPr="00DF4763" w:rsidRDefault="002C23AF" w:rsidP="000729BD">
            <w:pPr>
              <w:spacing w:after="120" w:line="240" w:lineRule="atLeast"/>
              <w:rPr>
                <w:rFonts w:asciiTheme="majorHAnsi" w:eastAsia="Times New Roman" w:hAnsiTheme="majorHAnsi" w:cs="Helvetica"/>
                <w:b/>
                <w:bCs/>
                <w:color w:val="333333"/>
                <w:sz w:val="24"/>
                <w:szCs w:val="24"/>
                <w:lang w:eastAsia="ru-RU"/>
              </w:rPr>
            </w:pPr>
            <w:r w:rsidRPr="00DF4763">
              <w:rPr>
                <w:rFonts w:asciiTheme="majorHAnsi" w:hAnsiTheme="majorHAnsi"/>
                <w:color w:val="333333"/>
                <w:sz w:val="24"/>
                <w:szCs w:val="24"/>
                <w:shd w:val="clear" w:color="auto" w:fill="FFFFFF"/>
              </w:rPr>
              <w:t>2) причины, обоснования, когда вторая часть раскрывает причину того, о чём сообщается в первой,</w:t>
            </w:r>
            <w:r w:rsidRPr="00DF4763">
              <w:rPr>
                <w:rStyle w:val="apple-converted-space"/>
                <w:rFonts w:asciiTheme="majorHAnsi" w:hAnsiTheme="majorHAnsi"/>
                <w:color w:val="333333"/>
                <w:sz w:val="24"/>
                <w:szCs w:val="24"/>
                <w:shd w:val="clear" w:color="auto" w:fill="FFFFFF"/>
              </w:rPr>
              <w:t> </w:t>
            </w:r>
          </w:p>
        </w:tc>
        <w:tc>
          <w:tcPr>
            <w:tcW w:w="3190" w:type="dxa"/>
          </w:tcPr>
          <w:p w:rsidR="002C23AF" w:rsidRPr="00DF4763" w:rsidRDefault="002C23AF" w:rsidP="00BE4C85">
            <w:pPr>
              <w:spacing w:after="120" w:line="240" w:lineRule="atLeast"/>
              <w:rPr>
                <w:rFonts w:asciiTheme="majorHAnsi" w:eastAsia="Times New Roman" w:hAnsiTheme="majorHAnsi" w:cs="Helvetica"/>
                <w:b/>
                <w:bCs/>
                <w:color w:val="333333"/>
                <w:sz w:val="24"/>
                <w:szCs w:val="24"/>
                <w:lang w:eastAsia="ru-RU"/>
              </w:rPr>
            </w:pPr>
          </w:p>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p>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p>
        </w:tc>
        <w:tc>
          <w:tcPr>
            <w:tcW w:w="3191" w:type="dxa"/>
          </w:tcPr>
          <w:p w:rsidR="002C23AF" w:rsidRPr="00DF4763" w:rsidRDefault="002C23AF" w:rsidP="00BE4C85">
            <w:pPr>
              <w:spacing w:after="120" w:line="240" w:lineRule="atLeast"/>
              <w:rPr>
                <w:rFonts w:asciiTheme="majorHAnsi" w:eastAsia="Times New Roman" w:hAnsiTheme="majorHAnsi" w:cs="Helvetica"/>
                <w:b/>
                <w:bCs/>
                <w:color w:val="333333"/>
                <w:sz w:val="24"/>
                <w:szCs w:val="24"/>
                <w:lang w:eastAsia="ru-RU"/>
              </w:rPr>
            </w:pPr>
          </w:p>
          <w:p w:rsidR="002C23AF" w:rsidRPr="00DF4763" w:rsidRDefault="002C23AF" w:rsidP="00BE4C85">
            <w:pPr>
              <w:spacing w:after="120" w:line="240" w:lineRule="atLeast"/>
              <w:rPr>
                <w:rFonts w:asciiTheme="majorHAnsi" w:eastAsia="Times New Roman" w:hAnsiTheme="majorHAnsi" w:cs="Helvetica"/>
                <w:b/>
                <w:bCs/>
                <w:color w:val="333333"/>
                <w:sz w:val="24"/>
                <w:szCs w:val="24"/>
                <w:lang w:val="en-US" w:eastAsia="ru-RU"/>
              </w:rPr>
            </w:pPr>
          </w:p>
        </w:tc>
      </w:tr>
      <w:tr w:rsidR="002C23AF" w:rsidRPr="00DF4763" w:rsidTr="002C23AF">
        <w:tc>
          <w:tcPr>
            <w:tcW w:w="3190" w:type="dxa"/>
          </w:tcPr>
          <w:p w:rsidR="002C23AF" w:rsidRPr="00DF4763" w:rsidRDefault="002C23AF" w:rsidP="000729BD">
            <w:pPr>
              <w:spacing w:after="120" w:line="240" w:lineRule="atLeast"/>
              <w:rPr>
                <w:rFonts w:asciiTheme="majorHAnsi" w:eastAsia="Times New Roman" w:hAnsiTheme="majorHAnsi" w:cs="Helvetica"/>
                <w:b/>
                <w:bCs/>
                <w:color w:val="333333"/>
                <w:sz w:val="24"/>
                <w:szCs w:val="24"/>
                <w:lang w:eastAsia="ru-RU"/>
              </w:rPr>
            </w:pPr>
            <w:r w:rsidRPr="00DF4763">
              <w:rPr>
                <w:rFonts w:asciiTheme="majorHAnsi" w:hAnsiTheme="majorHAnsi"/>
                <w:color w:val="333333"/>
                <w:sz w:val="24"/>
                <w:szCs w:val="24"/>
                <w:shd w:val="clear" w:color="auto" w:fill="FFFFFF"/>
              </w:rPr>
              <w:t xml:space="preserve">3) </w:t>
            </w:r>
            <w:proofErr w:type="spellStart"/>
            <w:r w:rsidRPr="00DF4763">
              <w:rPr>
                <w:rFonts w:asciiTheme="majorHAnsi" w:hAnsiTheme="majorHAnsi"/>
                <w:color w:val="333333"/>
                <w:sz w:val="24"/>
                <w:szCs w:val="24"/>
                <w:shd w:val="clear" w:color="auto" w:fill="FFFFFF"/>
              </w:rPr>
              <w:t>изъяснительности</w:t>
            </w:r>
            <w:proofErr w:type="spellEnd"/>
            <w:r w:rsidRPr="00DF4763">
              <w:rPr>
                <w:rFonts w:asciiTheme="majorHAnsi" w:hAnsiTheme="majorHAnsi"/>
                <w:color w:val="333333"/>
                <w:sz w:val="24"/>
                <w:szCs w:val="24"/>
                <w:shd w:val="clear" w:color="auto" w:fill="FFFFFF"/>
              </w:rPr>
              <w:t>, когда вторая часть синонимична изъяснительному придаточному предложению,</w:t>
            </w:r>
            <w:r w:rsidRPr="00DF4763">
              <w:rPr>
                <w:rStyle w:val="apple-converted-space"/>
                <w:rFonts w:asciiTheme="majorHAnsi" w:hAnsiTheme="majorHAnsi"/>
                <w:color w:val="333333"/>
                <w:sz w:val="24"/>
                <w:szCs w:val="24"/>
                <w:shd w:val="clear" w:color="auto" w:fill="FFFFFF"/>
              </w:rPr>
              <w:t> </w:t>
            </w:r>
          </w:p>
        </w:tc>
        <w:tc>
          <w:tcPr>
            <w:tcW w:w="3190" w:type="dxa"/>
          </w:tcPr>
          <w:p w:rsidR="002C23AF" w:rsidRPr="00DF4763" w:rsidRDefault="002C23AF" w:rsidP="00BE4C85">
            <w:pPr>
              <w:spacing w:after="120" w:line="240" w:lineRule="atLeast"/>
              <w:rPr>
                <w:rFonts w:asciiTheme="majorHAnsi" w:eastAsia="Times New Roman" w:hAnsiTheme="majorHAnsi" w:cs="Helvetica"/>
                <w:b/>
                <w:bCs/>
                <w:i/>
                <w:color w:val="333333"/>
                <w:sz w:val="24"/>
                <w:szCs w:val="24"/>
                <w:lang w:eastAsia="ru-RU"/>
              </w:rPr>
            </w:pPr>
            <w:r w:rsidRPr="00DF4763">
              <w:rPr>
                <w:rFonts w:asciiTheme="majorHAnsi" w:eastAsia="Times New Roman" w:hAnsiTheme="majorHAnsi" w:cs="Helvetica"/>
                <w:b/>
                <w:bCs/>
                <w:color w:val="333333"/>
                <w:sz w:val="24"/>
                <w:szCs w:val="24"/>
                <w:lang w:eastAsia="ru-RU"/>
              </w:rPr>
              <w:t xml:space="preserve">    </w:t>
            </w:r>
          </w:p>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 xml:space="preserve">] </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w:t>
            </w:r>
            <w:r w:rsidRPr="00DF4763">
              <w:rPr>
                <w:rFonts w:asciiTheme="majorHAnsi" w:eastAsia="Times New Roman" w:hAnsiTheme="majorHAnsi" w:cs="Helvetica"/>
                <w:b/>
                <w:bCs/>
                <w:color w:val="333333"/>
                <w:sz w:val="24"/>
                <w:szCs w:val="24"/>
                <w:lang w:eastAsia="ru-RU"/>
              </w:rPr>
              <w:t xml:space="preserve">                    </w:t>
            </w:r>
            <w:r w:rsidRPr="00DF4763">
              <w:rPr>
                <w:rFonts w:asciiTheme="majorHAnsi" w:eastAsia="Times New Roman" w:hAnsiTheme="majorHAnsi" w:cs="Helvetica"/>
                <w:b/>
                <w:bCs/>
                <w:color w:val="333333"/>
                <w:sz w:val="24"/>
                <w:szCs w:val="24"/>
                <w:lang w:val="en-US" w:eastAsia="ru-RU"/>
              </w:rPr>
              <w:t>]</w:t>
            </w:r>
          </w:p>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p>
          <w:p w:rsidR="002C23AF" w:rsidRPr="00DF4763" w:rsidRDefault="002C23AF" w:rsidP="002C23AF">
            <w:pPr>
              <w:spacing w:after="120" w:line="240" w:lineRule="atLeast"/>
              <w:rPr>
                <w:rFonts w:asciiTheme="majorHAnsi" w:eastAsia="Times New Roman" w:hAnsiTheme="majorHAnsi" w:cs="Helvetica"/>
                <w:b/>
                <w:bCs/>
                <w:color w:val="333333"/>
                <w:sz w:val="24"/>
                <w:szCs w:val="24"/>
                <w:lang w:eastAsia="ru-RU"/>
              </w:rPr>
            </w:pPr>
          </w:p>
        </w:tc>
        <w:tc>
          <w:tcPr>
            <w:tcW w:w="3191" w:type="dxa"/>
          </w:tcPr>
          <w:p w:rsidR="002C23AF" w:rsidRPr="00DF4763" w:rsidRDefault="002C23AF" w:rsidP="00BE4C85">
            <w:pPr>
              <w:spacing w:after="120" w:line="240" w:lineRule="atLeast"/>
              <w:rPr>
                <w:rFonts w:asciiTheme="majorHAnsi" w:eastAsia="Times New Roman" w:hAnsiTheme="majorHAnsi" w:cs="Helvetica"/>
                <w:b/>
                <w:bCs/>
                <w:color w:val="333333"/>
                <w:sz w:val="24"/>
                <w:szCs w:val="24"/>
                <w:lang w:val="en-US" w:eastAsia="ru-RU"/>
              </w:rPr>
            </w:pPr>
          </w:p>
        </w:tc>
      </w:tr>
    </w:tbl>
    <w:p w:rsidR="002C23AF" w:rsidRDefault="00DF4763" w:rsidP="000729BD">
      <w:pPr>
        <w:shd w:val="clear" w:color="auto" w:fill="FFFFFF"/>
        <w:spacing w:after="120" w:line="240" w:lineRule="atLeast"/>
        <w:rPr>
          <w:rFonts w:asciiTheme="majorHAnsi" w:eastAsia="Times New Roman" w:hAnsiTheme="majorHAnsi" w:cs="Helvetica"/>
          <w:b/>
          <w:bCs/>
          <w:color w:val="333333"/>
          <w:sz w:val="24"/>
          <w:szCs w:val="24"/>
          <w:lang w:eastAsia="ru-RU"/>
        </w:rPr>
      </w:pPr>
      <w:r>
        <w:rPr>
          <w:rFonts w:asciiTheme="majorHAnsi" w:eastAsia="Times New Roman" w:hAnsiTheme="majorHAnsi" w:cs="Helvetica"/>
          <w:b/>
          <w:bCs/>
          <w:color w:val="333333"/>
          <w:sz w:val="24"/>
          <w:szCs w:val="24"/>
          <w:lang w:eastAsia="ru-RU"/>
        </w:rPr>
        <w:t xml:space="preserve"> </w:t>
      </w:r>
    </w:p>
    <w:p w:rsidR="00DF4763" w:rsidRPr="00DF4763" w:rsidRDefault="00DF4763" w:rsidP="000729BD">
      <w:pPr>
        <w:shd w:val="clear" w:color="auto" w:fill="FFFFFF"/>
        <w:spacing w:after="120" w:line="240" w:lineRule="atLeast"/>
        <w:rPr>
          <w:rFonts w:asciiTheme="majorHAnsi" w:eastAsia="Times New Roman" w:hAnsiTheme="majorHAnsi" w:cs="Helvetica"/>
          <w:b/>
          <w:bCs/>
          <w:color w:val="333333"/>
          <w:sz w:val="24"/>
          <w:szCs w:val="24"/>
          <w:lang w:eastAsia="ru-RU"/>
        </w:rPr>
      </w:pPr>
      <w:r>
        <w:rPr>
          <w:rFonts w:asciiTheme="majorHAnsi" w:eastAsia="Times New Roman" w:hAnsiTheme="majorHAnsi" w:cs="Helvetica"/>
          <w:b/>
          <w:bCs/>
          <w:color w:val="333333"/>
          <w:sz w:val="24"/>
          <w:szCs w:val="24"/>
          <w:lang w:eastAsia="ru-RU"/>
        </w:rPr>
        <w:t>Сверим ваш ответ с учебником. Прочитайте правило на странице 132.</w:t>
      </w:r>
    </w:p>
    <w:p w:rsidR="00DF4763" w:rsidRPr="00DF4763" w:rsidRDefault="00DF4763" w:rsidP="000729BD">
      <w:pPr>
        <w:shd w:val="clear" w:color="auto" w:fill="FFFFFF"/>
        <w:spacing w:after="120" w:line="240" w:lineRule="atLeast"/>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b/>
          <w:color w:val="333333"/>
          <w:sz w:val="24"/>
          <w:szCs w:val="24"/>
          <w:lang w:val="en-US" w:eastAsia="ru-RU"/>
        </w:rPr>
        <w:t>III</w:t>
      </w:r>
      <w:r w:rsidRPr="00DF4763">
        <w:rPr>
          <w:rFonts w:asciiTheme="majorHAnsi" w:eastAsia="Times New Roman" w:hAnsiTheme="majorHAnsi" w:cs="Helvetica"/>
          <w:b/>
          <w:color w:val="333333"/>
          <w:sz w:val="24"/>
          <w:szCs w:val="24"/>
          <w:lang w:eastAsia="ru-RU"/>
        </w:rPr>
        <w:t xml:space="preserve">. </w:t>
      </w:r>
      <w:r>
        <w:rPr>
          <w:rFonts w:asciiTheme="majorHAnsi" w:eastAsia="Times New Roman" w:hAnsiTheme="majorHAnsi" w:cs="Helvetica"/>
          <w:b/>
          <w:color w:val="333333"/>
          <w:sz w:val="24"/>
          <w:szCs w:val="24"/>
          <w:lang w:eastAsia="ru-RU"/>
        </w:rPr>
        <w:t>Закрепление</w:t>
      </w:r>
      <w:r w:rsidRPr="00DF4763">
        <w:rPr>
          <w:rFonts w:asciiTheme="majorHAnsi" w:eastAsia="Times New Roman" w:hAnsiTheme="majorHAnsi" w:cs="Helvetica"/>
          <w:b/>
          <w:color w:val="333333"/>
          <w:sz w:val="24"/>
          <w:szCs w:val="24"/>
          <w:lang w:eastAsia="ru-RU"/>
        </w:rPr>
        <w:t>.</w:t>
      </w:r>
    </w:p>
    <w:p w:rsidR="006A0A4D" w:rsidRPr="00DF4763" w:rsidRDefault="00DF4763" w:rsidP="000729BD">
      <w:pPr>
        <w:shd w:val="clear" w:color="auto" w:fill="FFFFFF"/>
        <w:spacing w:after="120" w:line="240" w:lineRule="atLeast"/>
        <w:rPr>
          <w:rFonts w:asciiTheme="majorHAnsi" w:eastAsia="Times New Roman" w:hAnsiTheme="majorHAnsi" w:cs="Helvetica"/>
          <w:b/>
          <w:i/>
          <w:color w:val="333333"/>
          <w:sz w:val="24"/>
          <w:szCs w:val="24"/>
          <w:lang w:eastAsia="ru-RU"/>
        </w:rPr>
      </w:pPr>
      <w:r>
        <w:rPr>
          <w:rFonts w:asciiTheme="majorHAnsi" w:eastAsia="Times New Roman" w:hAnsiTheme="majorHAnsi" w:cs="Helvetica"/>
          <w:b/>
          <w:i/>
          <w:color w:val="333333"/>
          <w:sz w:val="24"/>
          <w:szCs w:val="24"/>
          <w:lang w:eastAsia="ru-RU"/>
        </w:rPr>
        <w:t xml:space="preserve">1. </w:t>
      </w:r>
      <w:r w:rsidR="006A0A4D" w:rsidRPr="00DF4763">
        <w:rPr>
          <w:rFonts w:asciiTheme="majorHAnsi" w:eastAsia="Times New Roman" w:hAnsiTheme="majorHAnsi" w:cs="Helvetica"/>
          <w:b/>
          <w:i/>
          <w:color w:val="333333"/>
          <w:sz w:val="24"/>
          <w:szCs w:val="24"/>
          <w:lang w:eastAsia="ru-RU"/>
        </w:rPr>
        <w:t>Найдите в тексте предложения с двоеточием, объясните постановку знака препинания.</w:t>
      </w:r>
      <w:r w:rsidRPr="00DF4763">
        <w:rPr>
          <w:b/>
          <w:i/>
          <w:sz w:val="24"/>
          <w:szCs w:val="24"/>
        </w:rPr>
        <w:t xml:space="preserve"> </w:t>
      </w:r>
      <w:r>
        <w:rPr>
          <w:b/>
          <w:i/>
          <w:sz w:val="24"/>
          <w:szCs w:val="24"/>
        </w:rPr>
        <w:t>Определите функцию этих</w:t>
      </w:r>
      <w:r w:rsidRPr="00DF4763">
        <w:rPr>
          <w:b/>
          <w:i/>
          <w:sz w:val="24"/>
          <w:szCs w:val="24"/>
        </w:rPr>
        <w:t xml:space="preserve"> предложени</w:t>
      </w:r>
      <w:r>
        <w:rPr>
          <w:b/>
          <w:i/>
          <w:sz w:val="24"/>
          <w:szCs w:val="24"/>
        </w:rPr>
        <w:t>й</w:t>
      </w:r>
      <w:r w:rsidRPr="00DF4763">
        <w:rPr>
          <w:b/>
          <w:i/>
          <w:sz w:val="24"/>
          <w:szCs w:val="24"/>
        </w:rPr>
        <w:t xml:space="preserve"> в тексте</w:t>
      </w:r>
      <w:r w:rsidRPr="00DF4763">
        <w:t xml:space="preserve">. </w:t>
      </w:r>
      <w:r w:rsidRPr="00DF4763">
        <w:rPr>
          <w:rFonts w:asciiTheme="majorHAnsi" w:eastAsia="Times New Roman" w:hAnsiTheme="majorHAnsi" w:cs="Helvetica"/>
          <w:b/>
          <w:i/>
          <w:color w:val="333333"/>
          <w:sz w:val="24"/>
          <w:szCs w:val="24"/>
          <w:lang w:eastAsia="ru-RU"/>
        </w:rPr>
        <w:t>(</w:t>
      </w:r>
      <w:proofErr w:type="gramStart"/>
      <w:r w:rsidRPr="00DF4763">
        <w:rPr>
          <w:rFonts w:asciiTheme="majorHAnsi" w:eastAsia="Times New Roman" w:hAnsiTheme="majorHAnsi" w:cs="Helvetica"/>
          <w:b/>
          <w:i/>
          <w:color w:val="333333"/>
          <w:sz w:val="24"/>
          <w:szCs w:val="24"/>
          <w:lang w:eastAsia="ru-RU"/>
        </w:rPr>
        <w:t>за</w:t>
      </w:r>
      <w:proofErr w:type="gramEnd"/>
      <w:r w:rsidRPr="00DF4763">
        <w:rPr>
          <w:rFonts w:asciiTheme="majorHAnsi" w:eastAsia="Times New Roman" w:hAnsiTheme="majorHAnsi" w:cs="Helvetica"/>
          <w:b/>
          <w:i/>
          <w:color w:val="333333"/>
          <w:sz w:val="24"/>
          <w:szCs w:val="24"/>
          <w:lang w:eastAsia="ru-RU"/>
        </w:rPr>
        <w:t xml:space="preserve"> каждый правильный ответ  и обоснование – </w:t>
      </w:r>
      <w:r>
        <w:rPr>
          <w:rFonts w:asciiTheme="majorHAnsi" w:eastAsia="Times New Roman" w:hAnsiTheme="majorHAnsi" w:cs="Helvetica"/>
          <w:b/>
          <w:i/>
          <w:color w:val="333333"/>
          <w:sz w:val="24"/>
          <w:szCs w:val="24"/>
          <w:lang w:eastAsia="ru-RU"/>
        </w:rPr>
        <w:t>2</w:t>
      </w:r>
      <w:r w:rsidRPr="00DF4763">
        <w:rPr>
          <w:rFonts w:asciiTheme="majorHAnsi" w:eastAsia="Times New Roman" w:hAnsiTheme="majorHAnsi" w:cs="Helvetica"/>
          <w:b/>
          <w:i/>
          <w:color w:val="333333"/>
          <w:sz w:val="24"/>
          <w:szCs w:val="24"/>
          <w:lang w:eastAsia="ru-RU"/>
        </w:rPr>
        <w:t xml:space="preserve"> балл</w:t>
      </w:r>
      <w:r>
        <w:rPr>
          <w:rFonts w:asciiTheme="majorHAnsi" w:eastAsia="Times New Roman" w:hAnsiTheme="majorHAnsi" w:cs="Helvetica"/>
          <w:b/>
          <w:i/>
          <w:color w:val="333333"/>
          <w:sz w:val="24"/>
          <w:szCs w:val="24"/>
          <w:lang w:eastAsia="ru-RU"/>
        </w:rPr>
        <w:t>а</w:t>
      </w:r>
      <w:r w:rsidRPr="00DF4763">
        <w:rPr>
          <w:rFonts w:asciiTheme="majorHAnsi" w:eastAsia="Times New Roman" w:hAnsiTheme="majorHAnsi" w:cs="Helvetica"/>
          <w:b/>
          <w:i/>
          <w:color w:val="333333"/>
          <w:sz w:val="24"/>
          <w:szCs w:val="24"/>
          <w:lang w:eastAsia="ru-RU"/>
        </w:rPr>
        <w:t>)</w:t>
      </w:r>
    </w:p>
    <w:p w:rsidR="00C35144" w:rsidRPr="00DF4763" w:rsidRDefault="00DF4763" w:rsidP="000729BD">
      <w:pPr>
        <w:shd w:val="clear" w:color="auto" w:fill="FFFFFF"/>
        <w:spacing w:after="120" w:line="240" w:lineRule="atLeast"/>
        <w:rPr>
          <w:rFonts w:asciiTheme="majorHAnsi" w:eastAsia="Times New Roman" w:hAnsiTheme="majorHAnsi" w:cs="Helvetica"/>
          <w:b/>
          <w:i/>
          <w:color w:val="333333"/>
          <w:sz w:val="24"/>
          <w:szCs w:val="24"/>
          <w:lang w:eastAsia="ru-RU"/>
        </w:rPr>
      </w:pPr>
      <w:r>
        <w:rPr>
          <w:rFonts w:asciiTheme="majorHAnsi" w:eastAsia="Times New Roman" w:hAnsiTheme="majorHAnsi" w:cs="Helvetica"/>
          <w:b/>
          <w:i/>
          <w:color w:val="333333"/>
          <w:sz w:val="24"/>
          <w:szCs w:val="24"/>
          <w:lang w:eastAsia="ru-RU"/>
        </w:rPr>
        <w:t>2.</w:t>
      </w:r>
      <w:r w:rsidR="00C35144" w:rsidRPr="00DF4763">
        <w:rPr>
          <w:rFonts w:asciiTheme="majorHAnsi" w:eastAsia="Times New Roman" w:hAnsiTheme="majorHAnsi" w:cs="Helvetica"/>
          <w:b/>
          <w:i/>
          <w:color w:val="333333"/>
          <w:sz w:val="24"/>
          <w:szCs w:val="24"/>
          <w:lang w:eastAsia="ru-RU"/>
        </w:rPr>
        <w:t>Расставьте пропущенные знаки препинания,</w:t>
      </w:r>
      <w:r>
        <w:rPr>
          <w:rFonts w:asciiTheme="majorHAnsi" w:eastAsia="Times New Roman" w:hAnsiTheme="majorHAnsi" w:cs="Helvetica"/>
          <w:b/>
          <w:i/>
          <w:color w:val="333333"/>
          <w:sz w:val="24"/>
          <w:szCs w:val="24"/>
          <w:lang w:eastAsia="ru-RU"/>
        </w:rPr>
        <w:t xml:space="preserve"> указывая на смысловые отношения между частями,</w:t>
      </w:r>
      <w:r w:rsidR="00C35144" w:rsidRPr="00DF4763">
        <w:rPr>
          <w:rFonts w:asciiTheme="majorHAnsi" w:eastAsia="Times New Roman" w:hAnsiTheme="majorHAnsi" w:cs="Helvetica"/>
          <w:b/>
          <w:i/>
          <w:color w:val="333333"/>
          <w:sz w:val="24"/>
          <w:szCs w:val="24"/>
          <w:lang w:eastAsia="ru-RU"/>
        </w:rPr>
        <w:t xml:space="preserve"> составьте схем</w:t>
      </w:r>
      <w:r>
        <w:rPr>
          <w:rFonts w:asciiTheme="majorHAnsi" w:eastAsia="Times New Roman" w:hAnsiTheme="majorHAnsi" w:cs="Helvetica"/>
          <w:b/>
          <w:i/>
          <w:color w:val="333333"/>
          <w:sz w:val="24"/>
          <w:szCs w:val="24"/>
          <w:lang w:eastAsia="ru-RU"/>
        </w:rPr>
        <w:t>ы</w:t>
      </w:r>
      <w:r w:rsidR="00C35144" w:rsidRPr="00DF4763">
        <w:rPr>
          <w:rFonts w:asciiTheme="majorHAnsi" w:eastAsia="Times New Roman" w:hAnsiTheme="majorHAnsi" w:cs="Helvetica"/>
          <w:b/>
          <w:i/>
          <w:color w:val="333333"/>
          <w:sz w:val="24"/>
          <w:szCs w:val="24"/>
          <w:lang w:eastAsia="ru-RU"/>
        </w:rPr>
        <w:t xml:space="preserve"> </w:t>
      </w:r>
      <w:proofErr w:type="gramStart"/>
      <w:r w:rsidR="00C35144" w:rsidRPr="00DF4763">
        <w:rPr>
          <w:rFonts w:asciiTheme="majorHAnsi" w:eastAsia="Times New Roman" w:hAnsiTheme="majorHAnsi" w:cs="Helvetica"/>
          <w:b/>
          <w:i/>
          <w:color w:val="333333"/>
          <w:sz w:val="24"/>
          <w:szCs w:val="24"/>
          <w:lang w:eastAsia="ru-RU"/>
        </w:rPr>
        <w:t>предложени</w:t>
      </w:r>
      <w:r>
        <w:rPr>
          <w:rFonts w:asciiTheme="majorHAnsi" w:eastAsia="Times New Roman" w:hAnsiTheme="majorHAnsi" w:cs="Helvetica"/>
          <w:b/>
          <w:i/>
          <w:color w:val="333333"/>
          <w:sz w:val="24"/>
          <w:szCs w:val="24"/>
          <w:lang w:eastAsia="ru-RU"/>
        </w:rPr>
        <w:t xml:space="preserve">й </w:t>
      </w:r>
      <w:r w:rsidRPr="00DF4763">
        <w:rPr>
          <w:rFonts w:asciiTheme="majorHAnsi" w:eastAsia="Times New Roman" w:hAnsiTheme="majorHAnsi" w:cs="Helvetica"/>
          <w:b/>
          <w:i/>
          <w:color w:val="333333"/>
          <w:sz w:val="24"/>
          <w:szCs w:val="24"/>
          <w:lang w:eastAsia="ru-RU"/>
        </w:rPr>
        <w:t>.</w:t>
      </w:r>
      <w:proofErr w:type="gramEnd"/>
      <w:r w:rsidRPr="00DF4763">
        <w:rPr>
          <w:rFonts w:asciiTheme="majorHAnsi" w:eastAsia="Times New Roman" w:hAnsiTheme="majorHAnsi" w:cs="Helvetica"/>
          <w:b/>
          <w:i/>
          <w:color w:val="333333"/>
          <w:sz w:val="24"/>
          <w:szCs w:val="24"/>
          <w:lang w:eastAsia="ru-RU"/>
        </w:rPr>
        <w:t xml:space="preserve"> Определите функцию этих предложений в тексте. (за каждый правильный </w:t>
      </w:r>
      <w:proofErr w:type="gramStart"/>
      <w:r w:rsidRPr="00DF4763">
        <w:rPr>
          <w:rFonts w:asciiTheme="majorHAnsi" w:eastAsia="Times New Roman" w:hAnsiTheme="majorHAnsi" w:cs="Helvetica"/>
          <w:b/>
          <w:i/>
          <w:color w:val="333333"/>
          <w:sz w:val="24"/>
          <w:szCs w:val="24"/>
          <w:lang w:eastAsia="ru-RU"/>
        </w:rPr>
        <w:t>ответ  и</w:t>
      </w:r>
      <w:proofErr w:type="gramEnd"/>
      <w:r w:rsidRPr="00DF4763">
        <w:rPr>
          <w:rFonts w:asciiTheme="majorHAnsi" w:eastAsia="Times New Roman" w:hAnsiTheme="majorHAnsi" w:cs="Helvetica"/>
          <w:b/>
          <w:i/>
          <w:color w:val="333333"/>
          <w:sz w:val="24"/>
          <w:szCs w:val="24"/>
          <w:lang w:eastAsia="ru-RU"/>
        </w:rPr>
        <w:t xml:space="preserve"> обоснование – </w:t>
      </w:r>
      <w:r>
        <w:rPr>
          <w:rFonts w:asciiTheme="majorHAnsi" w:eastAsia="Times New Roman" w:hAnsiTheme="majorHAnsi" w:cs="Helvetica"/>
          <w:b/>
          <w:i/>
          <w:color w:val="333333"/>
          <w:sz w:val="24"/>
          <w:szCs w:val="24"/>
          <w:lang w:eastAsia="ru-RU"/>
        </w:rPr>
        <w:t>2</w:t>
      </w:r>
      <w:r w:rsidRPr="00DF4763">
        <w:rPr>
          <w:rFonts w:asciiTheme="majorHAnsi" w:eastAsia="Times New Roman" w:hAnsiTheme="majorHAnsi" w:cs="Helvetica"/>
          <w:b/>
          <w:i/>
          <w:color w:val="333333"/>
          <w:sz w:val="24"/>
          <w:szCs w:val="24"/>
          <w:lang w:eastAsia="ru-RU"/>
        </w:rPr>
        <w:t xml:space="preserve"> балл</w:t>
      </w:r>
      <w:r>
        <w:rPr>
          <w:rFonts w:asciiTheme="majorHAnsi" w:eastAsia="Times New Roman" w:hAnsiTheme="majorHAnsi" w:cs="Helvetica"/>
          <w:b/>
          <w:i/>
          <w:color w:val="333333"/>
          <w:sz w:val="24"/>
          <w:szCs w:val="24"/>
          <w:lang w:eastAsia="ru-RU"/>
        </w:rPr>
        <w:t>а</w:t>
      </w:r>
      <w:r w:rsidRPr="00DF4763">
        <w:rPr>
          <w:rFonts w:asciiTheme="majorHAnsi" w:eastAsia="Times New Roman" w:hAnsiTheme="majorHAnsi" w:cs="Helvetica"/>
          <w:b/>
          <w:i/>
          <w:color w:val="333333"/>
          <w:sz w:val="24"/>
          <w:szCs w:val="24"/>
          <w:lang w:eastAsia="ru-RU"/>
        </w:rPr>
        <w:t>)</w:t>
      </w:r>
    </w:p>
    <w:p w:rsidR="00C35144" w:rsidRPr="00DF4763" w:rsidRDefault="00C35144" w:rsidP="000729BD">
      <w:pPr>
        <w:shd w:val="clear" w:color="auto" w:fill="FFFFFF"/>
        <w:spacing w:after="120" w:line="240" w:lineRule="atLeast"/>
        <w:rPr>
          <w:rFonts w:ascii="Times New Roman" w:hAnsi="Times New Roman" w:cs="Times New Roman"/>
          <w:sz w:val="24"/>
          <w:szCs w:val="24"/>
          <w:shd w:val="clear" w:color="auto" w:fill="FFFFFF"/>
        </w:rPr>
      </w:pPr>
      <w:r w:rsidRPr="00DF4763">
        <w:rPr>
          <w:rFonts w:ascii="Times New Roman" w:hAnsi="Times New Roman" w:cs="Times New Roman"/>
          <w:sz w:val="24"/>
          <w:szCs w:val="24"/>
          <w:shd w:val="clear" w:color="auto" w:fill="FFFFFF"/>
        </w:rPr>
        <w:t>С самого рождения на Михаиле Шолохове лежала своеобразная печать отчуждения: ведь отец его не был казаком, считался «иногородним», а сам он был незаконнорожденным.</w:t>
      </w:r>
    </w:p>
    <w:p w:rsidR="00C35144" w:rsidRPr="00DF4763" w:rsidRDefault="00C35144" w:rsidP="000729BD">
      <w:pPr>
        <w:shd w:val="clear" w:color="auto" w:fill="FFFFFF"/>
        <w:spacing w:after="120" w:line="240" w:lineRule="atLeast"/>
        <w:rPr>
          <w:rFonts w:ascii="Times New Roman" w:hAnsi="Times New Roman" w:cs="Times New Roman"/>
          <w:sz w:val="24"/>
          <w:szCs w:val="24"/>
          <w:shd w:val="clear" w:color="auto" w:fill="FFFFFF"/>
        </w:rPr>
      </w:pPr>
      <w:r w:rsidRPr="00DF4763">
        <w:rPr>
          <w:rFonts w:ascii="Times New Roman" w:hAnsi="Times New Roman" w:cs="Times New Roman"/>
          <w:sz w:val="24"/>
          <w:szCs w:val="24"/>
          <w:shd w:val="clear" w:color="auto" w:fill="FFFFFF"/>
        </w:rPr>
        <w:t xml:space="preserve">Отец стремится вырастить Михаила образованным человеком: сначала он нанимает домашнего учителя Т. Т. </w:t>
      </w:r>
      <w:proofErr w:type="spellStart"/>
      <w:r w:rsidRPr="00DF4763">
        <w:rPr>
          <w:rFonts w:ascii="Times New Roman" w:hAnsi="Times New Roman" w:cs="Times New Roman"/>
          <w:sz w:val="24"/>
          <w:szCs w:val="24"/>
          <w:shd w:val="clear" w:color="auto" w:fill="FFFFFF"/>
        </w:rPr>
        <w:t>Мрыхина</w:t>
      </w:r>
      <w:proofErr w:type="spellEnd"/>
      <w:r w:rsidRPr="00DF4763">
        <w:rPr>
          <w:rFonts w:ascii="Times New Roman" w:hAnsi="Times New Roman" w:cs="Times New Roman"/>
          <w:sz w:val="24"/>
          <w:szCs w:val="24"/>
          <w:shd w:val="clear" w:color="auto" w:fill="FFFFFF"/>
        </w:rPr>
        <w:t xml:space="preserve">, в 1912м мальчик учится в </w:t>
      </w:r>
      <w:proofErr w:type="spellStart"/>
      <w:r w:rsidRPr="00DF4763">
        <w:rPr>
          <w:rFonts w:ascii="Times New Roman" w:hAnsi="Times New Roman" w:cs="Times New Roman"/>
          <w:sz w:val="24"/>
          <w:szCs w:val="24"/>
          <w:shd w:val="clear" w:color="auto" w:fill="FFFFFF"/>
        </w:rPr>
        <w:t>Каргинском</w:t>
      </w:r>
      <w:proofErr w:type="spellEnd"/>
      <w:r w:rsidRPr="00DF4763">
        <w:rPr>
          <w:rFonts w:ascii="Times New Roman" w:hAnsi="Times New Roman" w:cs="Times New Roman"/>
          <w:sz w:val="24"/>
          <w:szCs w:val="24"/>
          <w:shd w:val="clear" w:color="auto" w:fill="FFFFFF"/>
        </w:rPr>
        <w:t xml:space="preserve"> мужском приходском училище, в 1914 году его принимают </w:t>
      </w:r>
      <w:proofErr w:type="gramStart"/>
      <w:r w:rsidRPr="00DF4763">
        <w:rPr>
          <w:rFonts w:ascii="Times New Roman" w:hAnsi="Times New Roman" w:cs="Times New Roman"/>
          <w:sz w:val="24"/>
          <w:szCs w:val="24"/>
          <w:shd w:val="clear" w:color="auto" w:fill="FFFFFF"/>
        </w:rPr>
        <w:t>в  приготовительный</w:t>
      </w:r>
      <w:proofErr w:type="gramEnd"/>
      <w:r w:rsidRPr="00DF4763">
        <w:rPr>
          <w:rFonts w:ascii="Times New Roman" w:hAnsi="Times New Roman" w:cs="Times New Roman"/>
          <w:sz w:val="24"/>
          <w:szCs w:val="24"/>
          <w:shd w:val="clear" w:color="auto" w:fill="FFFFFF"/>
        </w:rPr>
        <w:t xml:space="preserve"> класс московской гимназии № 9 им. Г. </w:t>
      </w:r>
      <w:proofErr w:type="spellStart"/>
      <w:r w:rsidRPr="00DF4763">
        <w:rPr>
          <w:rFonts w:ascii="Times New Roman" w:hAnsi="Times New Roman" w:cs="Times New Roman"/>
          <w:sz w:val="24"/>
          <w:szCs w:val="24"/>
          <w:shd w:val="clear" w:color="auto" w:fill="FFFFFF"/>
        </w:rPr>
        <w:t>Шелапутина</w:t>
      </w:r>
      <w:proofErr w:type="spellEnd"/>
      <w:r w:rsidRPr="00DF4763">
        <w:rPr>
          <w:rFonts w:ascii="Times New Roman" w:hAnsi="Times New Roman" w:cs="Times New Roman"/>
          <w:sz w:val="24"/>
          <w:szCs w:val="24"/>
          <w:shd w:val="clear" w:color="auto" w:fill="FFFFFF"/>
        </w:rPr>
        <w:t xml:space="preserve">. </w:t>
      </w:r>
    </w:p>
    <w:p w:rsidR="00DF4763" w:rsidRPr="00DF4763" w:rsidRDefault="00C35144" w:rsidP="00DF4763">
      <w:pPr>
        <w:rPr>
          <w:rFonts w:ascii="Times New Roman" w:hAnsi="Times New Roman" w:cs="Times New Roman"/>
          <w:sz w:val="24"/>
          <w:szCs w:val="24"/>
          <w:shd w:val="clear" w:color="auto" w:fill="FFFFFF"/>
        </w:rPr>
      </w:pPr>
      <w:r w:rsidRPr="00DF4763">
        <w:rPr>
          <w:rFonts w:ascii="Times New Roman" w:hAnsi="Times New Roman" w:cs="Times New Roman"/>
          <w:sz w:val="24"/>
          <w:szCs w:val="24"/>
          <w:shd w:val="clear" w:color="auto" w:fill="FFFFFF"/>
        </w:rPr>
        <w:t xml:space="preserve">Начавшаяся революция и гражданская война помешали продолжить </w:t>
      </w:r>
      <w:proofErr w:type="gramStart"/>
      <w:r w:rsidRPr="00DF4763">
        <w:rPr>
          <w:rFonts w:ascii="Times New Roman" w:hAnsi="Times New Roman" w:cs="Times New Roman"/>
          <w:sz w:val="24"/>
          <w:szCs w:val="24"/>
          <w:shd w:val="clear" w:color="auto" w:fill="FFFFFF"/>
        </w:rPr>
        <w:t>образование:  Шолохов</w:t>
      </w:r>
      <w:proofErr w:type="gramEnd"/>
      <w:r w:rsidRPr="00DF4763">
        <w:rPr>
          <w:rFonts w:ascii="Times New Roman" w:hAnsi="Times New Roman" w:cs="Times New Roman"/>
          <w:sz w:val="24"/>
          <w:szCs w:val="24"/>
          <w:shd w:val="clear" w:color="auto" w:fill="FFFFFF"/>
        </w:rPr>
        <w:t xml:space="preserve"> служил в станичном ревкоме, добровольцем вступил в продовольственный отряд.</w:t>
      </w:r>
      <w:r w:rsidR="00DF4763" w:rsidRPr="00DF4763">
        <w:rPr>
          <w:rFonts w:ascii="Times New Roman" w:hAnsi="Times New Roman" w:cs="Times New Roman"/>
          <w:sz w:val="24"/>
          <w:szCs w:val="24"/>
          <w:shd w:val="clear" w:color="auto" w:fill="FFFFFF"/>
        </w:rPr>
        <w:t xml:space="preserve"> </w:t>
      </w:r>
    </w:p>
    <w:p w:rsidR="00DF4763" w:rsidRPr="00DF4763" w:rsidRDefault="00DF4763" w:rsidP="00DF4763">
      <w:pPr>
        <w:rPr>
          <w:rFonts w:ascii="Times New Roman" w:hAnsi="Times New Roman" w:cs="Times New Roman"/>
          <w:sz w:val="24"/>
          <w:szCs w:val="24"/>
          <w:shd w:val="clear" w:color="auto" w:fill="FFFFFF"/>
        </w:rPr>
      </w:pPr>
      <w:r w:rsidRPr="00DF4763">
        <w:rPr>
          <w:rFonts w:ascii="Times New Roman" w:hAnsi="Times New Roman" w:cs="Times New Roman"/>
          <w:sz w:val="24"/>
          <w:szCs w:val="24"/>
          <w:shd w:val="clear" w:color="auto" w:fill="FFFFFF"/>
        </w:rPr>
        <w:t xml:space="preserve">Известный финский прозаик </w:t>
      </w:r>
      <w:proofErr w:type="spellStart"/>
      <w:r w:rsidRPr="00DF4763">
        <w:rPr>
          <w:rFonts w:ascii="Times New Roman" w:hAnsi="Times New Roman" w:cs="Times New Roman"/>
          <w:sz w:val="24"/>
          <w:szCs w:val="24"/>
          <w:shd w:val="clear" w:color="auto" w:fill="FFFFFF"/>
        </w:rPr>
        <w:t>Мартти</w:t>
      </w:r>
      <w:proofErr w:type="spellEnd"/>
      <w:r w:rsidRPr="00DF4763">
        <w:rPr>
          <w:rFonts w:ascii="Times New Roman" w:hAnsi="Times New Roman" w:cs="Times New Roman"/>
          <w:sz w:val="24"/>
          <w:szCs w:val="24"/>
          <w:shd w:val="clear" w:color="auto" w:fill="FFFFFF"/>
        </w:rPr>
        <w:t xml:space="preserve"> </w:t>
      </w:r>
      <w:proofErr w:type="spellStart"/>
      <w:r w:rsidRPr="00DF4763">
        <w:rPr>
          <w:rFonts w:ascii="Times New Roman" w:hAnsi="Times New Roman" w:cs="Times New Roman"/>
          <w:sz w:val="24"/>
          <w:szCs w:val="24"/>
          <w:shd w:val="clear" w:color="auto" w:fill="FFFFFF"/>
        </w:rPr>
        <w:t>Ларни</w:t>
      </w:r>
      <w:proofErr w:type="spellEnd"/>
      <w:r w:rsidRPr="00DF4763">
        <w:rPr>
          <w:rFonts w:ascii="Times New Roman" w:hAnsi="Times New Roman" w:cs="Times New Roman"/>
          <w:sz w:val="24"/>
          <w:szCs w:val="24"/>
          <w:shd w:val="clear" w:color="auto" w:fill="FFFFFF"/>
        </w:rPr>
        <w:t xml:space="preserve"> считал: человеку при жизни не сооружают памятников. </w:t>
      </w:r>
    </w:p>
    <w:p w:rsidR="00DF4763" w:rsidRPr="00DF4763" w:rsidRDefault="00DF4763" w:rsidP="00DF4763">
      <w:pPr>
        <w:rPr>
          <w:rFonts w:ascii="Times New Roman" w:hAnsi="Times New Roman" w:cs="Times New Roman"/>
          <w:sz w:val="24"/>
          <w:szCs w:val="24"/>
          <w:shd w:val="clear" w:color="auto" w:fill="FFFFFF"/>
        </w:rPr>
      </w:pPr>
      <w:r w:rsidRPr="00DF4763">
        <w:rPr>
          <w:rFonts w:ascii="Times New Roman" w:hAnsi="Times New Roman" w:cs="Times New Roman"/>
          <w:sz w:val="24"/>
          <w:szCs w:val="24"/>
          <w:shd w:val="clear" w:color="auto" w:fill="FFFFFF"/>
        </w:rPr>
        <w:t>Михаил Александрович Шолохов такой памятник себе соорудил: его творчество внесло огромный вклад в развитие мировой литературы, по художественным и публицистическим произведениям писателя можно изучать историю нашего государства, судьба его стала ярким отражением миллионов судеб его современников.</w:t>
      </w:r>
    </w:p>
    <w:p w:rsidR="00C35144" w:rsidRPr="00DF4763" w:rsidRDefault="00C35144" w:rsidP="00C35144">
      <w:pPr>
        <w:rPr>
          <w:rFonts w:ascii="Times New Roman" w:hAnsi="Times New Roman" w:cs="Times New Roman"/>
          <w:color w:val="2A2A2A"/>
          <w:sz w:val="24"/>
          <w:szCs w:val="24"/>
          <w:shd w:val="clear" w:color="auto" w:fill="FFFFFF"/>
        </w:rPr>
      </w:pPr>
    </w:p>
    <w:p w:rsidR="0094591A" w:rsidRPr="00DF4763" w:rsidRDefault="0094591A" w:rsidP="0094591A">
      <w:pPr>
        <w:shd w:val="clear" w:color="auto" w:fill="FFFFFF"/>
        <w:spacing w:after="120" w:line="240" w:lineRule="atLeast"/>
        <w:rPr>
          <w:rFonts w:asciiTheme="majorHAnsi" w:eastAsia="Times New Roman" w:hAnsiTheme="majorHAnsi" w:cs="Helvetica"/>
          <w:b/>
          <w:bCs/>
          <w:color w:val="333333"/>
          <w:sz w:val="24"/>
          <w:szCs w:val="24"/>
          <w:lang w:eastAsia="ru-RU"/>
        </w:rPr>
      </w:pPr>
      <w:r w:rsidRPr="00DF4763">
        <w:rPr>
          <w:rFonts w:asciiTheme="majorHAnsi" w:eastAsia="Times New Roman" w:hAnsiTheme="majorHAnsi" w:cs="Helvetica"/>
          <w:b/>
          <w:bCs/>
          <w:color w:val="333333"/>
          <w:sz w:val="24"/>
          <w:szCs w:val="24"/>
          <w:lang w:eastAsia="ru-RU"/>
        </w:rPr>
        <w:t xml:space="preserve">IV. </w:t>
      </w:r>
      <w:r w:rsidR="00DF4763">
        <w:rPr>
          <w:rFonts w:asciiTheme="majorHAnsi" w:eastAsia="Times New Roman" w:hAnsiTheme="majorHAnsi" w:cs="Helvetica"/>
          <w:b/>
          <w:bCs/>
          <w:color w:val="333333"/>
          <w:sz w:val="24"/>
          <w:szCs w:val="24"/>
          <w:lang w:eastAsia="ru-RU"/>
        </w:rPr>
        <w:t>Т</w:t>
      </w:r>
      <w:r w:rsidR="000729BD" w:rsidRPr="00DF4763">
        <w:rPr>
          <w:rFonts w:asciiTheme="majorHAnsi" w:eastAsia="Times New Roman" w:hAnsiTheme="majorHAnsi" w:cs="Helvetica"/>
          <w:b/>
          <w:bCs/>
          <w:color w:val="333333"/>
          <w:sz w:val="24"/>
          <w:szCs w:val="24"/>
          <w:lang w:eastAsia="ru-RU"/>
        </w:rPr>
        <w:t xml:space="preserve">ест </w:t>
      </w:r>
    </w:p>
    <w:p w:rsidR="00C35144" w:rsidRPr="00DF4763" w:rsidRDefault="00C35144" w:rsidP="0094591A">
      <w:pPr>
        <w:shd w:val="clear" w:color="auto" w:fill="FFFFFF"/>
        <w:spacing w:after="120" w:line="240" w:lineRule="atLeast"/>
        <w:rPr>
          <w:rFonts w:asciiTheme="majorHAnsi" w:eastAsia="Times New Roman" w:hAnsiTheme="majorHAnsi" w:cs="Helvetica"/>
          <w:bCs/>
          <w:i/>
          <w:color w:val="333333"/>
          <w:sz w:val="24"/>
          <w:szCs w:val="24"/>
          <w:lang w:eastAsia="ru-RU"/>
        </w:rPr>
      </w:pPr>
      <w:r w:rsidRPr="00DF4763">
        <w:rPr>
          <w:rFonts w:asciiTheme="majorHAnsi" w:eastAsia="Times New Roman" w:hAnsiTheme="majorHAnsi" w:cs="Helvetica"/>
          <w:bCs/>
          <w:i/>
          <w:color w:val="333333"/>
          <w:sz w:val="24"/>
          <w:szCs w:val="24"/>
          <w:lang w:eastAsia="ru-RU"/>
        </w:rPr>
        <w:t xml:space="preserve">Взаимопроверка. </w:t>
      </w:r>
    </w:p>
    <w:p w:rsidR="00C35144" w:rsidRPr="00DF4763" w:rsidRDefault="00C35144" w:rsidP="0094591A">
      <w:pPr>
        <w:shd w:val="clear" w:color="auto" w:fill="FFFFFF"/>
        <w:spacing w:after="120" w:line="240" w:lineRule="atLeast"/>
        <w:rPr>
          <w:rFonts w:asciiTheme="majorHAnsi" w:eastAsia="Times New Roman" w:hAnsiTheme="majorHAnsi" w:cs="Helvetica"/>
          <w:bCs/>
          <w:i/>
          <w:color w:val="333333"/>
          <w:sz w:val="24"/>
          <w:szCs w:val="24"/>
          <w:lang w:eastAsia="ru-RU"/>
        </w:rPr>
      </w:pPr>
      <w:r w:rsidRPr="00DF4763">
        <w:rPr>
          <w:rFonts w:asciiTheme="majorHAnsi" w:eastAsia="Times New Roman" w:hAnsiTheme="majorHAnsi" w:cs="Helvetica"/>
          <w:bCs/>
          <w:i/>
          <w:color w:val="333333"/>
          <w:sz w:val="24"/>
          <w:szCs w:val="24"/>
          <w:lang w:eastAsia="ru-RU"/>
        </w:rPr>
        <w:t>Выставление баллов в оценочный лист.</w:t>
      </w:r>
    </w:p>
    <w:p w:rsidR="0094591A" w:rsidRPr="00DF4763" w:rsidRDefault="0094591A" w:rsidP="0094591A">
      <w:pPr>
        <w:shd w:val="clear" w:color="auto" w:fill="FFFFFF"/>
        <w:spacing w:after="120" w:line="240" w:lineRule="atLeast"/>
        <w:rPr>
          <w:rFonts w:asciiTheme="majorHAnsi" w:eastAsia="Times New Roman" w:hAnsiTheme="majorHAnsi" w:cs="Helvetica"/>
          <w:color w:val="333333"/>
          <w:sz w:val="24"/>
          <w:szCs w:val="24"/>
          <w:lang w:eastAsia="ru-RU"/>
        </w:rPr>
      </w:pPr>
      <w:r w:rsidRPr="00DF4763">
        <w:rPr>
          <w:rFonts w:asciiTheme="majorHAnsi" w:eastAsia="Times New Roman" w:hAnsiTheme="majorHAnsi" w:cs="Helvetica"/>
          <w:b/>
          <w:bCs/>
          <w:color w:val="333333"/>
          <w:sz w:val="24"/>
          <w:szCs w:val="24"/>
          <w:lang w:val="en-US" w:eastAsia="ru-RU"/>
        </w:rPr>
        <w:t>V</w:t>
      </w:r>
      <w:r w:rsidRPr="00DF4763">
        <w:rPr>
          <w:rFonts w:asciiTheme="majorHAnsi" w:eastAsia="Times New Roman" w:hAnsiTheme="majorHAnsi" w:cs="Helvetica"/>
          <w:b/>
          <w:bCs/>
          <w:color w:val="333333"/>
          <w:sz w:val="24"/>
          <w:szCs w:val="24"/>
          <w:lang w:eastAsia="ru-RU"/>
        </w:rPr>
        <w:t>. Итог урока.</w:t>
      </w:r>
    </w:p>
    <w:p w:rsidR="0094591A" w:rsidRDefault="00DF4763" w:rsidP="0094591A">
      <w:pPr>
        <w:shd w:val="clear" w:color="auto" w:fill="FFFFFF"/>
        <w:spacing w:after="120" w:line="240" w:lineRule="atLeast"/>
        <w:rPr>
          <w:rFonts w:asciiTheme="majorHAnsi" w:eastAsia="Times New Roman" w:hAnsiTheme="majorHAnsi" w:cs="Helvetica"/>
          <w:b/>
          <w:i/>
          <w:color w:val="333333"/>
          <w:sz w:val="24"/>
          <w:szCs w:val="24"/>
          <w:lang w:eastAsia="ru-RU"/>
        </w:rPr>
      </w:pPr>
      <w:r>
        <w:rPr>
          <w:rFonts w:asciiTheme="majorHAnsi" w:eastAsia="Times New Roman" w:hAnsiTheme="majorHAnsi" w:cs="Helvetica"/>
          <w:b/>
          <w:i/>
          <w:color w:val="333333"/>
          <w:sz w:val="24"/>
          <w:szCs w:val="24"/>
          <w:lang w:eastAsia="ru-RU"/>
        </w:rPr>
        <w:t xml:space="preserve">В: </w:t>
      </w:r>
      <w:r w:rsidRPr="00DF4763">
        <w:rPr>
          <w:rFonts w:asciiTheme="majorHAnsi" w:eastAsia="Times New Roman" w:hAnsiTheme="majorHAnsi" w:cs="Helvetica"/>
          <w:b/>
          <w:i/>
          <w:color w:val="333333"/>
          <w:sz w:val="24"/>
          <w:szCs w:val="24"/>
          <w:lang w:eastAsia="ru-RU"/>
        </w:rPr>
        <w:t>Какие цели мы ставили перед собой в начале урока? Какого результата мы достигли?</w:t>
      </w:r>
    </w:p>
    <w:p w:rsidR="00DF4763" w:rsidRDefault="00DF4763" w:rsidP="0094591A">
      <w:pPr>
        <w:shd w:val="clear" w:color="auto" w:fill="FFFFFF"/>
        <w:spacing w:after="120" w:line="240" w:lineRule="atLeast"/>
        <w:rPr>
          <w:rFonts w:asciiTheme="majorHAnsi" w:eastAsia="Times New Roman" w:hAnsiTheme="majorHAnsi" w:cs="Helvetica"/>
          <w:b/>
          <w:i/>
          <w:color w:val="333333"/>
          <w:sz w:val="24"/>
          <w:szCs w:val="24"/>
          <w:lang w:eastAsia="ru-RU"/>
        </w:rPr>
      </w:pPr>
      <w:r>
        <w:rPr>
          <w:rFonts w:asciiTheme="majorHAnsi" w:eastAsia="Times New Roman" w:hAnsiTheme="majorHAnsi" w:cs="Helvetica"/>
          <w:b/>
          <w:i/>
          <w:color w:val="333333"/>
          <w:sz w:val="24"/>
          <w:szCs w:val="24"/>
          <w:lang w:eastAsia="ru-RU"/>
        </w:rPr>
        <w:t>О:</w:t>
      </w:r>
      <w:r w:rsidRPr="00DF4763">
        <w:t xml:space="preserve"> </w:t>
      </w:r>
      <w:r w:rsidRPr="00DF4763">
        <w:rPr>
          <w:rFonts w:asciiTheme="majorHAnsi" w:eastAsia="Times New Roman" w:hAnsiTheme="majorHAnsi" w:cs="Helvetica"/>
          <w:b/>
          <w:i/>
          <w:color w:val="333333"/>
          <w:sz w:val="24"/>
          <w:szCs w:val="24"/>
          <w:lang w:eastAsia="ru-RU"/>
        </w:rPr>
        <w:t>научи</w:t>
      </w:r>
      <w:r>
        <w:rPr>
          <w:rFonts w:asciiTheme="majorHAnsi" w:eastAsia="Times New Roman" w:hAnsiTheme="majorHAnsi" w:cs="Helvetica"/>
          <w:b/>
          <w:i/>
          <w:color w:val="333333"/>
          <w:sz w:val="24"/>
          <w:szCs w:val="24"/>
          <w:lang w:eastAsia="ru-RU"/>
        </w:rPr>
        <w:t>лись</w:t>
      </w:r>
      <w:r w:rsidRPr="00DF4763">
        <w:rPr>
          <w:rFonts w:asciiTheme="majorHAnsi" w:eastAsia="Times New Roman" w:hAnsiTheme="majorHAnsi" w:cs="Helvetica"/>
          <w:b/>
          <w:i/>
          <w:color w:val="333333"/>
          <w:sz w:val="24"/>
          <w:szCs w:val="24"/>
          <w:lang w:eastAsia="ru-RU"/>
        </w:rPr>
        <w:t xml:space="preserve"> устанавливать смысловые отношения между частями </w:t>
      </w:r>
      <w:proofErr w:type="gramStart"/>
      <w:r w:rsidRPr="00DF4763">
        <w:rPr>
          <w:rFonts w:asciiTheme="majorHAnsi" w:eastAsia="Times New Roman" w:hAnsiTheme="majorHAnsi" w:cs="Helvetica"/>
          <w:b/>
          <w:i/>
          <w:color w:val="333333"/>
          <w:sz w:val="24"/>
          <w:szCs w:val="24"/>
          <w:lang w:eastAsia="ru-RU"/>
        </w:rPr>
        <w:t>БСП ,</w:t>
      </w:r>
      <w:proofErr w:type="gramEnd"/>
      <w:r w:rsidRPr="00DF4763">
        <w:rPr>
          <w:rFonts w:asciiTheme="majorHAnsi" w:eastAsia="Times New Roman" w:hAnsiTheme="majorHAnsi" w:cs="Helvetica"/>
          <w:b/>
          <w:i/>
          <w:color w:val="333333"/>
          <w:sz w:val="24"/>
          <w:szCs w:val="24"/>
          <w:lang w:eastAsia="ru-RU"/>
        </w:rPr>
        <w:t xml:space="preserve"> находить условия, при которых в БСП ставится двоеточие,  и ставить двоеточие в БСП, уме</w:t>
      </w:r>
      <w:r>
        <w:rPr>
          <w:rFonts w:asciiTheme="majorHAnsi" w:eastAsia="Times New Roman" w:hAnsiTheme="majorHAnsi" w:cs="Helvetica"/>
          <w:b/>
          <w:i/>
          <w:color w:val="333333"/>
          <w:sz w:val="24"/>
          <w:szCs w:val="24"/>
          <w:lang w:eastAsia="ru-RU"/>
        </w:rPr>
        <w:t>ем</w:t>
      </w:r>
      <w:r w:rsidRPr="00DF4763">
        <w:rPr>
          <w:rFonts w:asciiTheme="majorHAnsi" w:eastAsia="Times New Roman" w:hAnsiTheme="majorHAnsi" w:cs="Helvetica"/>
          <w:b/>
          <w:i/>
          <w:color w:val="333333"/>
          <w:sz w:val="24"/>
          <w:szCs w:val="24"/>
          <w:lang w:eastAsia="ru-RU"/>
        </w:rPr>
        <w:t xml:space="preserve"> определять функции БСП в тексте.</w:t>
      </w:r>
    </w:p>
    <w:p w:rsidR="0094591A" w:rsidRPr="00DF4763" w:rsidRDefault="00DF4763" w:rsidP="0094591A">
      <w:pPr>
        <w:shd w:val="clear" w:color="auto" w:fill="FFFFFF"/>
        <w:spacing w:after="120" w:line="240" w:lineRule="atLeast"/>
        <w:rPr>
          <w:rFonts w:asciiTheme="majorHAnsi" w:eastAsia="Times New Roman" w:hAnsiTheme="majorHAnsi" w:cs="Helvetica"/>
          <w:color w:val="333333"/>
          <w:sz w:val="24"/>
          <w:szCs w:val="24"/>
          <w:lang w:eastAsia="ru-RU"/>
        </w:rPr>
      </w:pPr>
      <w:r>
        <w:rPr>
          <w:rFonts w:asciiTheme="majorHAnsi" w:eastAsia="Times New Roman" w:hAnsiTheme="majorHAnsi" w:cs="Helvetica"/>
          <w:b/>
          <w:bCs/>
          <w:color w:val="333333"/>
          <w:sz w:val="24"/>
          <w:szCs w:val="24"/>
          <w:lang w:val="en-US" w:eastAsia="ru-RU"/>
        </w:rPr>
        <w:t>V</w:t>
      </w:r>
      <w:r w:rsidR="0094591A" w:rsidRPr="00DF4763">
        <w:rPr>
          <w:rFonts w:asciiTheme="majorHAnsi" w:eastAsia="Times New Roman" w:hAnsiTheme="majorHAnsi" w:cs="Helvetica"/>
          <w:b/>
          <w:bCs/>
          <w:color w:val="333333"/>
          <w:sz w:val="24"/>
          <w:szCs w:val="24"/>
          <w:lang w:val="en-US" w:eastAsia="ru-RU"/>
        </w:rPr>
        <w:t>I</w:t>
      </w:r>
      <w:r w:rsidR="0094591A" w:rsidRPr="00DF4763">
        <w:rPr>
          <w:rFonts w:asciiTheme="majorHAnsi" w:eastAsia="Times New Roman" w:hAnsiTheme="majorHAnsi" w:cs="Helvetica"/>
          <w:b/>
          <w:bCs/>
          <w:color w:val="333333"/>
          <w:sz w:val="24"/>
          <w:szCs w:val="24"/>
          <w:lang w:eastAsia="ru-RU"/>
        </w:rPr>
        <w:t>. Домашнее задание.</w:t>
      </w:r>
    </w:p>
    <w:p w:rsidR="00574B1D" w:rsidRDefault="00C35144">
      <w:pPr>
        <w:rPr>
          <w:rFonts w:asciiTheme="majorHAnsi" w:hAnsiTheme="majorHAnsi"/>
          <w:sz w:val="24"/>
          <w:szCs w:val="24"/>
        </w:rPr>
      </w:pPr>
      <w:r w:rsidRPr="00DF4763">
        <w:rPr>
          <w:rFonts w:asciiTheme="majorHAnsi" w:hAnsiTheme="majorHAnsi"/>
          <w:sz w:val="24"/>
          <w:szCs w:val="24"/>
        </w:rPr>
        <w:t xml:space="preserve">В части 2 учебника литературы из рассказа «Судьба </w:t>
      </w:r>
      <w:proofErr w:type="gramStart"/>
      <w:r w:rsidRPr="00DF4763">
        <w:rPr>
          <w:rFonts w:asciiTheme="majorHAnsi" w:hAnsiTheme="majorHAnsi"/>
          <w:sz w:val="24"/>
          <w:szCs w:val="24"/>
        </w:rPr>
        <w:t>человека»  выписать</w:t>
      </w:r>
      <w:proofErr w:type="gramEnd"/>
      <w:r w:rsidRPr="00DF4763">
        <w:rPr>
          <w:rFonts w:asciiTheme="majorHAnsi" w:hAnsiTheme="majorHAnsi"/>
          <w:sz w:val="24"/>
          <w:szCs w:val="24"/>
        </w:rPr>
        <w:t xml:space="preserve"> 5 СП с бессоюзной связью, составит схемы, объясни</w:t>
      </w:r>
      <w:r w:rsidR="00DF4763">
        <w:rPr>
          <w:rFonts w:asciiTheme="majorHAnsi" w:hAnsiTheme="majorHAnsi"/>
          <w:sz w:val="24"/>
          <w:szCs w:val="24"/>
        </w:rPr>
        <w:t>ть постановку знаков препинания, определить функции БСП в тексте.</w:t>
      </w:r>
    </w:p>
    <w:p w:rsidR="00DF4763" w:rsidRDefault="00DF4763">
      <w:pPr>
        <w:rPr>
          <w:rFonts w:asciiTheme="majorHAnsi" w:hAnsiTheme="majorHAnsi"/>
          <w:sz w:val="24"/>
          <w:szCs w:val="24"/>
        </w:rPr>
      </w:pPr>
    </w:p>
    <w:p w:rsidR="00DF4763" w:rsidRDefault="00DF4763">
      <w:pPr>
        <w:rPr>
          <w:rFonts w:asciiTheme="majorHAnsi" w:hAnsiTheme="majorHAnsi"/>
          <w:sz w:val="24"/>
          <w:szCs w:val="24"/>
        </w:rPr>
      </w:pPr>
    </w:p>
    <w:p w:rsidR="00DF4763" w:rsidRDefault="00DF4763">
      <w:pPr>
        <w:rPr>
          <w:rFonts w:asciiTheme="majorHAnsi" w:hAnsiTheme="majorHAnsi"/>
          <w:sz w:val="24"/>
          <w:szCs w:val="24"/>
        </w:rPr>
      </w:pPr>
    </w:p>
    <w:p w:rsidR="00DF4763" w:rsidRDefault="00DF4763">
      <w:pPr>
        <w:rPr>
          <w:rFonts w:asciiTheme="majorHAnsi" w:hAnsiTheme="majorHAnsi"/>
          <w:sz w:val="24"/>
          <w:szCs w:val="24"/>
        </w:rPr>
      </w:pPr>
      <w:r>
        <w:rPr>
          <w:rFonts w:asciiTheme="majorHAnsi" w:hAnsiTheme="majorHAnsi"/>
          <w:sz w:val="24"/>
          <w:szCs w:val="24"/>
        </w:rPr>
        <w:t>Приложение №1.</w:t>
      </w:r>
    </w:p>
    <w:p w:rsidR="00DF4763" w:rsidRDefault="00DF4763">
      <w:pPr>
        <w:rPr>
          <w:rFonts w:asciiTheme="majorHAnsi" w:hAnsiTheme="majorHAnsi"/>
          <w:sz w:val="24"/>
          <w:szCs w:val="24"/>
        </w:rPr>
      </w:pPr>
      <w:r>
        <w:rPr>
          <w:rFonts w:asciiTheme="majorHAnsi" w:hAnsiTheme="majorHAnsi"/>
          <w:sz w:val="24"/>
          <w:szCs w:val="24"/>
        </w:rPr>
        <w:t>ТЕКСТ к УРОКУ</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t xml:space="preserve">I. </w:t>
      </w:r>
      <w:proofErr w:type="gramStart"/>
      <w:r w:rsidRPr="00DF4763">
        <w:rPr>
          <w:rFonts w:asciiTheme="majorHAnsi" w:hAnsiTheme="majorHAnsi"/>
          <w:sz w:val="24"/>
          <w:szCs w:val="24"/>
        </w:rPr>
        <w:t>1)Около</w:t>
      </w:r>
      <w:proofErr w:type="gramEnd"/>
      <w:r w:rsidRPr="00DF4763">
        <w:rPr>
          <w:rFonts w:asciiTheme="majorHAnsi" w:hAnsiTheme="majorHAnsi"/>
          <w:sz w:val="24"/>
          <w:szCs w:val="24"/>
        </w:rPr>
        <w:t xml:space="preserve"> ветряной мельницы босой белоголовый мальчик, лет семи, пас гусей. 2) Он подбежал поближе к дороге, остановился, чуть шевеля румяными губами, восхищенно рассматривая проходивших мимо красноармейцев. </w:t>
      </w:r>
      <w:proofErr w:type="gramStart"/>
      <w:r w:rsidRPr="00DF4763">
        <w:rPr>
          <w:rFonts w:asciiTheme="majorHAnsi" w:hAnsiTheme="majorHAnsi"/>
          <w:sz w:val="24"/>
          <w:szCs w:val="24"/>
        </w:rPr>
        <w:t>3)Николай</w:t>
      </w:r>
      <w:proofErr w:type="gramEnd"/>
      <w:r w:rsidRPr="00DF4763">
        <w:rPr>
          <w:rFonts w:asciiTheme="majorHAnsi" w:hAnsiTheme="majorHAnsi"/>
          <w:sz w:val="24"/>
          <w:szCs w:val="24"/>
        </w:rPr>
        <w:t xml:space="preserve"> пристально посмотрел на него и в изумлении широко раскрыл глаза: до чего же похож! 4) Такие же, как у старшего сынишки, широко поставленные голубые глаза, такие же льняные волосы…5) Захотелось еще раз взглянуть на мальчика, так разительно похожего на сына. 6) Но Николай сдержался, потому что перед боем не нужны ему воспоминания, от которых размякает сердце.</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tab/>
        <w:t xml:space="preserve">II. </w:t>
      </w:r>
      <w:proofErr w:type="gramStart"/>
      <w:r w:rsidRPr="00DF4763">
        <w:rPr>
          <w:rFonts w:asciiTheme="majorHAnsi" w:hAnsiTheme="majorHAnsi"/>
          <w:sz w:val="24"/>
          <w:szCs w:val="24"/>
        </w:rPr>
        <w:t xml:space="preserve">   &lt;</w:t>
      </w:r>
      <w:proofErr w:type="gramEnd"/>
      <w:r w:rsidRPr="00DF4763">
        <w:rPr>
          <w:rFonts w:asciiTheme="majorHAnsi" w:hAnsiTheme="majorHAnsi"/>
          <w:sz w:val="24"/>
          <w:szCs w:val="24"/>
        </w:rPr>
        <w:t xml:space="preserve">… &gt; 7) Горящий танк, с взревевшим словно от нестерпимой боли мотором, повернул под прямым углом, ринулся в сад, пытаясь сбить пламя о ветви поверженного огнем густого вишенника.  8)   Ослепленный и полузадушенный дымом водитель, наверное, плохо видел, так </w:t>
      </w:r>
      <w:proofErr w:type="gramStart"/>
      <w:r w:rsidRPr="00DF4763">
        <w:rPr>
          <w:rFonts w:asciiTheme="majorHAnsi" w:hAnsiTheme="majorHAnsi"/>
          <w:sz w:val="24"/>
          <w:szCs w:val="24"/>
        </w:rPr>
        <w:t>что  на</w:t>
      </w:r>
      <w:proofErr w:type="gramEnd"/>
      <w:r w:rsidRPr="00DF4763">
        <w:rPr>
          <w:rFonts w:asciiTheme="majorHAnsi" w:hAnsiTheme="majorHAnsi"/>
          <w:sz w:val="24"/>
          <w:szCs w:val="24"/>
        </w:rPr>
        <w:t xml:space="preserve"> полном ходу танк попал в пустой, заброшенный колодец, ударился о выложенную камнем стенку и, накренившись, приподняв дышащее перегретым маслом черное днище, так и застыл там, обезвреженный, ожидающий гибели.</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tab/>
        <w:t xml:space="preserve">III.       </w:t>
      </w:r>
      <w:proofErr w:type="gramStart"/>
      <w:r w:rsidRPr="00DF4763">
        <w:rPr>
          <w:rFonts w:asciiTheme="majorHAnsi" w:hAnsiTheme="majorHAnsi"/>
          <w:sz w:val="24"/>
          <w:szCs w:val="24"/>
        </w:rPr>
        <w:t xml:space="preserve">   &lt;</w:t>
      </w:r>
      <w:proofErr w:type="gramEnd"/>
      <w:r w:rsidRPr="00DF4763">
        <w:rPr>
          <w:rFonts w:asciiTheme="majorHAnsi" w:hAnsiTheme="majorHAnsi"/>
          <w:sz w:val="24"/>
          <w:szCs w:val="24"/>
        </w:rPr>
        <w:t xml:space="preserve">… &gt; (9) Звягинцев нехотя очнулся, раскрыл глаза и увидел, что  над ним высоко в небе шла шестерка наших истребителей, далеко опережая отстающий звенящий гул своих моторов. </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lastRenderedPageBreak/>
        <w:tab/>
        <w:t xml:space="preserve"> IV. (</w:t>
      </w:r>
      <w:proofErr w:type="gramStart"/>
      <w:r w:rsidRPr="00DF4763">
        <w:rPr>
          <w:rFonts w:asciiTheme="majorHAnsi" w:hAnsiTheme="majorHAnsi"/>
          <w:sz w:val="24"/>
          <w:szCs w:val="24"/>
        </w:rPr>
        <w:t>10)Только</w:t>
      </w:r>
      <w:proofErr w:type="gramEnd"/>
      <w:r w:rsidRPr="00DF4763">
        <w:rPr>
          <w:rFonts w:asciiTheme="majorHAnsi" w:hAnsiTheme="majorHAnsi"/>
          <w:sz w:val="24"/>
          <w:szCs w:val="24"/>
        </w:rPr>
        <w:t xml:space="preserve"> на мгновение Звягинцев поднял прикованные к земле глаза . (11) Ничто не изменилось за последние полчаса там, вверху: небо было по-прежнему синее, безмятежное и величественно равнодушное, и так же неторопливо плыли в глубочайшей синеве редкие, словно бы опаленные солнцем и чуть задымленные по краям облака, и все тот же ровный, легкого дыхания ветер увлекал их на восток… </w:t>
      </w:r>
    </w:p>
    <w:p w:rsidR="00DF4763" w:rsidRDefault="00DF4763" w:rsidP="00DF4763">
      <w:pPr>
        <w:rPr>
          <w:rFonts w:asciiTheme="majorHAnsi" w:hAnsiTheme="majorHAnsi"/>
          <w:sz w:val="24"/>
          <w:szCs w:val="24"/>
        </w:rPr>
      </w:pPr>
      <w:r w:rsidRPr="00DF4763">
        <w:rPr>
          <w:rFonts w:asciiTheme="majorHAnsi" w:hAnsiTheme="majorHAnsi"/>
          <w:sz w:val="24"/>
          <w:szCs w:val="24"/>
        </w:rPr>
        <w:tab/>
        <w:t>V. (</w:t>
      </w:r>
      <w:proofErr w:type="gramStart"/>
      <w:r w:rsidRPr="00DF4763">
        <w:rPr>
          <w:rFonts w:asciiTheme="majorHAnsi" w:hAnsiTheme="majorHAnsi"/>
          <w:sz w:val="24"/>
          <w:szCs w:val="24"/>
        </w:rPr>
        <w:t>12)Минуту</w:t>
      </w:r>
      <w:proofErr w:type="gramEnd"/>
      <w:r w:rsidRPr="00DF4763">
        <w:rPr>
          <w:rFonts w:asciiTheme="majorHAnsi" w:hAnsiTheme="majorHAnsi"/>
          <w:sz w:val="24"/>
          <w:szCs w:val="24"/>
        </w:rPr>
        <w:t xml:space="preserve"> спустя немцы с криком поднялись. (</w:t>
      </w:r>
      <w:proofErr w:type="gramStart"/>
      <w:r w:rsidRPr="00DF4763">
        <w:rPr>
          <w:rFonts w:asciiTheme="majorHAnsi" w:hAnsiTheme="majorHAnsi"/>
          <w:sz w:val="24"/>
          <w:szCs w:val="24"/>
        </w:rPr>
        <w:t>13)Звягинцев</w:t>
      </w:r>
      <w:proofErr w:type="gramEnd"/>
      <w:r w:rsidRPr="00DF4763">
        <w:rPr>
          <w:rFonts w:asciiTheme="majorHAnsi" w:hAnsiTheme="majorHAnsi"/>
          <w:sz w:val="24"/>
          <w:szCs w:val="24"/>
        </w:rPr>
        <w:t xml:space="preserve"> увидел и   услышал всё как в тумане: серо-зеленые мундиры, грузный топот ног, гром рвущихся ручных гранат, торопливые хлопки выстрелов и короткую, захлебнувшуюся пулеметную очередь… (14) Он кинул по сторонам беглый, затравленный взгляд: из окопов уже выскакивали товарищи, его родные товарищи, побратимы на жизнь и на смерть; их было немного, но жидкое «ура!» их звучало так же </w:t>
      </w:r>
      <w:proofErr w:type="spellStart"/>
      <w:r w:rsidRPr="00DF4763">
        <w:rPr>
          <w:rFonts w:asciiTheme="majorHAnsi" w:hAnsiTheme="majorHAnsi"/>
          <w:sz w:val="24"/>
          <w:szCs w:val="24"/>
        </w:rPr>
        <w:t>накаленно</w:t>
      </w:r>
      <w:proofErr w:type="spellEnd"/>
      <w:r w:rsidRPr="00DF4763">
        <w:rPr>
          <w:rFonts w:asciiTheme="majorHAnsi" w:hAnsiTheme="majorHAnsi"/>
          <w:sz w:val="24"/>
          <w:szCs w:val="24"/>
        </w:rPr>
        <w:t xml:space="preserve"> и грозно, как и в былые, добрые времена… </w:t>
      </w:r>
    </w:p>
    <w:p w:rsidR="00DF4763" w:rsidRDefault="00DF4763" w:rsidP="00DF4763">
      <w:pPr>
        <w:rPr>
          <w:rFonts w:asciiTheme="majorHAnsi" w:hAnsiTheme="majorHAnsi"/>
          <w:sz w:val="24"/>
          <w:szCs w:val="24"/>
        </w:rPr>
      </w:pPr>
    </w:p>
    <w:p w:rsidR="00DF4763" w:rsidRPr="00DF4763" w:rsidRDefault="00DF4763" w:rsidP="00DF4763">
      <w:pPr>
        <w:rPr>
          <w:rFonts w:asciiTheme="majorHAnsi" w:hAnsiTheme="majorHAnsi"/>
          <w:sz w:val="24"/>
          <w:szCs w:val="24"/>
        </w:rPr>
      </w:pPr>
      <w:r>
        <w:rPr>
          <w:rFonts w:asciiTheme="majorHAnsi" w:hAnsiTheme="majorHAnsi"/>
          <w:sz w:val="24"/>
          <w:szCs w:val="24"/>
        </w:rPr>
        <w:t>Приложение №2.</w:t>
      </w:r>
    </w:p>
    <w:p w:rsidR="00DF4763" w:rsidRDefault="00DF4763">
      <w:pPr>
        <w:rPr>
          <w:rFonts w:asciiTheme="majorHAnsi" w:hAnsiTheme="majorHAnsi"/>
          <w:noProof/>
          <w:sz w:val="24"/>
          <w:szCs w:val="24"/>
          <w:lang w:eastAsia="ru-RU"/>
        </w:rPr>
      </w:pPr>
      <w:r>
        <w:rPr>
          <w:rFonts w:asciiTheme="majorHAnsi" w:hAnsiTheme="majorHAnsi"/>
          <w:noProof/>
          <w:sz w:val="24"/>
          <w:szCs w:val="24"/>
          <w:lang w:eastAsia="ru-RU"/>
        </w:rPr>
        <w:drawing>
          <wp:inline distT="0" distB="0" distL="0" distR="0" wp14:anchorId="4A2472B6" wp14:editId="73517E1D">
            <wp:extent cx="2127885" cy="1329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885" cy="1329055"/>
                    </a:xfrm>
                    <a:prstGeom prst="rect">
                      <a:avLst/>
                    </a:prstGeom>
                    <a:noFill/>
                  </pic:spPr>
                </pic:pic>
              </a:graphicData>
            </a:graphic>
          </wp:inline>
        </w:drawing>
      </w:r>
    </w:p>
    <w:p w:rsidR="00DF4763" w:rsidRDefault="00DF4763">
      <w:pPr>
        <w:rPr>
          <w:rFonts w:asciiTheme="majorHAnsi" w:hAnsiTheme="majorHAnsi"/>
          <w:sz w:val="24"/>
          <w:szCs w:val="24"/>
        </w:rPr>
      </w:pPr>
      <w:r>
        <w:rPr>
          <w:rFonts w:asciiTheme="majorHAnsi" w:hAnsiTheme="majorHAnsi"/>
          <w:noProof/>
          <w:sz w:val="24"/>
          <w:szCs w:val="24"/>
          <w:lang w:eastAsia="ru-RU"/>
        </w:rPr>
        <w:drawing>
          <wp:inline distT="0" distB="0" distL="0" distR="0" wp14:anchorId="2E42966B" wp14:editId="4B914DAE">
            <wp:extent cx="2383790" cy="7378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737870"/>
                    </a:xfrm>
                    <a:prstGeom prst="rect">
                      <a:avLst/>
                    </a:prstGeom>
                    <a:noFill/>
                  </pic:spPr>
                </pic:pic>
              </a:graphicData>
            </a:graphic>
          </wp:inline>
        </w:drawing>
      </w:r>
    </w:p>
    <w:p w:rsidR="00DF4763" w:rsidRDefault="00DF4763">
      <w:pPr>
        <w:rPr>
          <w:rFonts w:asciiTheme="majorHAnsi" w:hAnsiTheme="majorHAnsi"/>
          <w:sz w:val="24"/>
          <w:szCs w:val="24"/>
        </w:rPr>
      </w:pPr>
      <w:r>
        <w:rPr>
          <w:rFonts w:asciiTheme="majorHAnsi" w:hAnsiTheme="majorHAnsi"/>
          <w:sz w:val="24"/>
          <w:szCs w:val="24"/>
        </w:rPr>
        <w:t xml:space="preserve">Приложение №3. Тест. </w:t>
      </w:r>
      <w:bookmarkStart w:id="0" w:name="_GoBack"/>
      <w:bookmarkEnd w:id="0"/>
    </w:p>
    <w:tbl>
      <w:tblPr>
        <w:tblStyle w:val="aa"/>
        <w:tblW w:w="0" w:type="auto"/>
        <w:tblLook w:val="04A0" w:firstRow="1" w:lastRow="0" w:firstColumn="1" w:lastColumn="0" w:noHBand="0" w:noVBand="1"/>
      </w:tblPr>
      <w:tblGrid>
        <w:gridCol w:w="4680"/>
        <w:gridCol w:w="4891"/>
      </w:tblGrid>
      <w:tr w:rsidR="00DF4763" w:rsidRPr="00DF4763" w:rsidTr="00DF4763">
        <w:trPr>
          <w:trHeight w:val="10063"/>
        </w:trPr>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b/>
                <w:i/>
                <w:iCs/>
                <w:sz w:val="24"/>
                <w:szCs w:val="24"/>
                <w:u w:val="single"/>
              </w:rPr>
            </w:pPr>
            <w:r w:rsidRPr="00DF4763">
              <w:rPr>
                <w:rFonts w:asciiTheme="majorHAnsi" w:hAnsiTheme="majorHAnsi"/>
                <w:b/>
                <w:i/>
                <w:iCs/>
                <w:sz w:val="24"/>
                <w:szCs w:val="24"/>
                <w:u w:val="single"/>
              </w:rPr>
              <w:lastRenderedPageBreak/>
              <w:t xml:space="preserve">Вариант 1. </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i/>
                <w:iCs/>
                <w:sz w:val="24"/>
                <w:szCs w:val="24"/>
                <w:u w:val="single"/>
              </w:rPr>
              <w:t xml:space="preserve">Укажите цифры, на месте </w:t>
            </w:r>
            <w:proofErr w:type="gramStart"/>
            <w:r w:rsidRPr="00DF4763">
              <w:rPr>
                <w:rFonts w:asciiTheme="majorHAnsi" w:hAnsiTheme="majorHAnsi"/>
                <w:i/>
                <w:iCs/>
                <w:sz w:val="24"/>
                <w:szCs w:val="24"/>
                <w:u w:val="single"/>
              </w:rPr>
              <w:t>которых  следует</w:t>
            </w:r>
            <w:proofErr w:type="gramEnd"/>
            <w:r w:rsidRPr="00DF4763">
              <w:rPr>
                <w:rFonts w:asciiTheme="majorHAnsi" w:hAnsiTheme="majorHAnsi"/>
                <w:i/>
                <w:iCs/>
                <w:sz w:val="24"/>
                <w:szCs w:val="24"/>
                <w:u w:val="single"/>
              </w:rPr>
              <w:t xml:space="preserve"> поставить двоеточие: </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sz w:val="24"/>
                <w:szCs w:val="24"/>
              </w:rPr>
              <w:t xml:space="preserve">В разгар Гражданской войны Шолохов стал очевидцем трагических событий на Дону(1) на его глазах разворачивались военные действия между белоказаками и красными(2) велась борьба казаков за независимость (3) окончившаяся </w:t>
            </w:r>
            <w:proofErr w:type="spellStart"/>
            <w:r w:rsidRPr="00DF4763">
              <w:rPr>
                <w:rFonts w:asciiTheme="majorHAnsi" w:hAnsiTheme="majorHAnsi"/>
                <w:sz w:val="24"/>
                <w:szCs w:val="24"/>
              </w:rPr>
              <w:t>Верхнедонским</w:t>
            </w:r>
            <w:proofErr w:type="spellEnd"/>
            <w:r w:rsidRPr="00DF4763">
              <w:rPr>
                <w:rFonts w:asciiTheme="majorHAnsi" w:hAnsiTheme="majorHAnsi"/>
                <w:sz w:val="24"/>
                <w:szCs w:val="24"/>
              </w:rPr>
              <w:t xml:space="preserve"> восстанием.</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sz w:val="24"/>
                <w:szCs w:val="24"/>
              </w:rPr>
              <w:t>Во время Гражданской войны семья Шолохова могла оказаться под ударом с двух сторон (4) для белых казаков они были «</w:t>
            </w:r>
            <w:proofErr w:type="gramStart"/>
            <w:r w:rsidRPr="00DF4763">
              <w:rPr>
                <w:rFonts w:asciiTheme="majorHAnsi" w:hAnsiTheme="majorHAnsi"/>
                <w:sz w:val="24"/>
                <w:szCs w:val="24"/>
              </w:rPr>
              <w:t>иногородние»(</w:t>
            </w:r>
            <w:proofErr w:type="gramEnd"/>
            <w:r w:rsidRPr="00DF4763">
              <w:rPr>
                <w:rFonts w:asciiTheme="majorHAnsi" w:hAnsiTheme="majorHAnsi"/>
                <w:sz w:val="24"/>
                <w:szCs w:val="24"/>
              </w:rPr>
              <w:t>5) для красных  (6) «эксплуататоры».</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sz w:val="24"/>
                <w:szCs w:val="24"/>
              </w:rPr>
              <w:t>Шолохов не романтизировал насилие(7) не пел «Россию(8) кровью умытую» (9) он нес в литературу суровую(10) жестокую правду о Гражданской войне.</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sz w:val="24"/>
                <w:szCs w:val="24"/>
              </w:rPr>
              <w:t xml:space="preserve"> В его изображении классовая борьба (11) война своих против своих (12</w:t>
            </w:r>
            <w:proofErr w:type="gramStart"/>
            <w:r w:rsidRPr="00DF4763">
              <w:rPr>
                <w:rFonts w:asciiTheme="majorHAnsi" w:hAnsiTheme="majorHAnsi"/>
                <w:sz w:val="24"/>
                <w:szCs w:val="24"/>
              </w:rPr>
              <w:t>)  она</w:t>
            </w:r>
            <w:proofErr w:type="gramEnd"/>
            <w:r w:rsidRPr="00DF4763">
              <w:rPr>
                <w:rFonts w:asciiTheme="majorHAnsi" w:hAnsiTheme="majorHAnsi"/>
                <w:sz w:val="24"/>
                <w:szCs w:val="24"/>
              </w:rPr>
              <w:t xml:space="preserve"> рассекает семьи (13) разделяет отцов и детей. </w:t>
            </w:r>
          </w:p>
          <w:p w:rsidR="00DF4763" w:rsidRPr="00DF4763" w:rsidRDefault="00DF4763" w:rsidP="00DF4763">
            <w:pPr>
              <w:spacing w:after="200" w:line="276" w:lineRule="auto"/>
              <w:rPr>
                <w:rFonts w:asciiTheme="majorHAnsi" w:hAnsiTheme="majorHAnsi"/>
                <w:sz w:val="24"/>
                <w:szCs w:val="24"/>
              </w:rPr>
            </w:pPr>
          </w:p>
          <w:p w:rsidR="00DF4763" w:rsidRPr="00DF4763" w:rsidRDefault="00DF4763" w:rsidP="00DF4763">
            <w:pPr>
              <w:spacing w:after="200" w:line="276" w:lineRule="auto"/>
              <w:rPr>
                <w:rFonts w:asciiTheme="majorHAnsi" w:hAnsiTheme="majorHAnsi"/>
                <w:i/>
                <w:sz w:val="24"/>
                <w:szCs w:val="24"/>
              </w:rPr>
            </w:pPr>
            <w:r w:rsidRPr="00DF4763">
              <w:rPr>
                <w:rFonts w:asciiTheme="majorHAnsi" w:hAnsiTheme="majorHAnsi"/>
                <w:i/>
                <w:sz w:val="24"/>
                <w:szCs w:val="24"/>
              </w:rPr>
              <w:t>Каждый ответ запишите в отдельную клетку. В пустых клетках поставьте прочерк.</w:t>
            </w:r>
          </w:p>
          <w:p w:rsidR="00DF4763" w:rsidRPr="00DF4763" w:rsidRDefault="00DF4763" w:rsidP="00DF4763">
            <w:pPr>
              <w:spacing w:after="200" w:line="276" w:lineRule="auto"/>
              <w:rPr>
                <w:rFonts w:asciiTheme="majorHAnsi" w:hAnsiTheme="majorHAnsi"/>
                <w:sz w:val="24"/>
                <w:szCs w:val="24"/>
              </w:rPr>
            </w:pPr>
          </w:p>
          <w:tbl>
            <w:tblPr>
              <w:tblStyle w:val="aa"/>
              <w:tblW w:w="0" w:type="auto"/>
              <w:tblLook w:val="04A0" w:firstRow="1" w:lastRow="0" w:firstColumn="1" w:lastColumn="0" w:noHBand="0" w:noVBand="1"/>
            </w:tblPr>
            <w:tblGrid>
              <w:gridCol w:w="637"/>
              <w:gridCol w:w="636"/>
              <w:gridCol w:w="636"/>
              <w:gridCol w:w="636"/>
              <w:gridCol w:w="636"/>
              <w:gridCol w:w="636"/>
              <w:gridCol w:w="637"/>
            </w:tblGrid>
            <w:tr w:rsidR="00DF4763" w:rsidRPr="00DF4763">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r>
          </w:tbl>
          <w:p w:rsidR="00DF4763" w:rsidRPr="00DF4763" w:rsidRDefault="00DF4763" w:rsidP="00DF4763">
            <w:pPr>
              <w:spacing w:after="200" w:line="276" w:lineRule="auto"/>
              <w:rPr>
                <w:rFonts w:asciiTheme="majorHAnsi" w:hAnsiTheme="majorHAnsi"/>
                <w:sz w:val="24"/>
                <w:szCs w:val="24"/>
              </w:rPr>
            </w:pPr>
          </w:p>
        </w:tc>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b/>
                <w:i/>
                <w:iCs/>
                <w:sz w:val="24"/>
                <w:szCs w:val="24"/>
                <w:u w:val="single"/>
              </w:rPr>
            </w:pPr>
            <w:r w:rsidRPr="00DF4763">
              <w:rPr>
                <w:rFonts w:asciiTheme="majorHAnsi" w:hAnsiTheme="majorHAnsi"/>
                <w:b/>
                <w:i/>
                <w:iCs/>
                <w:sz w:val="24"/>
                <w:szCs w:val="24"/>
                <w:u w:val="single"/>
              </w:rPr>
              <w:t xml:space="preserve">Вариант 2. </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i/>
                <w:iCs/>
                <w:sz w:val="24"/>
                <w:szCs w:val="24"/>
                <w:u w:val="single"/>
              </w:rPr>
              <w:t xml:space="preserve">Укажите цифры, на месте </w:t>
            </w:r>
            <w:proofErr w:type="gramStart"/>
            <w:r w:rsidRPr="00DF4763">
              <w:rPr>
                <w:rFonts w:asciiTheme="majorHAnsi" w:hAnsiTheme="majorHAnsi"/>
                <w:i/>
                <w:iCs/>
                <w:sz w:val="24"/>
                <w:szCs w:val="24"/>
                <w:u w:val="single"/>
              </w:rPr>
              <w:t>которых  следует</w:t>
            </w:r>
            <w:proofErr w:type="gramEnd"/>
            <w:r w:rsidRPr="00DF4763">
              <w:rPr>
                <w:rFonts w:asciiTheme="majorHAnsi" w:hAnsiTheme="majorHAnsi"/>
                <w:i/>
                <w:iCs/>
                <w:sz w:val="24"/>
                <w:szCs w:val="24"/>
                <w:u w:val="single"/>
              </w:rPr>
              <w:t xml:space="preserve"> поставить двоеточие: </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sz w:val="24"/>
                <w:szCs w:val="24"/>
              </w:rPr>
              <w:t>В семнадцать лет он приехал в Москву(1) собираясь учиться (2) но помощи ждать было неоткуда (3</w:t>
            </w:r>
            <w:proofErr w:type="gramStart"/>
            <w:r w:rsidRPr="00DF4763">
              <w:rPr>
                <w:rFonts w:asciiTheme="majorHAnsi" w:hAnsiTheme="majorHAnsi"/>
                <w:sz w:val="24"/>
                <w:szCs w:val="24"/>
              </w:rPr>
              <w:t>)  пришлось</w:t>
            </w:r>
            <w:proofErr w:type="gramEnd"/>
            <w:r w:rsidRPr="00DF4763">
              <w:rPr>
                <w:rFonts w:asciiTheme="majorHAnsi" w:hAnsiTheme="majorHAnsi"/>
                <w:sz w:val="24"/>
                <w:szCs w:val="24"/>
              </w:rPr>
              <w:t xml:space="preserve"> работать и грузчиком(4) и каменщиком (5) и счетоводом (6) и делопроизводителем.</w:t>
            </w:r>
          </w:p>
          <w:p w:rsidR="00DF4763" w:rsidRPr="00DF4763" w:rsidRDefault="00DF4763" w:rsidP="00DF4763">
            <w:pPr>
              <w:spacing w:after="200" w:line="276" w:lineRule="auto"/>
              <w:rPr>
                <w:rFonts w:asciiTheme="majorHAnsi" w:hAnsiTheme="majorHAnsi"/>
                <w:sz w:val="24"/>
                <w:szCs w:val="24"/>
              </w:rPr>
            </w:pPr>
            <w:r w:rsidRPr="00DF4763">
              <w:rPr>
                <w:rFonts w:asciiTheme="majorHAnsi" w:hAnsiTheme="majorHAnsi"/>
                <w:sz w:val="24"/>
                <w:szCs w:val="24"/>
              </w:rPr>
              <w:t xml:space="preserve">Постепенно Шолохов приходит к мысли (7) надо писать роман с широким показом мировой войны (8) тогда станет ясным (9) что объединяло казаков-фронтовиков с солдатами-фронтовиками. Первая книга романа «Тихий </w:t>
            </w:r>
            <w:proofErr w:type="gramStart"/>
            <w:r w:rsidRPr="00DF4763">
              <w:rPr>
                <w:rFonts w:asciiTheme="majorHAnsi" w:hAnsiTheme="majorHAnsi"/>
                <w:sz w:val="24"/>
                <w:szCs w:val="24"/>
              </w:rPr>
              <w:t>Дон»  пользовалась</w:t>
            </w:r>
            <w:proofErr w:type="gramEnd"/>
            <w:r w:rsidRPr="00DF4763">
              <w:rPr>
                <w:rFonts w:asciiTheme="majorHAnsi" w:hAnsiTheme="majorHAnsi"/>
                <w:sz w:val="24"/>
                <w:szCs w:val="24"/>
              </w:rPr>
              <w:t xml:space="preserve"> оглушительным успехом у современников (10) Луначарский сравнил Шолохова со Львом Толстым (11) а «Тихий Дон» с «Войной и миром». Но не всеми в Советском Союзе созданный Шолоховым роман «Тихий Дон» был воспринят однозначно (12) значительное место в нём автор уделил белому казачеству(13) а это вызвало нарекания советской критики. </w:t>
            </w:r>
          </w:p>
          <w:p w:rsidR="00DF4763" w:rsidRPr="00DF4763" w:rsidRDefault="00DF4763" w:rsidP="00DF4763">
            <w:pPr>
              <w:spacing w:after="200" w:line="276" w:lineRule="auto"/>
              <w:rPr>
                <w:rFonts w:asciiTheme="majorHAnsi" w:hAnsiTheme="majorHAnsi"/>
                <w:i/>
                <w:sz w:val="24"/>
                <w:szCs w:val="24"/>
              </w:rPr>
            </w:pPr>
          </w:p>
          <w:p w:rsidR="00DF4763" w:rsidRPr="00DF4763" w:rsidRDefault="00DF4763" w:rsidP="00DF4763">
            <w:pPr>
              <w:spacing w:after="200" w:line="276" w:lineRule="auto"/>
              <w:rPr>
                <w:rFonts w:asciiTheme="majorHAnsi" w:hAnsiTheme="majorHAnsi"/>
                <w:i/>
                <w:sz w:val="24"/>
                <w:szCs w:val="24"/>
              </w:rPr>
            </w:pPr>
            <w:r w:rsidRPr="00DF4763">
              <w:rPr>
                <w:rFonts w:asciiTheme="majorHAnsi" w:hAnsiTheme="majorHAnsi"/>
                <w:i/>
                <w:sz w:val="24"/>
                <w:szCs w:val="24"/>
              </w:rPr>
              <w:t>Каждый ответ запишите в отдельную клетку. В пустых клетках поставьте прочерк.</w:t>
            </w:r>
          </w:p>
          <w:p w:rsidR="00DF4763" w:rsidRPr="00DF4763" w:rsidRDefault="00DF4763" w:rsidP="00DF4763">
            <w:pPr>
              <w:spacing w:after="200" w:line="276" w:lineRule="auto"/>
              <w:rPr>
                <w:rFonts w:asciiTheme="majorHAnsi" w:hAnsiTheme="majorHAnsi"/>
                <w:sz w:val="24"/>
                <w:szCs w:val="24"/>
              </w:rPr>
            </w:pPr>
          </w:p>
          <w:tbl>
            <w:tblPr>
              <w:tblStyle w:val="aa"/>
              <w:tblW w:w="0" w:type="auto"/>
              <w:tblLook w:val="04A0" w:firstRow="1" w:lastRow="0" w:firstColumn="1" w:lastColumn="0" w:noHBand="0" w:noVBand="1"/>
            </w:tblPr>
            <w:tblGrid>
              <w:gridCol w:w="667"/>
              <w:gridCol w:w="667"/>
              <w:gridCol w:w="666"/>
              <w:gridCol w:w="666"/>
              <w:gridCol w:w="666"/>
              <w:gridCol w:w="666"/>
              <w:gridCol w:w="667"/>
            </w:tblGrid>
            <w:tr w:rsidR="00DF4763" w:rsidRPr="00DF4763">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763" w:rsidRPr="00DF4763" w:rsidRDefault="00DF4763" w:rsidP="00DF4763">
                  <w:pPr>
                    <w:spacing w:after="200" w:line="276" w:lineRule="auto"/>
                    <w:rPr>
                      <w:rFonts w:asciiTheme="majorHAnsi" w:hAnsiTheme="majorHAnsi"/>
                      <w:sz w:val="24"/>
                      <w:szCs w:val="24"/>
                    </w:rPr>
                  </w:pPr>
                </w:p>
              </w:tc>
            </w:tr>
          </w:tbl>
          <w:p w:rsidR="00DF4763" w:rsidRPr="00DF4763" w:rsidRDefault="00DF4763" w:rsidP="00DF4763">
            <w:pPr>
              <w:spacing w:after="200" w:line="276" w:lineRule="auto"/>
              <w:rPr>
                <w:rFonts w:asciiTheme="majorHAnsi" w:hAnsiTheme="majorHAnsi"/>
                <w:sz w:val="24"/>
                <w:szCs w:val="24"/>
              </w:rPr>
            </w:pPr>
          </w:p>
        </w:tc>
      </w:tr>
    </w:tbl>
    <w:p w:rsidR="00DF4763" w:rsidRPr="00DF4763" w:rsidRDefault="00DF4763" w:rsidP="00DF4763">
      <w:pPr>
        <w:rPr>
          <w:rFonts w:asciiTheme="majorHAnsi" w:hAnsiTheme="majorHAnsi"/>
          <w:sz w:val="24"/>
          <w:szCs w:val="24"/>
        </w:rPr>
      </w:pPr>
    </w:p>
    <w:p w:rsidR="00DF4763" w:rsidRDefault="00DF4763">
      <w:pPr>
        <w:rPr>
          <w:rFonts w:asciiTheme="majorHAnsi" w:hAnsiTheme="majorHAnsi"/>
          <w:sz w:val="24"/>
          <w:szCs w:val="24"/>
        </w:rPr>
      </w:pPr>
      <w:r>
        <w:rPr>
          <w:rFonts w:asciiTheme="majorHAnsi" w:hAnsiTheme="majorHAnsi"/>
          <w:sz w:val="24"/>
          <w:szCs w:val="24"/>
        </w:rPr>
        <w:t>Приложение №4</w:t>
      </w:r>
      <w:r w:rsidRPr="00DF4763">
        <w:rPr>
          <w:rFonts w:asciiTheme="majorHAnsi" w:hAnsiTheme="majorHAnsi"/>
          <w:sz w:val="24"/>
          <w:szCs w:val="24"/>
        </w:rPr>
        <w:t>.</w:t>
      </w:r>
    </w:p>
    <w:p w:rsidR="00DF4763" w:rsidRPr="00DF4763" w:rsidRDefault="00DF4763" w:rsidP="00DF4763">
      <w:pPr>
        <w:rPr>
          <w:rFonts w:asciiTheme="majorHAnsi" w:hAnsiTheme="majorHAnsi"/>
          <w:sz w:val="24"/>
          <w:szCs w:val="24"/>
        </w:rPr>
      </w:pPr>
      <w:proofErr w:type="gramStart"/>
      <w:r w:rsidRPr="00DF4763">
        <w:rPr>
          <w:rFonts w:asciiTheme="majorHAnsi" w:hAnsiTheme="majorHAnsi"/>
          <w:sz w:val="24"/>
          <w:szCs w:val="24"/>
        </w:rPr>
        <w:t>Фамилия ,</w:t>
      </w:r>
      <w:proofErr w:type="gramEnd"/>
      <w:r w:rsidRPr="00DF4763">
        <w:rPr>
          <w:rFonts w:asciiTheme="majorHAnsi" w:hAnsiTheme="majorHAnsi"/>
          <w:sz w:val="24"/>
          <w:szCs w:val="24"/>
        </w:rPr>
        <w:t xml:space="preserve"> имя                                  _________________________________________________</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t>За правильный пример СПП и обоснование своего выбора (1 балл) _______</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t xml:space="preserve">Балл за заполнение «Слепой </w:t>
      </w:r>
      <w:proofErr w:type="gramStart"/>
      <w:r w:rsidRPr="00DF4763">
        <w:rPr>
          <w:rFonts w:asciiTheme="majorHAnsi" w:hAnsiTheme="majorHAnsi"/>
          <w:sz w:val="24"/>
          <w:szCs w:val="24"/>
        </w:rPr>
        <w:t xml:space="preserve">схемы»   </w:t>
      </w:r>
      <w:proofErr w:type="gramEnd"/>
      <w:r w:rsidRPr="00DF4763">
        <w:rPr>
          <w:rFonts w:asciiTheme="majorHAnsi" w:hAnsiTheme="majorHAnsi"/>
          <w:sz w:val="24"/>
          <w:szCs w:val="24"/>
        </w:rPr>
        <w:t>(не более 1 балла)      ____________</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t>За правильное объяснение двоеточия в предложении из текста (1 балл) ___</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lastRenderedPageBreak/>
        <w:t xml:space="preserve">За верную расстановку знаков препинания в предложении и пояснение   </w:t>
      </w:r>
      <w:proofErr w:type="gramStart"/>
      <w:r w:rsidRPr="00DF4763">
        <w:rPr>
          <w:rFonts w:asciiTheme="majorHAnsi" w:hAnsiTheme="majorHAnsi"/>
          <w:sz w:val="24"/>
          <w:szCs w:val="24"/>
        </w:rPr>
        <w:t xml:space="preserve">   (</w:t>
      </w:r>
      <w:proofErr w:type="gramEnd"/>
      <w:r w:rsidRPr="00DF4763">
        <w:rPr>
          <w:rFonts w:asciiTheme="majorHAnsi" w:hAnsiTheme="majorHAnsi"/>
          <w:sz w:val="24"/>
          <w:szCs w:val="24"/>
        </w:rPr>
        <w:t>не более 2 баллов)                                                                      _______________</w:t>
      </w:r>
    </w:p>
    <w:p w:rsidR="00DF4763" w:rsidRPr="00DF4763" w:rsidRDefault="00DF4763" w:rsidP="00DF4763">
      <w:pPr>
        <w:rPr>
          <w:rFonts w:asciiTheme="majorHAnsi" w:hAnsiTheme="majorHAnsi"/>
          <w:sz w:val="24"/>
          <w:szCs w:val="24"/>
        </w:rPr>
      </w:pPr>
      <w:r w:rsidRPr="00DF4763">
        <w:rPr>
          <w:rFonts w:asciiTheme="majorHAnsi" w:hAnsiTheme="majorHAnsi"/>
          <w:sz w:val="24"/>
          <w:szCs w:val="24"/>
        </w:rPr>
        <w:t>Формулировка правила                 ____________________________________</w:t>
      </w:r>
    </w:p>
    <w:p w:rsidR="00DF4763" w:rsidRPr="00DF4763" w:rsidRDefault="00DF4763" w:rsidP="00DF4763">
      <w:pPr>
        <w:rPr>
          <w:rFonts w:asciiTheme="majorHAnsi" w:hAnsiTheme="majorHAnsi"/>
          <w:sz w:val="24"/>
          <w:szCs w:val="24"/>
        </w:rPr>
      </w:pPr>
      <w:proofErr w:type="gramStart"/>
      <w:r w:rsidRPr="00DF4763">
        <w:rPr>
          <w:rFonts w:asciiTheme="majorHAnsi" w:hAnsiTheme="majorHAnsi"/>
          <w:sz w:val="24"/>
          <w:szCs w:val="24"/>
        </w:rPr>
        <w:t>Тест</w:t>
      </w:r>
      <w:r>
        <w:rPr>
          <w:rFonts w:asciiTheme="majorHAnsi" w:hAnsiTheme="majorHAnsi"/>
          <w:sz w:val="24"/>
          <w:szCs w:val="24"/>
        </w:rPr>
        <w:t xml:space="preserve">  </w:t>
      </w:r>
      <w:r w:rsidRPr="00DF4763">
        <w:rPr>
          <w:rFonts w:asciiTheme="majorHAnsi" w:hAnsiTheme="majorHAnsi"/>
          <w:sz w:val="24"/>
          <w:szCs w:val="24"/>
        </w:rPr>
        <w:t>_</w:t>
      </w:r>
      <w:proofErr w:type="gramEnd"/>
      <w:r w:rsidRPr="00DF4763">
        <w:rPr>
          <w:rFonts w:asciiTheme="majorHAnsi" w:hAnsiTheme="majorHAnsi"/>
          <w:sz w:val="24"/>
          <w:szCs w:val="24"/>
        </w:rPr>
        <w:t>___________________________________________________________</w:t>
      </w:r>
    </w:p>
    <w:p w:rsidR="00DF4763" w:rsidRPr="00DF4763" w:rsidRDefault="00DF4763" w:rsidP="00DF4763">
      <w:pPr>
        <w:rPr>
          <w:rFonts w:asciiTheme="majorHAnsi" w:hAnsiTheme="majorHAnsi"/>
          <w:sz w:val="24"/>
          <w:szCs w:val="24"/>
        </w:rPr>
      </w:pPr>
      <w:r>
        <w:rPr>
          <w:rFonts w:asciiTheme="majorHAnsi" w:hAnsiTheme="majorHAnsi"/>
          <w:sz w:val="24"/>
          <w:szCs w:val="24"/>
        </w:rPr>
        <w:t>Итого баллов _________________________________________________________________</w:t>
      </w:r>
    </w:p>
    <w:p w:rsidR="00DF4763" w:rsidRPr="00DF4763" w:rsidRDefault="00DF4763" w:rsidP="00DF4763">
      <w:pPr>
        <w:rPr>
          <w:rFonts w:asciiTheme="majorHAnsi" w:hAnsiTheme="majorHAnsi"/>
          <w:sz w:val="24"/>
          <w:szCs w:val="24"/>
        </w:rPr>
      </w:pPr>
    </w:p>
    <w:p w:rsidR="00DF4763" w:rsidRPr="00DF4763" w:rsidRDefault="00DF4763">
      <w:pPr>
        <w:rPr>
          <w:rFonts w:asciiTheme="majorHAnsi" w:hAnsiTheme="majorHAnsi"/>
          <w:sz w:val="24"/>
          <w:szCs w:val="24"/>
        </w:rPr>
      </w:pPr>
    </w:p>
    <w:sectPr w:rsidR="00DF4763" w:rsidRPr="00DF4763" w:rsidSect="00574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D40"/>
    <w:multiLevelType w:val="multilevel"/>
    <w:tmpl w:val="AB8E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F6F0D"/>
    <w:multiLevelType w:val="hybridMultilevel"/>
    <w:tmpl w:val="1B9A2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B92112"/>
    <w:multiLevelType w:val="hybridMultilevel"/>
    <w:tmpl w:val="F87A2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41D80"/>
    <w:multiLevelType w:val="multilevel"/>
    <w:tmpl w:val="FC8C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6C6A6C"/>
    <w:multiLevelType w:val="multilevel"/>
    <w:tmpl w:val="F6826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AF868FA"/>
    <w:multiLevelType w:val="multilevel"/>
    <w:tmpl w:val="33721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95128"/>
    <w:multiLevelType w:val="multilevel"/>
    <w:tmpl w:val="4066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E6BE1"/>
    <w:multiLevelType w:val="multilevel"/>
    <w:tmpl w:val="B85C5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1A"/>
    <w:rsid w:val="00046D0F"/>
    <w:rsid w:val="000729BD"/>
    <w:rsid w:val="00296799"/>
    <w:rsid w:val="002C23AF"/>
    <w:rsid w:val="00522E6F"/>
    <w:rsid w:val="005565D0"/>
    <w:rsid w:val="00574B1D"/>
    <w:rsid w:val="005A3BBD"/>
    <w:rsid w:val="00605902"/>
    <w:rsid w:val="00657647"/>
    <w:rsid w:val="006915BA"/>
    <w:rsid w:val="006A0A4D"/>
    <w:rsid w:val="00701CBC"/>
    <w:rsid w:val="00822587"/>
    <w:rsid w:val="00850CFF"/>
    <w:rsid w:val="00892655"/>
    <w:rsid w:val="00894D23"/>
    <w:rsid w:val="008C16B4"/>
    <w:rsid w:val="0094591A"/>
    <w:rsid w:val="00995661"/>
    <w:rsid w:val="009D499A"/>
    <w:rsid w:val="00BE1277"/>
    <w:rsid w:val="00C35144"/>
    <w:rsid w:val="00C6294A"/>
    <w:rsid w:val="00D16A98"/>
    <w:rsid w:val="00D55C10"/>
    <w:rsid w:val="00DF4763"/>
    <w:rsid w:val="00E36858"/>
    <w:rsid w:val="00FC08A9"/>
    <w:rsid w:val="00FE22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2A916DC-68A1-42F3-8293-CABD8DA1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63"/>
  </w:style>
  <w:style w:type="paragraph" w:styleId="1">
    <w:name w:val="heading 1"/>
    <w:basedOn w:val="a"/>
    <w:link w:val="10"/>
    <w:uiPriority w:val="9"/>
    <w:qFormat/>
    <w:rsid w:val="00945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91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591A"/>
    <w:rPr>
      <w:color w:val="0000FF"/>
      <w:u w:val="single"/>
    </w:rPr>
  </w:style>
  <w:style w:type="character" w:customStyle="1" w:styleId="apple-converted-space">
    <w:name w:val="apple-converted-space"/>
    <w:basedOn w:val="a0"/>
    <w:rsid w:val="0094591A"/>
  </w:style>
  <w:style w:type="character" w:styleId="a4">
    <w:name w:val="Emphasis"/>
    <w:basedOn w:val="a0"/>
    <w:uiPriority w:val="20"/>
    <w:qFormat/>
    <w:rsid w:val="0094591A"/>
    <w:rPr>
      <w:i/>
      <w:iCs/>
    </w:rPr>
  </w:style>
  <w:style w:type="paragraph" w:styleId="a5">
    <w:name w:val="Normal (Web)"/>
    <w:basedOn w:val="a"/>
    <w:uiPriority w:val="99"/>
    <w:semiHidden/>
    <w:unhideWhenUsed/>
    <w:rsid w:val="00945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591A"/>
    <w:rPr>
      <w:b/>
      <w:bCs/>
    </w:rPr>
  </w:style>
  <w:style w:type="paragraph" w:styleId="a7">
    <w:name w:val="Balloon Text"/>
    <w:basedOn w:val="a"/>
    <w:link w:val="a8"/>
    <w:uiPriority w:val="99"/>
    <w:semiHidden/>
    <w:unhideWhenUsed/>
    <w:rsid w:val="009459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591A"/>
    <w:rPr>
      <w:rFonts w:ascii="Tahoma" w:hAnsi="Tahoma" w:cs="Tahoma"/>
      <w:sz w:val="16"/>
      <w:szCs w:val="16"/>
    </w:rPr>
  </w:style>
  <w:style w:type="paragraph" w:styleId="a9">
    <w:name w:val="List Paragraph"/>
    <w:basedOn w:val="a"/>
    <w:uiPriority w:val="34"/>
    <w:qFormat/>
    <w:rsid w:val="00296799"/>
    <w:pPr>
      <w:ind w:left="720"/>
      <w:contextualSpacing/>
    </w:pPr>
  </w:style>
  <w:style w:type="character" w:customStyle="1" w:styleId="xdb">
    <w:name w:val="_xdb"/>
    <w:basedOn w:val="a0"/>
    <w:rsid w:val="002C23AF"/>
  </w:style>
  <w:style w:type="character" w:customStyle="1" w:styleId="xbe">
    <w:name w:val="_xbe"/>
    <w:basedOn w:val="a0"/>
    <w:rsid w:val="002C23AF"/>
  </w:style>
  <w:style w:type="table" w:styleId="aa">
    <w:name w:val="Table Grid"/>
    <w:basedOn w:val="a1"/>
    <w:uiPriority w:val="59"/>
    <w:rsid w:val="002C23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2517">
      <w:bodyDiv w:val="1"/>
      <w:marLeft w:val="0"/>
      <w:marRight w:val="0"/>
      <w:marTop w:val="0"/>
      <w:marBottom w:val="0"/>
      <w:divBdr>
        <w:top w:val="none" w:sz="0" w:space="0" w:color="auto"/>
        <w:left w:val="none" w:sz="0" w:space="0" w:color="auto"/>
        <w:bottom w:val="none" w:sz="0" w:space="0" w:color="auto"/>
        <w:right w:val="none" w:sz="0" w:space="0" w:color="auto"/>
      </w:divBdr>
    </w:div>
    <w:div w:id="856582691">
      <w:bodyDiv w:val="1"/>
      <w:marLeft w:val="0"/>
      <w:marRight w:val="0"/>
      <w:marTop w:val="0"/>
      <w:marBottom w:val="0"/>
      <w:divBdr>
        <w:top w:val="none" w:sz="0" w:space="0" w:color="auto"/>
        <w:left w:val="none" w:sz="0" w:space="0" w:color="auto"/>
        <w:bottom w:val="none" w:sz="0" w:space="0" w:color="auto"/>
        <w:right w:val="none" w:sz="0" w:space="0" w:color="auto"/>
      </w:divBdr>
      <w:divsChild>
        <w:div w:id="956329766">
          <w:marLeft w:val="0"/>
          <w:marRight w:val="0"/>
          <w:marTop w:val="0"/>
          <w:marBottom w:val="0"/>
          <w:divBdr>
            <w:top w:val="none" w:sz="0" w:space="0" w:color="auto"/>
            <w:left w:val="none" w:sz="0" w:space="0" w:color="auto"/>
            <w:bottom w:val="none" w:sz="0" w:space="0" w:color="auto"/>
            <w:right w:val="none" w:sz="0" w:space="0" w:color="auto"/>
          </w:divBdr>
          <w:divsChild>
            <w:div w:id="188713527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908148352">
      <w:bodyDiv w:val="1"/>
      <w:marLeft w:val="0"/>
      <w:marRight w:val="0"/>
      <w:marTop w:val="0"/>
      <w:marBottom w:val="0"/>
      <w:divBdr>
        <w:top w:val="none" w:sz="0" w:space="0" w:color="auto"/>
        <w:left w:val="none" w:sz="0" w:space="0" w:color="auto"/>
        <w:bottom w:val="none" w:sz="0" w:space="0" w:color="auto"/>
        <w:right w:val="none" w:sz="0" w:space="0" w:color="auto"/>
      </w:divBdr>
      <w:divsChild>
        <w:div w:id="172255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21kab</cp:lastModifiedBy>
  <cp:revision>2</cp:revision>
  <cp:lastPrinted>2015-02-25T12:45:00Z</cp:lastPrinted>
  <dcterms:created xsi:type="dcterms:W3CDTF">2015-03-30T07:41:00Z</dcterms:created>
  <dcterms:modified xsi:type="dcterms:W3CDTF">2015-03-30T07:41:00Z</dcterms:modified>
</cp:coreProperties>
</file>