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3" w:rsidRDefault="0038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2023" w:rsidRDefault="003D2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2023" w:rsidRDefault="0038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Учитель черчения</w:t>
      </w:r>
    </w:p>
    <w:p w:rsidR="003D2023" w:rsidRDefault="0038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МОУ  ИТЛ№ 24 г. Нерюнгри</w:t>
      </w:r>
    </w:p>
    <w:p w:rsidR="003D2023" w:rsidRDefault="0038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0"/>
        </w:rPr>
        <w:t>Обабкова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</w:rPr>
        <w:t xml:space="preserve"> Вера  Юрьевна</w:t>
      </w:r>
    </w:p>
    <w:p w:rsidR="003D2023" w:rsidRDefault="003D20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</w:rPr>
      </w:pPr>
    </w:p>
    <w:p w:rsidR="003D2023" w:rsidRDefault="003864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«Я думаю, что никогда до настоящего времени мы не жили </w:t>
      </w:r>
    </w:p>
    <w:p w:rsidR="003D2023" w:rsidRDefault="003864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такой геометрический период. Все вокруг – геометрические тела».  </w:t>
      </w:r>
    </w:p>
    <w:p w:rsidR="003D2023" w:rsidRDefault="003864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Корбюзье. </w:t>
      </w:r>
    </w:p>
    <w:p w:rsidR="003D2023" w:rsidRDefault="003D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D20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3D2023" w:rsidRDefault="003D20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3D2023" w:rsidRDefault="0038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урока:  Анализ геометрической формы предмета.</w:t>
      </w:r>
    </w:p>
    <w:p w:rsidR="003E7EAE" w:rsidRDefault="003E7EAE" w:rsidP="003E7E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E7EAE" w:rsidRDefault="003E7EAE" w:rsidP="003E7E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Тип урока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Урок изучения и первичного закрепления  новых знаний.</w:t>
      </w:r>
    </w:p>
    <w:p w:rsidR="003E7EAE" w:rsidRDefault="003E7EAE" w:rsidP="003E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864A3" w:rsidP="003E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 аспект</w:t>
      </w:r>
    </w:p>
    <w:p w:rsidR="003D2023" w:rsidRPr="003E7EAE" w:rsidRDefault="003864A3" w:rsidP="003E7EA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 xml:space="preserve">Обеспечить усвоение </w:t>
      </w:r>
      <w:proofErr w:type="gramStart"/>
      <w:r w:rsidRPr="003E7EAE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3E7EAE">
        <w:rPr>
          <w:rFonts w:ascii="Times New Roman" w:eastAsia="Times New Roman" w:hAnsi="Times New Roman" w:cs="Times New Roman"/>
          <w:sz w:val="24"/>
        </w:rPr>
        <w:t xml:space="preserve"> понятия «анализ геометрической формы предмета».</w:t>
      </w:r>
    </w:p>
    <w:p w:rsidR="003D2023" w:rsidRDefault="003D20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3E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Развивающий аспект </w:t>
      </w:r>
    </w:p>
    <w:p w:rsidR="003D2023" w:rsidRPr="003E7EAE" w:rsidRDefault="003864A3" w:rsidP="003E7EA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>Способствовать развитию умений  различать модели геометрических тел и находить в любой технической детали простые геометрические тела, читать их чертежи</w:t>
      </w:r>
    </w:p>
    <w:p w:rsidR="003D2023" w:rsidRPr="003E7EAE" w:rsidRDefault="003864A3" w:rsidP="003E7EA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 xml:space="preserve">Создать  условия для активной познавательной  деятельности </w:t>
      </w:r>
      <w:proofErr w:type="gramStart"/>
      <w:r w:rsidRPr="003E7EA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E7EAE">
        <w:rPr>
          <w:rFonts w:ascii="Times New Roman" w:eastAsia="Times New Roman" w:hAnsi="Times New Roman" w:cs="Times New Roman"/>
          <w:sz w:val="24"/>
        </w:rPr>
        <w:t xml:space="preserve"> в процессе изучения нового учебного материала. </w:t>
      </w:r>
    </w:p>
    <w:p w:rsidR="003D2023" w:rsidRPr="003E7EAE" w:rsidRDefault="003864A3" w:rsidP="003E7EA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 xml:space="preserve">Способствовать овладению основными способами мыслительной  деятельности учащихся (развивать пространственные  представления и мышление, умение работать с информационными источниками, анализировать геометрическую форму предмета по ее наглядному изображению). </w:t>
      </w:r>
    </w:p>
    <w:p w:rsidR="003D2023" w:rsidRPr="003E7EAE" w:rsidRDefault="003864A3" w:rsidP="003E7EA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>Развивать любознательность и интерес к учению</w:t>
      </w:r>
    </w:p>
    <w:p w:rsidR="003D2023" w:rsidRDefault="003D2023">
      <w:pPr>
        <w:spacing w:after="0" w:line="240" w:lineRule="auto"/>
        <w:ind w:left="1276" w:hanging="196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3E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Воспитывающий аспект</w:t>
      </w:r>
    </w:p>
    <w:p w:rsidR="003D2023" w:rsidRPr="003E7EAE" w:rsidRDefault="003864A3" w:rsidP="003E7E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 xml:space="preserve">Воспитание ответственного отношения к учению и развитию нравственных, трудовых, эстетических, экономических  и других качеств личности </w:t>
      </w:r>
      <w:proofErr w:type="gramStart"/>
      <w:r w:rsidRPr="003E7EAE">
        <w:rPr>
          <w:rFonts w:ascii="Times New Roman" w:eastAsia="Times New Roman" w:hAnsi="Times New Roman" w:cs="Times New Roman"/>
          <w:sz w:val="24"/>
        </w:rPr>
        <w:t>при</w:t>
      </w:r>
      <w:proofErr w:type="gramEnd"/>
      <w:r w:rsidRPr="003E7EA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E7EAE">
        <w:rPr>
          <w:rFonts w:ascii="Times New Roman" w:eastAsia="Times New Roman" w:hAnsi="Times New Roman" w:cs="Times New Roman"/>
          <w:sz w:val="24"/>
        </w:rPr>
        <w:t>необходимость</w:t>
      </w:r>
      <w:proofErr w:type="gramEnd"/>
      <w:r w:rsidRPr="003E7EAE">
        <w:rPr>
          <w:rFonts w:ascii="Times New Roman" w:eastAsia="Times New Roman" w:hAnsi="Times New Roman" w:cs="Times New Roman"/>
          <w:sz w:val="24"/>
        </w:rPr>
        <w:t xml:space="preserve"> овладения графической информации. </w:t>
      </w:r>
    </w:p>
    <w:p w:rsidR="003D2023" w:rsidRPr="003E7EAE" w:rsidRDefault="003864A3" w:rsidP="003E7E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 xml:space="preserve">Прививать  навыки </w:t>
      </w:r>
      <w:proofErr w:type="gramStart"/>
      <w:r w:rsidRPr="003E7EAE">
        <w:rPr>
          <w:rFonts w:ascii="Times New Roman" w:eastAsia="Times New Roman" w:hAnsi="Times New Roman" w:cs="Times New Roman"/>
          <w:sz w:val="24"/>
        </w:rPr>
        <w:t>коллективного</w:t>
      </w:r>
      <w:proofErr w:type="gramEnd"/>
      <w:r w:rsidRPr="003E7EAE">
        <w:rPr>
          <w:rFonts w:ascii="Times New Roman" w:eastAsia="Times New Roman" w:hAnsi="Times New Roman" w:cs="Times New Roman"/>
          <w:sz w:val="24"/>
        </w:rPr>
        <w:t xml:space="preserve"> труд</w:t>
      </w:r>
    </w:p>
    <w:p w:rsidR="003D2023" w:rsidRPr="003E7EAE" w:rsidRDefault="003864A3" w:rsidP="003E7E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sz w:val="24"/>
        </w:rPr>
        <w:t>Способствовать стремлению в получении высокого результата в учении.</w:t>
      </w:r>
    </w:p>
    <w:p w:rsidR="003D2023" w:rsidRDefault="003D2023" w:rsidP="003E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D202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D20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2023" w:rsidRDefault="00386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</w:rPr>
        <w:t xml:space="preserve"> мультимедийная система, компьютер, экран,   чертежные инструменты, учебник,  рабочая тетрадь, компьютерная  презентация, таблица «Анализ геометрической формы детали», модели геометрических тел, материалы для контроля  знаний обучающихся</w:t>
      </w:r>
      <w:proofErr w:type="gramEnd"/>
    </w:p>
    <w:p w:rsidR="003D2023" w:rsidRDefault="003D20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:rsidR="003D2023" w:rsidRPr="001353A9" w:rsidRDefault="0038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353A9">
        <w:rPr>
          <w:rFonts w:ascii="Times New Roman" w:eastAsia="Times New Roman" w:hAnsi="Times New Roman" w:cs="Times New Roman"/>
          <w:b/>
          <w:color w:val="000000" w:themeColor="text1"/>
          <w:sz w:val="24"/>
        </w:rPr>
        <w:t>Метод обучения:</w:t>
      </w:r>
    </w:p>
    <w:p w:rsidR="003D2023" w:rsidRDefault="00386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353A9">
        <w:rPr>
          <w:rFonts w:ascii="Times New Roman" w:eastAsia="Times New Roman" w:hAnsi="Times New Roman" w:cs="Times New Roman"/>
          <w:i/>
          <w:color w:val="000000" w:themeColor="text1"/>
          <w:sz w:val="24"/>
        </w:rPr>
        <w:t>Метод диалогического изложения</w:t>
      </w:r>
      <w:r w:rsidR="00A26496" w:rsidRPr="001353A9">
        <w:rPr>
          <w:rFonts w:ascii="Times New Roman" w:eastAsia="Times New Roman" w:hAnsi="Times New Roman" w:cs="Times New Roman"/>
          <w:i/>
          <w:color w:val="000000" w:themeColor="text1"/>
          <w:sz w:val="24"/>
        </w:rPr>
        <w:t>:</w:t>
      </w:r>
      <w:r w:rsidRPr="001353A9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1353A9">
        <w:rPr>
          <w:rFonts w:ascii="Times New Roman" w:eastAsia="Times New Roman" w:hAnsi="Times New Roman" w:cs="Times New Roman"/>
          <w:color w:val="000000" w:themeColor="text1"/>
          <w:sz w:val="24"/>
        </w:rPr>
        <w:t>бесед</w:t>
      </w:r>
      <w:r w:rsidR="00390573" w:rsidRPr="001353A9">
        <w:rPr>
          <w:rFonts w:ascii="Times New Roman" w:eastAsia="Times New Roman" w:hAnsi="Times New Roman" w:cs="Times New Roman"/>
          <w:color w:val="000000" w:themeColor="text1"/>
          <w:sz w:val="24"/>
        </w:rPr>
        <w:t>а, чтение чертежей, у</w:t>
      </w:r>
      <w:r w:rsidR="001353A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пражнения. </w:t>
      </w:r>
    </w:p>
    <w:p w:rsidR="001353A9" w:rsidRPr="001353A9" w:rsidRDefault="0013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E7EAE" w:rsidRPr="001353A9" w:rsidRDefault="003E7EAE" w:rsidP="003E7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D2023" w:rsidRPr="003E7EAE" w:rsidRDefault="003864A3" w:rsidP="003E7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 w:rsidRPr="003E7EAE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Ход урока.</w:t>
      </w:r>
    </w:p>
    <w:p w:rsidR="003D2023" w:rsidRDefault="003E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2023" w:rsidRDefault="0038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этап:  Организация начала урока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ТДЦ этапа: </w:t>
      </w:r>
      <w:r>
        <w:rPr>
          <w:rFonts w:ascii="Times New Roman" w:eastAsia="Times New Roman" w:hAnsi="Times New Roman" w:cs="Times New Roman"/>
          <w:sz w:val="24"/>
        </w:rPr>
        <w:t xml:space="preserve">подготовить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работе на уроке.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 этапа</w:t>
      </w:r>
      <w:r>
        <w:rPr>
          <w:rFonts w:ascii="Times New Roman" w:eastAsia="Times New Roman" w:hAnsi="Times New Roman" w:cs="Times New Roman"/>
          <w:sz w:val="24"/>
        </w:rPr>
        <w:t xml:space="preserve">: взаимное приветствие, определение отсутствующих, проверка готовности обучающихся к уроку (рабочее место), готовность наглядных пособий, доски, 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этап:  Подготовка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 активной познавательной деятельности на основном этапе урок</w:t>
      </w:r>
      <w:r w:rsidR="00592767">
        <w:rPr>
          <w:rFonts w:ascii="Times New Roman" w:eastAsia="Times New Roman" w:hAnsi="Times New Roman" w:cs="Times New Roman"/>
          <w:b/>
          <w:sz w:val="24"/>
        </w:rPr>
        <w:t>а (</w:t>
      </w:r>
      <w:r>
        <w:rPr>
          <w:rFonts w:ascii="Times New Roman" w:eastAsia="Times New Roman" w:hAnsi="Times New Roman" w:cs="Times New Roman"/>
          <w:b/>
          <w:sz w:val="24"/>
        </w:rPr>
        <w:t>мотивационная часть).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ТДЦ этапа: </w:t>
      </w:r>
      <w:r>
        <w:rPr>
          <w:rFonts w:ascii="Times New Roman" w:eastAsia="Times New Roman" w:hAnsi="Times New Roman" w:cs="Times New Roman"/>
          <w:sz w:val="24"/>
        </w:rPr>
        <w:t xml:space="preserve">актуализировать ведущие знания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 необходимые для активного включения в УПД.</w:t>
      </w:r>
    </w:p>
    <w:p w:rsidR="003E7EAE" w:rsidRDefault="003E7EAE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E7EAE" w:rsidRDefault="003E7EAE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b/>
          <w:i/>
          <w:sz w:val="24"/>
        </w:rPr>
        <w:t xml:space="preserve">ФОПД </w:t>
      </w:r>
      <w:r w:rsidRPr="003E7EAE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sz w:val="24"/>
        </w:rPr>
        <w:t>, по вопросам учителя.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7EAE">
        <w:rPr>
          <w:rFonts w:ascii="Times New Roman" w:eastAsia="Times New Roman" w:hAnsi="Times New Roman" w:cs="Times New Roman"/>
          <w:i/>
          <w:sz w:val="24"/>
          <w:u w:val="single"/>
        </w:rPr>
        <w:t>Мотивационная беседа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геометрические тела в окружающем нас мире. Эпитет «Все вокруг – геометрические тела».  </w:t>
      </w:r>
      <w:proofErr w:type="spellStart"/>
      <w:r>
        <w:rPr>
          <w:rFonts w:ascii="Times New Roman" w:eastAsia="Times New Roman" w:hAnsi="Times New Roman" w:cs="Times New Roman"/>
          <w:sz w:val="24"/>
        </w:rPr>
        <w:t>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Корбюзье.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Учитель. Ребята, давайте посмотрим на окружающие нас предметы. Каждый из них имеет форму отдельного геометрического тела или их сочетание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. ....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</w:rPr>
        <w:t>Ле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 Сказал ....  А знаете ли вы их? давайте вспомним ...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Учащиеся.  </w:t>
      </w:r>
      <w:r w:rsidR="00592767">
        <w:rPr>
          <w:rFonts w:ascii="Times New Roman" w:eastAsia="Times New Roman" w:hAnsi="Times New Roman" w:cs="Times New Roman"/>
          <w:i/>
          <w:sz w:val="24"/>
        </w:rPr>
        <w:t>Ш</w:t>
      </w:r>
      <w:r>
        <w:rPr>
          <w:rFonts w:ascii="Times New Roman" w:eastAsia="Times New Roman" w:hAnsi="Times New Roman" w:cs="Times New Roman"/>
          <w:i/>
          <w:sz w:val="24"/>
        </w:rPr>
        <w:t>ар, конус и</w:t>
      </w:r>
      <w:r w:rsidR="00592767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>т</w:t>
      </w:r>
      <w:r w:rsidR="00592767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>д.</w:t>
      </w:r>
    </w:p>
    <w:p w:rsidR="003D2023" w:rsidRDefault="003864A3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буду опираться, ребята, на ваши знания из курса геометрии, рисования и технологии.</w:t>
      </w:r>
    </w:p>
    <w:p w:rsidR="003D2023" w:rsidRDefault="003864A3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столе перед вами  расположены геометрические тела. Как вы думаете можно ли их поделить на группы?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7EA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Прошу выйти дв</w:t>
      </w:r>
      <w:r w:rsidR="003E7EAE">
        <w:rPr>
          <w:rFonts w:ascii="Times New Roman" w:eastAsia="Times New Roman" w:hAnsi="Times New Roman" w:cs="Times New Roman"/>
          <w:sz w:val="24"/>
        </w:rPr>
        <w:t>ух</w:t>
      </w:r>
      <w:r>
        <w:rPr>
          <w:rFonts w:ascii="Times New Roman" w:eastAsia="Times New Roman" w:hAnsi="Times New Roman" w:cs="Times New Roman"/>
          <w:sz w:val="24"/>
        </w:rPr>
        <w:t xml:space="preserve"> или тр</w:t>
      </w:r>
      <w:r w:rsidR="003E7EAE">
        <w:rPr>
          <w:rFonts w:ascii="Times New Roman" w:eastAsia="Times New Roman" w:hAnsi="Times New Roman" w:cs="Times New Roman"/>
          <w:sz w:val="24"/>
        </w:rPr>
        <w:t>ех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7EAE"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уч</w:t>
      </w:r>
      <w:r w:rsidR="003E7EAE">
        <w:rPr>
          <w:rFonts w:ascii="Times New Roman" w:eastAsia="Times New Roman" w:hAnsi="Times New Roman" w:cs="Times New Roman"/>
          <w:sz w:val="24"/>
        </w:rPr>
        <w:t>ающихся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3E7EAE">
        <w:rPr>
          <w:rFonts w:ascii="Times New Roman" w:eastAsia="Times New Roman" w:hAnsi="Times New Roman" w:cs="Times New Roman"/>
          <w:sz w:val="24"/>
        </w:rPr>
        <w:t>самостоятельно поделить геометрические тела на группы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63873" w:rsidRPr="003E7EAE" w:rsidRDefault="003E7EAE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по каким признакам вы их поделили? </w:t>
      </w:r>
      <w:r w:rsidR="003864A3">
        <w:rPr>
          <w:rFonts w:ascii="Times New Roman" w:eastAsia="Times New Roman" w:hAnsi="Times New Roman" w:cs="Times New Roman"/>
          <w:sz w:val="24"/>
        </w:rPr>
        <w:t>Знаете ли вы, как  называются эти геометрические тела? Назовите их.</w:t>
      </w:r>
    </w:p>
    <w:p w:rsidR="00263873" w:rsidRPr="00263873" w:rsidRDefault="00263873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6387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Форма каждого геометрического тела имеет свои характерные признаки. По этим признакам мы отличаем цилиндр от  конуса, а конус от пирамиды. Мы говорим «куб», и каждый представляет себе его форму, говорим «шар», и опять в нашем сознании возникает форма определенного геометрического тела. </w:t>
      </w:r>
    </w:p>
    <w:p w:rsidR="00263873" w:rsidRPr="003E7EAE" w:rsidRDefault="0026387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3D2023" w:rsidRDefault="003864A3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Часто ли в природе встречаются предметы, имеющие форму отдельного </w:t>
      </w:r>
      <w:r w:rsidR="003E7EAE">
        <w:rPr>
          <w:rFonts w:ascii="Times New Roman" w:eastAsia="Times New Roman" w:hAnsi="Times New Roman" w:cs="Times New Roman"/>
          <w:i/>
          <w:sz w:val="24"/>
        </w:rPr>
        <w:t>ге</w:t>
      </w:r>
      <w:r>
        <w:rPr>
          <w:rFonts w:ascii="Times New Roman" w:eastAsia="Times New Roman" w:hAnsi="Times New Roman" w:cs="Times New Roman"/>
          <w:i/>
          <w:sz w:val="24"/>
        </w:rPr>
        <w:t xml:space="preserve">ометрического тела? </w:t>
      </w:r>
    </w:p>
    <w:p w:rsidR="003E7EAE" w:rsidRDefault="003E7EAE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</w:t>
      </w:r>
      <w:r w:rsidR="003864A3">
        <w:rPr>
          <w:rFonts w:ascii="Times New Roman" w:eastAsia="Times New Roman" w:hAnsi="Times New Roman" w:cs="Times New Roman"/>
          <w:i/>
          <w:sz w:val="24"/>
        </w:rPr>
        <w:t>ас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="003864A3">
        <w:rPr>
          <w:rFonts w:ascii="Times New Roman" w:eastAsia="Times New Roman" w:hAnsi="Times New Roman" w:cs="Times New Roman"/>
          <w:i/>
          <w:sz w:val="24"/>
        </w:rPr>
        <w:t xml:space="preserve">мотрим на примере </w:t>
      </w:r>
      <w:r>
        <w:rPr>
          <w:rFonts w:ascii="Times New Roman" w:eastAsia="Times New Roman" w:hAnsi="Times New Roman" w:cs="Times New Roman"/>
          <w:i/>
          <w:sz w:val="24"/>
        </w:rPr>
        <w:t>отдельной  детали. И</w:t>
      </w:r>
      <w:r w:rsidR="003864A3">
        <w:rPr>
          <w:rFonts w:ascii="Times New Roman" w:eastAsia="Times New Roman" w:hAnsi="Times New Roman" w:cs="Times New Roman"/>
          <w:i/>
          <w:sz w:val="24"/>
        </w:rPr>
        <w:t xml:space="preserve">меет ли предмет форму какого-то геометрического тела? </w:t>
      </w:r>
    </w:p>
    <w:p w:rsidR="003E7EAE" w:rsidRDefault="003864A3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Можно ли определить из каких геометрических тел </w:t>
      </w:r>
      <w:r w:rsidR="003E7EAE">
        <w:rPr>
          <w:rFonts w:ascii="Times New Roman" w:eastAsia="Times New Roman" w:hAnsi="Times New Roman" w:cs="Times New Roman"/>
          <w:i/>
          <w:sz w:val="24"/>
        </w:rPr>
        <w:t>он состоит?</w:t>
      </w:r>
      <w:r>
        <w:rPr>
          <w:rFonts w:ascii="Times New Roman" w:eastAsia="Times New Roman" w:hAnsi="Times New Roman" w:cs="Times New Roman"/>
          <w:i/>
          <w:sz w:val="24"/>
        </w:rPr>
        <w:t xml:space="preserve"> Определим их. </w:t>
      </w:r>
      <w:r w:rsidR="003E7EAE">
        <w:rPr>
          <w:rFonts w:ascii="Times New Roman" w:eastAsia="Times New Roman" w:hAnsi="Times New Roman" w:cs="Times New Roman"/>
          <w:i/>
          <w:sz w:val="24"/>
        </w:rPr>
        <w:t xml:space="preserve">Для этого </w:t>
      </w:r>
      <w:r>
        <w:rPr>
          <w:rFonts w:ascii="Times New Roman" w:eastAsia="Times New Roman" w:hAnsi="Times New Roman" w:cs="Times New Roman"/>
          <w:i/>
          <w:sz w:val="24"/>
        </w:rPr>
        <w:t>мы мыслен</w:t>
      </w:r>
      <w:r w:rsidR="003E7EAE">
        <w:rPr>
          <w:rFonts w:ascii="Times New Roman" w:eastAsia="Times New Roman" w:hAnsi="Times New Roman" w:cs="Times New Roman"/>
          <w:i/>
          <w:sz w:val="24"/>
        </w:rPr>
        <w:t>н</w:t>
      </w:r>
      <w:r>
        <w:rPr>
          <w:rFonts w:ascii="Times New Roman" w:eastAsia="Times New Roman" w:hAnsi="Times New Roman" w:cs="Times New Roman"/>
          <w:i/>
          <w:sz w:val="24"/>
        </w:rPr>
        <w:t>о раздел</w:t>
      </w:r>
      <w:r w:rsidR="003E7EAE">
        <w:rPr>
          <w:rFonts w:ascii="Times New Roman" w:eastAsia="Times New Roman" w:hAnsi="Times New Roman" w:cs="Times New Roman"/>
          <w:i/>
          <w:sz w:val="24"/>
        </w:rPr>
        <w:t>им</w:t>
      </w:r>
      <w:r>
        <w:rPr>
          <w:rFonts w:ascii="Times New Roman" w:eastAsia="Times New Roman" w:hAnsi="Times New Roman" w:cs="Times New Roman"/>
          <w:i/>
          <w:sz w:val="24"/>
        </w:rPr>
        <w:t xml:space="preserve"> предмет на соста</w:t>
      </w:r>
      <w:r w:rsidR="003E7EAE">
        <w:rPr>
          <w:rFonts w:ascii="Times New Roman" w:eastAsia="Times New Roman" w:hAnsi="Times New Roman" w:cs="Times New Roman"/>
          <w:i/>
          <w:sz w:val="24"/>
        </w:rPr>
        <w:t>вляющие его геометрические тела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3E7EAE">
        <w:rPr>
          <w:rFonts w:ascii="Times New Roman" w:eastAsia="Times New Roman" w:hAnsi="Times New Roman" w:cs="Times New Roman"/>
          <w:i/>
          <w:sz w:val="24"/>
        </w:rPr>
        <w:t>(этот процесс называется анализом геометрической формы предмета).</w:t>
      </w:r>
    </w:p>
    <w:p w:rsidR="003E7EAE" w:rsidRDefault="003E7EAE" w:rsidP="0015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Какой мы сделаем вывод? Какова будет тема и цель нашего урока?</w:t>
      </w:r>
    </w:p>
    <w:p w:rsidR="003D2023" w:rsidRDefault="003D2023" w:rsidP="00156C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864A3" w:rsidP="00156C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этап:  Этап усвоения новых знаний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ТДЦ  этапа:  </w:t>
      </w:r>
      <w:r>
        <w:rPr>
          <w:rFonts w:ascii="Times New Roman" w:eastAsia="Times New Roman" w:hAnsi="Times New Roman" w:cs="Times New Roman"/>
          <w:sz w:val="24"/>
        </w:rPr>
        <w:t xml:space="preserve">постановка ТДЦ урока. Сформировать 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конкретные представления об изучаемых геометрических телах, их сущности и использованию в практической деятельности человека.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 этапа</w:t>
      </w:r>
      <w:r>
        <w:rPr>
          <w:rFonts w:ascii="Times New Roman" w:eastAsia="Times New Roman" w:hAnsi="Times New Roman" w:cs="Times New Roman"/>
          <w:sz w:val="24"/>
        </w:rPr>
        <w:t xml:space="preserve">: сообщение учителем нового материала, восприятие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этого материала. Осмысление, обобщение, осознание, систематизации и конкретизация его.</w:t>
      </w:r>
    </w:p>
    <w:p w:rsidR="003E7EAE" w:rsidRDefault="003E7EAE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Изложение учителем нового материла: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Pr="007874EF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874EF">
        <w:rPr>
          <w:rFonts w:ascii="Times New Roman" w:eastAsia="Times New Roman" w:hAnsi="Times New Roman" w:cs="Times New Roman"/>
          <w:color w:val="000000" w:themeColor="text1"/>
          <w:sz w:val="24"/>
        </w:rPr>
        <w:t>1) Беседа об анализе геометрической форы предмета: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Давайте попробуем провести анализ геометрической формы предметов: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Вопрос?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Какую  форму имеет ролик? А какова форма прокладки?  (Ответы </w:t>
      </w:r>
      <w:proofErr w:type="gramStart"/>
      <w:r w:rsidR="003E7EAE"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уча</w:t>
      </w:r>
      <w:r w:rsidR="003E7EAE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Вывод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О таких деталях как ролик, мы говорим, что они цилиндрические, а о прокладке - она призматическая.  Другие детали имеют более сложную форму. Они представляют собой совокупность геометрических тел. Например, валик образуется добавлением к цилиндру другого цилиндра меньших размеров, 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кольцо-цилиндрическое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>, из которого удален цилиндр меньшего диаметра. Труднее понять  по чертежу форму более сложной детали, например  опора.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7EAE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Вопрос?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 легче?</w:t>
      </w:r>
      <w:r w:rsidR="003E7EAE" w:rsidRPr="003E7EAE">
        <w:rPr>
          <w:rFonts w:ascii="Times New Roman" w:eastAsia="Times New Roman" w:hAnsi="Times New Roman" w:cs="Times New Roman"/>
          <w:sz w:val="24"/>
        </w:rPr>
        <w:t xml:space="preserve"> </w:t>
      </w:r>
      <w:r w:rsidR="003E7EAE">
        <w:rPr>
          <w:rFonts w:ascii="Times New Roman" w:eastAsia="Times New Roman" w:hAnsi="Times New Roman" w:cs="Times New Roman"/>
          <w:sz w:val="24"/>
        </w:rPr>
        <w:t xml:space="preserve">(Ответы </w:t>
      </w:r>
      <w:proofErr w:type="gramStart"/>
      <w:r w:rsidR="003E7EA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3E7EAE">
        <w:rPr>
          <w:rFonts w:ascii="Times New Roman" w:eastAsia="Times New Roman" w:hAnsi="Times New Roman" w:cs="Times New Roman"/>
          <w:sz w:val="24"/>
        </w:rPr>
        <w:t>).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Вывод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7EAE">
        <w:rPr>
          <w:rFonts w:ascii="Times New Roman" w:eastAsia="Times New Roman" w:hAnsi="Times New Roman" w:cs="Times New Roman"/>
          <w:sz w:val="24"/>
        </w:rPr>
        <w:t xml:space="preserve">Чтобы определить форму предмета по чертежу надо </w:t>
      </w:r>
      <w:r>
        <w:rPr>
          <w:rFonts w:ascii="Times New Roman" w:eastAsia="Times New Roman" w:hAnsi="Times New Roman" w:cs="Times New Roman"/>
          <w:sz w:val="24"/>
        </w:rPr>
        <w:t xml:space="preserve">мысленно </w:t>
      </w:r>
      <w:r w:rsidR="003E7EAE">
        <w:rPr>
          <w:rFonts w:ascii="Times New Roman" w:eastAsia="Times New Roman" w:hAnsi="Times New Roman" w:cs="Times New Roman"/>
          <w:sz w:val="24"/>
        </w:rPr>
        <w:t xml:space="preserve">расчленить деталь </w:t>
      </w:r>
      <w:r>
        <w:rPr>
          <w:rFonts w:ascii="Times New Roman" w:eastAsia="Times New Roman" w:hAnsi="Times New Roman" w:cs="Times New Roman"/>
          <w:sz w:val="24"/>
        </w:rPr>
        <w:t xml:space="preserve"> на отдельные составляющие ее части, имеющие форму различных геометрических тел.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Вопрос?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чего нужен анализ геометрической формы предмета?</w:t>
      </w:r>
      <w:r w:rsidR="003E7EAE" w:rsidRPr="003E7EAE">
        <w:rPr>
          <w:rFonts w:ascii="Times New Roman" w:eastAsia="Times New Roman" w:hAnsi="Times New Roman" w:cs="Times New Roman"/>
          <w:sz w:val="24"/>
        </w:rPr>
        <w:t xml:space="preserve"> </w:t>
      </w:r>
      <w:r w:rsidR="003E7EAE">
        <w:rPr>
          <w:rFonts w:ascii="Times New Roman" w:eastAsia="Times New Roman" w:hAnsi="Times New Roman" w:cs="Times New Roman"/>
          <w:sz w:val="24"/>
        </w:rPr>
        <w:t xml:space="preserve">(Ответы </w:t>
      </w:r>
      <w:proofErr w:type="gramStart"/>
      <w:r w:rsidR="003E7EA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3E7EAE">
        <w:rPr>
          <w:rFonts w:ascii="Times New Roman" w:eastAsia="Times New Roman" w:hAnsi="Times New Roman" w:cs="Times New Roman"/>
          <w:sz w:val="24"/>
        </w:rPr>
        <w:t>).</w:t>
      </w:r>
    </w:p>
    <w:p w:rsidR="003C0352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Вывод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 w:rsidR="003E7EAE">
        <w:rPr>
          <w:rFonts w:ascii="Times New Roman" w:eastAsia="Times New Roman" w:hAnsi="Times New Roman" w:cs="Times New Roman"/>
          <w:sz w:val="24"/>
        </w:rPr>
        <w:t>Анализ геометрической формы предмета необходим для чтения</w:t>
      </w:r>
      <w:r w:rsidR="003C0352">
        <w:rPr>
          <w:rFonts w:ascii="Times New Roman" w:eastAsia="Times New Roman" w:hAnsi="Times New Roman" w:cs="Times New Roman"/>
          <w:sz w:val="24"/>
        </w:rPr>
        <w:t>,</w:t>
      </w:r>
      <w:r w:rsidR="003E7EAE">
        <w:rPr>
          <w:rFonts w:ascii="Times New Roman" w:eastAsia="Times New Roman" w:hAnsi="Times New Roman" w:cs="Times New Roman"/>
          <w:sz w:val="24"/>
        </w:rPr>
        <w:t xml:space="preserve"> построения </w:t>
      </w:r>
      <w:r>
        <w:rPr>
          <w:rFonts w:ascii="Times New Roman" w:eastAsia="Times New Roman" w:hAnsi="Times New Roman" w:cs="Times New Roman"/>
          <w:sz w:val="24"/>
        </w:rPr>
        <w:t>чертеж</w:t>
      </w:r>
      <w:r w:rsidR="003E7EAE">
        <w:rPr>
          <w:rFonts w:ascii="Times New Roman" w:eastAsia="Times New Roman" w:hAnsi="Times New Roman" w:cs="Times New Roman"/>
          <w:sz w:val="24"/>
        </w:rPr>
        <w:t>ей</w:t>
      </w:r>
      <w:r w:rsidR="003C035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понима</w:t>
      </w:r>
      <w:r w:rsidR="003C0352">
        <w:rPr>
          <w:rFonts w:ascii="Times New Roman" w:eastAsia="Times New Roman" w:hAnsi="Times New Roman" w:cs="Times New Roman"/>
          <w:sz w:val="24"/>
        </w:rPr>
        <w:t>ния</w:t>
      </w:r>
      <w:r>
        <w:rPr>
          <w:rFonts w:ascii="Times New Roman" w:eastAsia="Times New Roman" w:hAnsi="Times New Roman" w:cs="Times New Roman"/>
          <w:sz w:val="24"/>
        </w:rPr>
        <w:t xml:space="preserve"> форм</w:t>
      </w:r>
      <w:r w:rsidR="003C0352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сложн</w:t>
      </w:r>
      <w:r w:rsidR="003C0352">
        <w:rPr>
          <w:rFonts w:ascii="Times New Roman" w:eastAsia="Times New Roman" w:hAnsi="Times New Roman" w:cs="Times New Roman"/>
          <w:sz w:val="24"/>
        </w:rPr>
        <w:t>ой детали.</w:t>
      </w:r>
    </w:p>
    <w:p w:rsidR="003C0352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Pr="003C0352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C0352">
        <w:rPr>
          <w:rFonts w:ascii="Times New Roman" w:eastAsia="Times New Roman" w:hAnsi="Times New Roman" w:cs="Times New Roman"/>
          <w:i/>
          <w:sz w:val="24"/>
        </w:rPr>
        <w:t>Задание:</w:t>
      </w:r>
      <w:r w:rsidRPr="003C0352">
        <w:rPr>
          <w:rFonts w:ascii="Times New Roman" w:eastAsia="Times New Roman" w:hAnsi="Times New Roman" w:cs="Times New Roman"/>
          <w:sz w:val="24"/>
        </w:rPr>
        <w:t xml:space="preserve"> </w:t>
      </w:r>
      <w:r w:rsidR="003864A3" w:rsidRPr="003C0352">
        <w:rPr>
          <w:rFonts w:ascii="Times New Roman" w:eastAsia="Times New Roman" w:hAnsi="Times New Roman" w:cs="Times New Roman"/>
          <w:sz w:val="24"/>
        </w:rPr>
        <w:t>запи</w:t>
      </w:r>
      <w:r w:rsidRPr="003C0352">
        <w:rPr>
          <w:rFonts w:ascii="Times New Roman" w:eastAsia="Times New Roman" w:hAnsi="Times New Roman" w:cs="Times New Roman"/>
          <w:sz w:val="24"/>
        </w:rPr>
        <w:t>сать</w:t>
      </w:r>
      <w:r w:rsidR="003864A3" w:rsidRPr="003C0352">
        <w:rPr>
          <w:rFonts w:ascii="Times New Roman" w:eastAsia="Times New Roman" w:hAnsi="Times New Roman" w:cs="Times New Roman"/>
          <w:sz w:val="24"/>
        </w:rPr>
        <w:t xml:space="preserve"> определени</w:t>
      </w:r>
      <w:r w:rsidRPr="003C0352">
        <w:rPr>
          <w:rFonts w:ascii="Times New Roman" w:eastAsia="Times New Roman" w:hAnsi="Times New Roman" w:cs="Times New Roman"/>
          <w:sz w:val="24"/>
        </w:rPr>
        <w:t>е</w:t>
      </w:r>
      <w:r w:rsidR="003864A3" w:rsidRPr="003C0352">
        <w:rPr>
          <w:rFonts w:ascii="Times New Roman" w:eastAsia="Times New Roman" w:hAnsi="Times New Roman" w:cs="Times New Roman"/>
          <w:sz w:val="24"/>
        </w:rPr>
        <w:t xml:space="preserve"> в тетрад</w:t>
      </w:r>
      <w:r w:rsidRPr="003C0352">
        <w:rPr>
          <w:rFonts w:ascii="Times New Roman" w:eastAsia="Times New Roman" w:hAnsi="Times New Roman" w:cs="Times New Roman"/>
          <w:sz w:val="24"/>
        </w:rPr>
        <w:t>ь</w:t>
      </w:r>
      <w:r w:rsidR="003864A3" w:rsidRPr="003C0352">
        <w:rPr>
          <w:rFonts w:ascii="Times New Roman" w:eastAsia="Times New Roman" w:hAnsi="Times New Roman" w:cs="Times New Roman"/>
          <w:sz w:val="24"/>
        </w:rPr>
        <w:t xml:space="preserve">. </w:t>
      </w:r>
    </w:p>
    <w:p w:rsidR="003D2023" w:rsidRPr="003C0352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C0352">
        <w:rPr>
          <w:rFonts w:ascii="Times New Roman" w:eastAsia="Times New Roman" w:hAnsi="Times New Roman" w:cs="Times New Roman"/>
          <w:i/>
          <w:sz w:val="24"/>
        </w:rPr>
        <w:t>«</w:t>
      </w:r>
      <w:r w:rsidR="003864A3" w:rsidRPr="003C0352">
        <w:rPr>
          <w:rFonts w:ascii="Times New Roman" w:eastAsia="Times New Roman" w:hAnsi="Times New Roman" w:cs="Times New Roman"/>
          <w:i/>
          <w:sz w:val="24"/>
        </w:rPr>
        <w:t>Мысленное расчленение предмета на составляющие его геометрические тела называют анализом  геометрической формы</w:t>
      </w:r>
      <w:r w:rsidRPr="003C0352">
        <w:rPr>
          <w:rFonts w:ascii="Times New Roman" w:eastAsia="Times New Roman" w:hAnsi="Times New Roman" w:cs="Times New Roman"/>
          <w:i/>
          <w:sz w:val="24"/>
        </w:rPr>
        <w:t>»</w:t>
      </w:r>
      <w:r w:rsidR="003864A3" w:rsidRPr="003C0352">
        <w:rPr>
          <w:rFonts w:ascii="Times New Roman" w:eastAsia="Times New Roman" w:hAnsi="Times New Roman" w:cs="Times New Roman"/>
          <w:i/>
          <w:sz w:val="24"/>
        </w:rPr>
        <w:t>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2023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этап:  Первичная проверка усвоения знаний</w:t>
      </w:r>
    </w:p>
    <w:p w:rsidR="003C0352" w:rsidRPr="003C0352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ТДЦ этапа: </w:t>
      </w:r>
      <w:r>
        <w:rPr>
          <w:rFonts w:ascii="Times New Roman" w:eastAsia="Times New Roman" w:hAnsi="Times New Roman" w:cs="Times New Roman"/>
          <w:sz w:val="24"/>
        </w:rPr>
        <w:t>установить осознанность  усвоения обучающимися  нового учебного материала. Установить  выявленные пробелы и на этой основе решить, можно ли переходить к следующему этапу.</w:t>
      </w:r>
    </w:p>
    <w:p w:rsidR="003C0352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0352" w:rsidRPr="003C0352" w:rsidRDefault="003C0352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Выполнение тестового задания </w:t>
      </w:r>
      <w:r w:rsidRPr="003C0352">
        <w:rPr>
          <w:rFonts w:ascii="Times New Roman" w:eastAsia="Times New Roman" w:hAnsi="Times New Roman" w:cs="Times New Roman"/>
          <w:i/>
          <w:sz w:val="24"/>
        </w:rPr>
        <w:t>(тест – экспресс с самопроверкой)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C0352">
        <w:rPr>
          <w:rFonts w:ascii="Times New Roman" w:eastAsia="Times New Roman" w:hAnsi="Times New Roman" w:cs="Times New Roman"/>
          <w:i/>
          <w:sz w:val="24"/>
        </w:rPr>
        <w:t>Текущий инструктаж учителя</w:t>
      </w:r>
      <w:r>
        <w:rPr>
          <w:rFonts w:ascii="Times New Roman" w:eastAsia="Times New Roman" w:hAnsi="Times New Roman" w:cs="Times New Roman"/>
          <w:b/>
          <w:sz w:val="24"/>
        </w:rPr>
        <w:t xml:space="preserve">  (</w:t>
      </w:r>
      <w:r>
        <w:rPr>
          <w:rFonts w:ascii="Times New Roman" w:eastAsia="Times New Roman" w:hAnsi="Times New Roman" w:cs="Times New Roman"/>
          <w:sz w:val="24"/>
        </w:rPr>
        <w:t>проводиться по ходу выполнения учащимися самостоятельной работы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560B4F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этап: обобщение и систематизация знаний</w:t>
      </w:r>
    </w:p>
    <w:p w:rsidR="00560B4F" w:rsidRPr="00560B4F" w:rsidRDefault="00560B4F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ТДЦ этапа: </w:t>
      </w:r>
      <w:r w:rsidRPr="00560B4F">
        <w:rPr>
          <w:rFonts w:ascii="Times New Roman" w:eastAsia="Times New Roman" w:hAnsi="Times New Roman" w:cs="Times New Roman"/>
          <w:sz w:val="24"/>
        </w:rPr>
        <w:t>усвоение системы понятий по теме.</w:t>
      </w:r>
      <w:r>
        <w:rPr>
          <w:rFonts w:ascii="Times New Roman" w:eastAsia="Times New Roman" w:hAnsi="Times New Roman" w:cs="Times New Roman"/>
          <w:sz w:val="24"/>
        </w:rPr>
        <w:t xml:space="preserve"> Организация деятельности обучающихся по переводу отдельных полученных знаний в целостную систему. 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Pr="00560B4F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60B4F">
        <w:rPr>
          <w:rFonts w:ascii="Times New Roman" w:eastAsia="Times New Roman" w:hAnsi="Times New Roman" w:cs="Times New Roman"/>
          <w:i/>
          <w:sz w:val="24"/>
        </w:rPr>
        <w:t xml:space="preserve">Творческая практическая деятельность </w:t>
      </w:r>
      <w:proofErr w:type="gramStart"/>
      <w:r w:rsidRPr="00560B4F">
        <w:rPr>
          <w:rFonts w:ascii="Times New Roman" w:eastAsia="Times New Roman" w:hAnsi="Times New Roman" w:cs="Times New Roman"/>
          <w:i/>
          <w:sz w:val="24"/>
        </w:rPr>
        <w:t>обучающихся</w:t>
      </w:r>
      <w:proofErr w:type="gramEnd"/>
      <w:r w:rsidR="00560B4F">
        <w:rPr>
          <w:rFonts w:ascii="Times New Roman" w:eastAsia="Times New Roman" w:hAnsi="Times New Roman" w:cs="Times New Roman"/>
          <w:i/>
          <w:sz w:val="24"/>
        </w:rPr>
        <w:t xml:space="preserve"> (разработка проекта)</w:t>
      </w:r>
      <w:r w:rsidRPr="00560B4F">
        <w:rPr>
          <w:rFonts w:ascii="Times New Roman" w:eastAsia="Times New Roman" w:hAnsi="Times New Roman" w:cs="Times New Roman"/>
          <w:i/>
          <w:sz w:val="24"/>
        </w:rPr>
        <w:t xml:space="preserve">.  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Внимание на экран:</w:t>
      </w:r>
    </w:p>
    <w:p w:rsidR="003D2023" w:rsidRDefault="000D4164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</w:t>
      </w:r>
      <w:r w:rsidR="003864A3">
        <w:rPr>
          <w:rFonts w:ascii="Times New Roman" w:eastAsia="Times New Roman" w:hAnsi="Times New Roman" w:cs="Times New Roman"/>
          <w:sz w:val="24"/>
        </w:rPr>
        <w:t xml:space="preserve"> советское время стали строить  однотипные дома, имеющие форму спичечной коробки (прямоугольного параллелепипеда). Коробку можно положить </w:t>
      </w:r>
      <w:proofErr w:type="gramStart"/>
      <w:r w:rsidR="003864A3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="003864A3">
        <w:rPr>
          <w:rFonts w:ascii="Times New Roman" w:eastAsia="Times New Roman" w:hAnsi="Times New Roman" w:cs="Times New Roman"/>
          <w:sz w:val="24"/>
        </w:rPr>
        <w:t>- разному. От этого зависят функциональные свойства постройки. Предлагаю вам на некоторое время стать архитекторами и решить, как построить здание, чтобы сократить расходы на строительство, и ответить на вопросы: «Выгодно ли тем, кто будет жить в этих квартирах? Почему коробки  многоэтажных жилых домов ставя</w:t>
      </w:r>
      <w:r>
        <w:rPr>
          <w:rFonts w:ascii="Times New Roman" w:eastAsia="Times New Roman" w:hAnsi="Times New Roman" w:cs="Times New Roman"/>
          <w:sz w:val="24"/>
        </w:rPr>
        <w:t>т, как показано на рисунке</w:t>
      </w:r>
      <w:r w:rsidR="00156C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3а</w:t>
      </w:r>
      <w:proofErr w:type="gramStart"/>
      <w:r>
        <w:rPr>
          <w:rFonts w:ascii="Times New Roman" w:eastAsia="Times New Roman" w:hAnsi="Times New Roman" w:cs="Times New Roman"/>
          <w:sz w:val="24"/>
        </w:rPr>
        <w:t>,б</w:t>
      </w:r>
      <w:proofErr w:type="gramEnd"/>
      <w:r w:rsidR="00156C8B">
        <w:rPr>
          <w:rFonts w:ascii="Times New Roman" w:eastAsia="Times New Roman" w:hAnsi="Times New Roman" w:cs="Times New Roman"/>
          <w:sz w:val="24"/>
        </w:rPr>
        <w:t xml:space="preserve">, а </w:t>
      </w:r>
      <w:r w:rsidR="003864A3">
        <w:rPr>
          <w:rFonts w:ascii="Times New Roman" w:eastAsia="Times New Roman" w:hAnsi="Times New Roman" w:cs="Times New Roman"/>
          <w:sz w:val="24"/>
        </w:rPr>
        <w:t>коробки малоэтажных зданий (детские сады, школы) – как показано на рисунке 3б, в?»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Вывод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Приходим к выводу, что при вертикальном положении коробки дом занимает меньшую площадь земли, протяженность коммуникаций (дороги, водопровод, санитарные узлы) в расчете на одного жителя сокращается, благод</w:t>
      </w:r>
      <w:r w:rsidR="00426DA9">
        <w:rPr>
          <w:rFonts w:ascii="Times New Roman" w:eastAsia="Times New Roman" w:hAnsi="Times New Roman" w:cs="Times New Roman"/>
          <w:sz w:val="24"/>
        </w:rPr>
        <w:t>аря чему строительство  обходит</w:t>
      </w:r>
      <w:r w:rsidR="0039443B">
        <w:rPr>
          <w:rFonts w:ascii="Times New Roman" w:eastAsia="Times New Roman" w:hAnsi="Times New Roman" w:cs="Times New Roman"/>
          <w:sz w:val="24"/>
        </w:rPr>
        <w:t>ся дешевле. В</w:t>
      </w:r>
      <w:r>
        <w:rPr>
          <w:rFonts w:ascii="Times New Roman" w:eastAsia="Times New Roman" w:hAnsi="Times New Roman" w:cs="Times New Roman"/>
          <w:sz w:val="24"/>
        </w:rPr>
        <w:t xml:space="preserve"> двух последних </w:t>
      </w:r>
      <w:r w:rsidR="0039443B">
        <w:rPr>
          <w:rFonts w:ascii="Times New Roman" w:eastAsia="Times New Roman" w:hAnsi="Times New Roman" w:cs="Times New Roman"/>
          <w:sz w:val="24"/>
        </w:rPr>
        <w:t>случаях</w:t>
      </w:r>
      <w:r>
        <w:rPr>
          <w:rFonts w:ascii="Times New Roman" w:eastAsia="Times New Roman" w:hAnsi="Times New Roman" w:cs="Times New Roman"/>
          <w:sz w:val="24"/>
        </w:rPr>
        <w:t xml:space="preserve"> увеличивается полезная площадь. Наш город  тоже строился в советское время и  по тем же принципам. Посмотрите на </w:t>
      </w:r>
      <w:r w:rsidR="0039443B">
        <w:rPr>
          <w:rFonts w:ascii="Times New Roman" w:eastAsia="Times New Roman" w:hAnsi="Times New Roman" w:cs="Times New Roman"/>
          <w:sz w:val="24"/>
        </w:rPr>
        <w:t xml:space="preserve">фотографию нашего города и </w:t>
      </w:r>
      <w:r w:rsidR="009B01ED">
        <w:rPr>
          <w:rFonts w:ascii="Times New Roman" w:eastAsia="Times New Roman" w:hAnsi="Times New Roman" w:cs="Times New Roman"/>
          <w:sz w:val="24"/>
        </w:rPr>
        <w:t xml:space="preserve"> сделайте вывод:  </w:t>
      </w:r>
      <w:r>
        <w:rPr>
          <w:rFonts w:ascii="Times New Roman" w:eastAsia="Times New Roman" w:hAnsi="Times New Roman" w:cs="Times New Roman"/>
          <w:sz w:val="24"/>
        </w:rPr>
        <w:t>коробки домов похожи на прямоугольные призмы.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Но некоторые здания отличаются своей архитектурой. Назовите  их.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(спортивный комплекс «Богатырь», православная церковь, здание суда, и…) </w:t>
      </w: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Посмотрите на здания, которые отличаются своей необычной архитектурой.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Я предлагаю вам создать творческий проект здания  нашего города с новой геометрической архитектурой. </w:t>
      </w:r>
      <w:r w:rsidR="00E05215">
        <w:rPr>
          <w:rFonts w:ascii="Times New Roman" w:eastAsia="Times New Roman" w:hAnsi="Times New Roman" w:cs="Times New Roman"/>
          <w:sz w:val="24"/>
        </w:rPr>
        <w:t>Как вы думаете, какова будет цель вашего проекта?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560B4F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этап: Подведение итогов урока</w:t>
      </w:r>
    </w:p>
    <w:p w:rsidR="00560B4F" w:rsidRPr="00560B4F" w:rsidRDefault="00560B4F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ТДЦ этапа:</w:t>
      </w:r>
      <w:r>
        <w:rPr>
          <w:rFonts w:ascii="Times New Roman" w:eastAsia="Times New Roman" w:hAnsi="Times New Roman" w:cs="Times New Roman"/>
          <w:sz w:val="24"/>
        </w:rPr>
        <w:t xml:space="preserve"> дать анализ успешности овладения знаниями и способами деятельности, показать типичные недостатки.</w:t>
      </w:r>
    </w:p>
    <w:p w:rsidR="003D2023" w:rsidRPr="00560B4F" w:rsidRDefault="003864A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60B4F">
        <w:rPr>
          <w:rFonts w:ascii="Times New Roman" w:eastAsia="Times New Roman" w:hAnsi="Times New Roman" w:cs="Times New Roman"/>
          <w:b/>
          <w:i/>
          <w:sz w:val="24"/>
        </w:rPr>
        <w:t xml:space="preserve">Рефлексия </w:t>
      </w:r>
    </w:p>
    <w:p w:rsidR="003D2023" w:rsidRDefault="003864A3" w:rsidP="00156C8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выполнения самостоятельной работы.</w:t>
      </w:r>
    </w:p>
    <w:p w:rsidR="003D2023" w:rsidRDefault="003864A3" w:rsidP="00156C8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Разбор  типичных ошибок обучающихся.</w:t>
      </w:r>
    </w:p>
    <w:p w:rsidR="003D2023" w:rsidRDefault="003864A3" w:rsidP="00156C8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Повторно</w:t>
      </w:r>
      <w:r w:rsidR="002C65A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 обьснение учителем способов устранения ошибок.</w:t>
      </w:r>
    </w:p>
    <w:p w:rsidR="003D2023" w:rsidRDefault="003864A3" w:rsidP="00156C8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Выставление оценок.</w:t>
      </w: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D2023" w:rsidRDefault="003D2023" w:rsidP="00156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D2023" w:rsidRDefault="003D2023" w:rsidP="00156C8B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3D2023" w:rsidRDefault="003D2023" w:rsidP="00156C8B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3D2023" w:rsidRDefault="003D2023" w:rsidP="00156C8B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3D2023" w:rsidRDefault="003D2023" w:rsidP="00156C8B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3D2023" w:rsidRDefault="003D2023" w:rsidP="00156C8B">
      <w:pPr>
        <w:spacing w:after="0" w:line="240" w:lineRule="auto"/>
        <w:ind w:left="180" w:hanging="1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3D2023" w:rsidSect="00A7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5FB2"/>
    <w:multiLevelType w:val="multilevel"/>
    <w:tmpl w:val="118EE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62977"/>
    <w:multiLevelType w:val="multilevel"/>
    <w:tmpl w:val="ECE46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80E1E"/>
    <w:multiLevelType w:val="hybridMultilevel"/>
    <w:tmpl w:val="F8D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6FFD"/>
    <w:multiLevelType w:val="multilevel"/>
    <w:tmpl w:val="112C3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D046D"/>
    <w:multiLevelType w:val="hybridMultilevel"/>
    <w:tmpl w:val="1272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7764E"/>
    <w:multiLevelType w:val="multilevel"/>
    <w:tmpl w:val="94E23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84608"/>
    <w:multiLevelType w:val="multilevel"/>
    <w:tmpl w:val="BD34E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1108B4"/>
    <w:multiLevelType w:val="multilevel"/>
    <w:tmpl w:val="33F83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353FF5"/>
    <w:multiLevelType w:val="multilevel"/>
    <w:tmpl w:val="B6FC6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023"/>
    <w:rsid w:val="000D4164"/>
    <w:rsid w:val="001353A9"/>
    <w:rsid w:val="00156C8B"/>
    <w:rsid w:val="001D1FA2"/>
    <w:rsid w:val="00217E9C"/>
    <w:rsid w:val="00234805"/>
    <w:rsid w:val="00263873"/>
    <w:rsid w:val="002C65A4"/>
    <w:rsid w:val="003864A3"/>
    <w:rsid w:val="00390573"/>
    <w:rsid w:val="0039443B"/>
    <w:rsid w:val="003C0352"/>
    <w:rsid w:val="003D2023"/>
    <w:rsid w:val="003E7EAE"/>
    <w:rsid w:val="00426DA9"/>
    <w:rsid w:val="00444D86"/>
    <w:rsid w:val="00560B4F"/>
    <w:rsid w:val="00592767"/>
    <w:rsid w:val="005F3A8A"/>
    <w:rsid w:val="007874EF"/>
    <w:rsid w:val="009B01ED"/>
    <w:rsid w:val="00A26496"/>
    <w:rsid w:val="00A76AB9"/>
    <w:rsid w:val="00AD7C22"/>
    <w:rsid w:val="00DB19B0"/>
    <w:rsid w:val="00E05215"/>
    <w:rsid w:val="00F4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2013-03-18T08:19:00Z</cp:lastPrinted>
  <dcterms:created xsi:type="dcterms:W3CDTF">2013-03-17T23:00:00Z</dcterms:created>
  <dcterms:modified xsi:type="dcterms:W3CDTF">2013-03-18T23:26:00Z</dcterms:modified>
</cp:coreProperties>
</file>