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123" w:rsidRDefault="00530645" w:rsidP="009E5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 и  школа. Пожалуй, эта  система  больше  напоминает  весы. Первая  чаша – школа, вторая – семья. </w:t>
      </w:r>
    </w:p>
    <w:p w:rsidR="00AF6123" w:rsidRDefault="00530645" w:rsidP="00AF6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 речь  идёт  о  килограммах, тогда  спокойно, без  особых  усилий  мы  можем  самостоятельно  где-то  добавить, а  где-то  убавить. Когда  же  говорим  о  ребёнке, то  коэффициент  сложности  увеличивается  в  десятки  раз. За  килограммы  платят  деньгами, за  ребёнка – его  судьбой. Сложность  в  том, что  чаши, на  которых  семья  и  школа, контролировать  не  может  никто, кроме  них  самих  в  отличие  от  килограммов.</w:t>
      </w:r>
      <w:r w:rsidR="009E5AEE">
        <w:rPr>
          <w:rFonts w:ascii="Times New Roman" w:hAnsi="Times New Roman" w:cs="Times New Roman"/>
          <w:sz w:val="28"/>
          <w:szCs w:val="28"/>
        </w:rPr>
        <w:t xml:space="preserve"> Нет  равновесия – сломлена  психика  ребёнка. </w:t>
      </w:r>
    </w:p>
    <w:p w:rsidR="00FE43C5" w:rsidRDefault="009E5AEE" w:rsidP="00AF6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часто  детям  всё  же  хоче</w:t>
      </w:r>
      <w:r w:rsidR="00AF6123">
        <w:rPr>
          <w:rFonts w:ascii="Times New Roman" w:hAnsi="Times New Roman" w:cs="Times New Roman"/>
          <w:sz w:val="28"/>
          <w:szCs w:val="28"/>
        </w:rPr>
        <w:t xml:space="preserve">тся  управлять  чашами, но </w:t>
      </w:r>
      <w:r w:rsidR="00B843A7">
        <w:rPr>
          <w:rFonts w:ascii="Times New Roman" w:hAnsi="Times New Roman" w:cs="Times New Roman"/>
          <w:sz w:val="28"/>
          <w:szCs w:val="28"/>
        </w:rPr>
        <w:t>чаши  не  всегда  согласны</w:t>
      </w:r>
      <w:r w:rsidR="00AF6123">
        <w:rPr>
          <w:rFonts w:ascii="Times New Roman" w:hAnsi="Times New Roman" w:cs="Times New Roman"/>
          <w:sz w:val="28"/>
          <w:szCs w:val="28"/>
        </w:rPr>
        <w:t xml:space="preserve"> и поддаются контролю</w:t>
      </w:r>
      <w:r w:rsidR="00B843A7">
        <w:rPr>
          <w:rFonts w:ascii="Times New Roman" w:hAnsi="Times New Roman" w:cs="Times New Roman"/>
          <w:sz w:val="28"/>
          <w:szCs w:val="28"/>
        </w:rPr>
        <w:t>. Они  так  часто  не   думают  о  последствиях. Прилагают  силы, чтобы  перевесить, забывая  о  том, что  на  плечи  ребёнка  ложится  двойная  тяжесть. Одна  чаша  в  одну  сторону, другая – в  другую. Боль, страх, слёзы, отчаяние, депрессия</w:t>
      </w:r>
      <w:r w:rsidR="00A5386E">
        <w:rPr>
          <w:rFonts w:ascii="Times New Roman" w:hAnsi="Times New Roman" w:cs="Times New Roman"/>
          <w:sz w:val="28"/>
          <w:szCs w:val="28"/>
        </w:rPr>
        <w:t>, в  голове – сумбур. Ребёнка  начинают  переполнять  все  чувства  сразу. Вернее, все  плохие  и  душераздирающие  чувства. О  желании  идти  вперёд, чего-то  добиваться, кем-то  стать  уже  не  идёт  и  речи. В  такие  моменты  весь  будто  из  осколков</w:t>
      </w:r>
      <w:proofErr w:type="gramStart"/>
      <w:r w:rsidR="00A538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386E">
        <w:rPr>
          <w:rFonts w:ascii="Times New Roman" w:hAnsi="Times New Roman" w:cs="Times New Roman"/>
          <w:sz w:val="28"/>
          <w:szCs w:val="28"/>
        </w:rPr>
        <w:t xml:space="preserve"> Ничего  не  спасёт, никакая  поддержка. Многие  теряются</w:t>
      </w:r>
      <w:proofErr w:type="gramStart"/>
      <w:r w:rsidR="00A538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5386E">
        <w:rPr>
          <w:rFonts w:ascii="Times New Roman" w:hAnsi="Times New Roman" w:cs="Times New Roman"/>
          <w:sz w:val="28"/>
          <w:szCs w:val="28"/>
        </w:rPr>
        <w:t xml:space="preserve"> Не  каждый  может  правильно поставить  запя</w:t>
      </w:r>
      <w:r w:rsidR="00EE7F68">
        <w:rPr>
          <w:rFonts w:ascii="Times New Roman" w:hAnsi="Times New Roman" w:cs="Times New Roman"/>
          <w:sz w:val="28"/>
          <w:szCs w:val="28"/>
        </w:rPr>
        <w:t>тую  во  фразе:</w:t>
      </w:r>
      <w:r w:rsidR="00A5386E">
        <w:rPr>
          <w:rFonts w:ascii="Times New Roman" w:hAnsi="Times New Roman" w:cs="Times New Roman"/>
          <w:sz w:val="28"/>
          <w:szCs w:val="28"/>
        </w:rPr>
        <w:t xml:space="preserve"> </w:t>
      </w:r>
      <w:r w:rsidR="00EE7F68">
        <w:rPr>
          <w:rFonts w:ascii="Times New Roman" w:hAnsi="Times New Roman" w:cs="Times New Roman"/>
          <w:sz w:val="28"/>
          <w:szCs w:val="28"/>
        </w:rPr>
        <w:t>«</w:t>
      </w:r>
      <w:r w:rsidR="00A5386E">
        <w:rPr>
          <w:rFonts w:ascii="Times New Roman" w:hAnsi="Times New Roman" w:cs="Times New Roman"/>
          <w:sz w:val="28"/>
          <w:szCs w:val="28"/>
        </w:rPr>
        <w:t>Ломаться</w:t>
      </w:r>
      <w:proofErr w:type="gramStart"/>
      <w:r w:rsidR="00FC403E">
        <w:rPr>
          <w:rFonts w:ascii="Times New Roman" w:hAnsi="Times New Roman" w:cs="Times New Roman"/>
          <w:sz w:val="28"/>
          <w:szCs w:val="28"/>
        </w:rPr>
        <w:t xml:space="preserve"> </w:t>
      </w:r>
      <w:r w:rsidR="00A5386E">
        <w:rPr>
          <w:rFonts w:ascii="Times New Roman" w:hAnsi="Times New Roman" w:cs="Times New Roman"/>
          <w:sz w:val="28"/>
          <w:szCs w:val="28"/>
        </w:rPr>
        <w:t xml:space="preserve">(, </w:t>
      </w:r>
      <w:r w:rsidR="00FC403E" w:rsidRPr="00FC403E">
        <w:rPr>
          <w:rFonts w:ascii="Times New Roman" w:hAnsi="Times New Roman" w:cs="Times New Roman"/>
          <w:sz w:val="28"/>
          <w:szCs w:val="28"/>
        </w:rPr>
        <w:t>?</w:t>
      </w:r>
      <w:r w:rsidR="00FC403E">
        <w:rPr>
          <w:rFonts w:ascii="Times New Roman" w:hAnsi="Times New Roman" w:cs="Times New Roman"/>
          <w:sz w:val="28"/>
          <w:szCs w:val="28"/>
        </w:rPr>
        <w:t>)</w:t>
      </w:r>
      <w:r w:rsidR="00A5386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5386E">
        <w:rPr>
          <w:rFonts w:ascii="Times New Roman" w:hAnsi="Times New Roman" w:cs="Times New Roman"/>
          <w:sz w:val="28"/>
          <w:szCs w:val="28"/>
        </w:rPr>
        <w:t>нельзя</w:t>
      </w:r>
      <w:r w:rsidR="00FC403E" w:rsidRPr="00FC403E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A5386E">
        <w:rPr>
          <w:rFonts w:ascii="Times New Roman" w:hAnsi="Times New Roman" w:cs="Times New Roman"/>
          <w:sz w:val="28"/>
          <w:szCs w:val="28"/>
        </w:rPr>
        <w:t xml:space="preserve">  идти  вперёд!»</w:t>
      </w:r>
    </w:p>
    <w:p w:rsidR="00B843A7" w:rsidRDefault="00FC403E" w:rsidP="009E5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 ещё  один  значимый  вариант. Чаши  не  всегда  стремятся  иметь вес. Очень  часто  всё  бывает  наоборот. Чаши  совсем  не  хотят  ничего  весить, им  просто  это  не  надо, или  они не  </w:t>
      </w:r>
      <w:r w:rsidR="00AF6123">
        <w:rPr>
          <w:rFonts w:ascii="Times New Roman" w:hAnsi="Times New Roman" w:cs="Times New Roman"/>
          <w:sz w:val="28"/>
          <w:szCs w:val="28"/>
        </w:rPr>
        <w:t>осознают</w:t>
      </w:r>
      <w:r>
        <w:rPr>
          <w:rFonts w:ascii="Times New Roman" w:hAnsi="Times New Roman" w:cs="Times New Roman"/>
          <w:sz w:val="28"/>
          <w:szCs w:val="28"/>
        </w:rPr>
        <w:t xml:space="preserve">, насколько </w:t>
      </w:r>
      <w:r w:rsidR="00AF6123">
        <w:rPr>
          <w:rFonts w:ascii="Times New Roman" w:hAnsi="Times New Roman" w:cs="Times New Roman"/>
          <w:sz w:val="28"/>
          <w:szCs w:val="28"/>
        </w:rPr>
        <w:t>может быть печальным  исход. При таком раскладе</w:t>
      </w:r>
      <w:proofErr w:type="gramStart"/>
      <w:r w:rsidR="00AF612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61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F6123"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ебёнок  не  чувствует  ответственности, совсем  расслабляется. Но  жизнь  не  стоит  на  месте. Разве  сможет  добиться  цели  в  жизни  взрослый  человек, который  в  детстве  ничего  не  делал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9E5AEE" w:rsidRDefault="009E5AEE" w:rsidP="009E5A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 чаша  с  проблемами  в  семье  перевешивает, то чаша  со  школой  начинает  трястись, качаться. Иной  раз  переворачивается. Когда  же  чаша  со школьными  проблемами  перевешивает, то  последствия  не  лучше. Одно  зависит  от  другого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F6123">
        <w:rPr>
          <w:rFonts w:ascii="Times New Roman" w:hAnsi="Times New Roman" w:cs="Times New Roman"/>
          <w:sz w:val="28"/>
          <w:szCs w:val="28"/>
        </w:rPr>
        <w:t xml:space="preserve"> Тогда невольно возникает вопрос: что же делать дальше, как быть?</w:t>
      </w:r>
    </w:p>
    <w:p w:rsidR="006C5E2D" w:rsidRPr="00530645" w:rsidRDefault="004D70E5" w:rsidP="004D70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есть. Единственный способ осчастливить ребенка – обеспечить равновесие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Содействие чаш – лучший выход.</w:t>
      </w:r>
      <w:r w:rsidR="00EE7F68">
        <w:rPr>
          <w:rFonts w:ascii="Times New Roman" w:hAnsi="Times New Roman" w:cs="Times New Roman"/>
          <w:sz w:val="28"/>
          <w:szCs w:val="28"/>
        </w:rPr>
        <w:t xml:space="preserve"> </w:t>
      </w:r>
      <w:r w:rsidR="006C5E2D">
        <w:rPr>
          <w:rFonts w:ascii="Times New Roman" w:hAnsi="Times New Roman" w:cs="Times New Roman"/>
          <w:sz w:val="28"/>
          <w:szCs w:val="28"/>
        </w:rPr>
        <w:t>Нужно, чтобы  чаши  об  этом  не  забывали, друг  другу  уступали, находили  компромис</w:t>
      </w:r>
      <w:r>
        <w:rPr>
          <w:rFonts w:ascii="Times New Roman" w:hAnsi="Times New Roman" w:cs="Times New Roman"/>
          <w:sz w:val="28"/>
          <w:szCs w:val="28"/>
        </w:rPr>
        <w:t>с. Тогда любые весы будут работать исправно.</w:t>
      </w:r>
    </w:p>
    <w:sectPr w:rsidR="006C5E2D" w:rsidRPr="00530645" w:rsidSect="00F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645"/>
    <w:rsid w:val="00231EEF"/>
    <w:rsid w:val="00240CD3"/>
    <w:rsid w:val="004D70E5"/>
    <w:rsid w:val="00526193"/>
    <w:rsid w:val="00530645"/>
    <w:rsid w:val="006C5E2D"/>
    <w:rsid w:val="009E5AEE"/>
    <w:rsid w:val="00A0748C"/>
    <w:rsid w:val="00A5386E"/>
    <w:rsid w:val="00A81B47"/>
    <w:rsid w:val="00AF6123"/>
    <w:rsid w:val="00B843A7"/>
    <w:rsid w:val="00EE2399"/>
    <w:rsid w:val="00EE7F68"/>
    <w:rsid w:val="00FC403E"/>
    <w:rsid w:val="00FE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 43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Татьяна Анатольевна</dc:creator>
  <cp:keywords/>
  <dc:description/>
  <cp:lastModifiedBy>Радченко Татьяна Анатольевна</cp:lastModifiedBy>
  <cp:revision>5</cp:revision>
  <cp:lastPrinted>2013-10-11T08:40:00Z</cp:lastPrinted>
  <dcterms:created xsi:type="dcterms:W3CDTF">2013-10-10T08:56:00Z</dcterms:created>
  <dcterms:modified xsi:type="dcterms:W3CDTF">2013-10-11T09:31:00Z</dcterms:modified>
</cp:coreProperties>
</file>