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4" w:rsidRDefault="000F1B74" w:rsidP="000F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№ </w:t>
      </w:r>
      <w:r w:rsidR="009328C6">
        <w:rPr>
          <w:rFonts w:ascii="Times New Roman" w:hAnsi="Times New Roman" w:cs="Times New Roman"/>
          <w:sz w:val="28"/>
          <w:szCs w:val="28"/>
        </w:rPr>
        <w:t>92</w:t>
      </w:r>
    </w:p>
    <w:p w:rsidR="000F1B74" w:rsidRPr="000F1B74" w:rsidRDefault="000F1B74" w:rsidP="000F1B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0BBF" w:rsidRPr="005422FC" w:rsidRDefault="000F1B74" w:rsidP="000F1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FC">
        <w:rPr>
          <w:rFonts w:ascii="Times New Roman" w:hAnsi="Times New Roman" w:cs="Times New Roman"/>
          <w:b/>
          <w:sz w:val="28"/>
          <w:szCs w:val="28"/>
        </w:rPr>
        <w:t xml:space="preserve">Программа работы </w:t>
      </w:r>
      <w:r w:rsidR="009E08C0" w:rsidRPr="005422FC">
        <w:rPr>
          <w:rFonts w:ascii="Times New Roman" w:hAnsi="Times New Roman" w:cs="Times New Roman"/>
          <w:b/>
          <w:sz w:val="28"/>
          <w:szCs w:val="28"/>
        </w:rPr>
        <w:t>с родителями воспитанников</w:t>
      </w:r>
      <w:r w:rsidRPr="005422FC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C41610">
        <w:rPr>
          <w:rFonts w:ascii="Times New Roman" w:hAnsi="Times New Roman" w:cs="Times New Roman"/>
          <w:b/>
          <w:sz w:val="28"/>
          <w:szCs w:val="28"/>
        </w:rPr>
        <w:t>.</w:t>
      </w:r>
    </w:p>
    <w:p w:rsidR="000F1B74" w:rsidRPr="000F1B74" w:rsidRDefault="000F1B74" w:rsidP="000F1B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1B74" w:rsidRDefault="000F1B74" w:rsidP="005422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воспитательной компетентности родителей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422F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23772">
        <w:rPr>
          <w:rFonts w:ascii="Times New Roman" w:hAnsi="Times New Roman" w:cs="Times New Roman"/>
          <w:sz w:val="28"/>
          <w:szCs w:val="28"/>
        </w:rPr>
        <w:t>.</w:t>
      </w:r>
    </w:p>
    <w:p w:rsidR="00723772" w:rsidRDefault="00723772" w:rsidP="00542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72" w:rsidRDefault="009E08C0" w:rsidP="00542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08C0" w:rsidRDefault="009E08C0" w:rsidP="005422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открытой информационной среды в группе (стенда в раздевалке) для вовлечения</w:t>
      </w:r>
      <w:r w:rsidRPr="009E08C0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>
        <w:rPr>
          <w:rFonts w:ascii="Times New Roman" w:hAnsi="Times New Roman" w:cs="Times New Roman"/>
          <w:sz w:val="28"/>
          <w:szCs w:val="28"/>
        </w:rPr>
        <w:t>обсуждение планируемых результатов подготовки ребенка к школе.</w:t>
      </w:r>
    </w:p>
    <w:p w:rsidR="009E08C0" w:rsidRDefault="009E08C0" w:rsidP="005422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D79E7">
        <w:rPr>
          <w:rFonts w:ascii="Times New Roman" w:hAnsi="Times New Roman" w:cs="Times New Roman"/>
          <w:sz w:val="28"/>
          <w:szCs w:val="28"/>
        </w:rPr>
        <w:t>, планирование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проектов</w:t>
      </w:r>
      <w:r w:rsidR="00AD79E7">
        <w:rPr>
          <w:rFonts w:ascii="Times New Roman" w:hAnsi="Times New Roman" w:cs="Times New Roman"/>
          <w:sz w:val="28"/>
          <w:szCs w:val="28"/>
        </w:rPr>
        <w:t xml:space="preserve"> по темам программы.</w:t>
      </w:r>
    </w:p>
    <w:p w:rsidR="00AD79E7" w:rsidRDefault="00AD79E7" w:rsidP="005422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детей с родителями в тематических досугах и праздниках (возможен вариант Создание семейного клуба, семейных встреч,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родителей).</w:t>
      </w:r>
    </w:p>
    <w:p w:rsidR="002943A1" w:rsidRDefault="00AD79E7" w:rsidP="002943A1">
      <w:pPr>
        <w:spacing w:line="360" w:lineRule="auto"/>
        <w:ind w:firstLine="360"/>
      </w:pPr>
      <w:r>
        <w:rPr>
          <w:rFonts w:ascii="Times New Roman" w:hAnsi="Times New Roman" w:cs="Times New Roman"/>
          <w:sz w:val="28"/>
          <w:szCs w:val="28"/>
        </w:rPr>
        <w:t>Создание Портфолио семьи.</w:t>
      </w:r>
      <w:r w:rsidR="002943A1" w:rsidRPr="002943A1">
        <w:t xml:space="preserve"> </w:t>
      </w:r>
    </w:p>
    <w:p w:rsidR="002943A1" w:rsidRPr="002943A1" w:rsidRDefault="002943A1" w:rsidP="002943A1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>Методологические основы деятельности:</w:t>
      </w:r>
    </w:p>
    <w:p w:rsidR="002943A1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>ориентация на актуальные, значимые проблемы, влияющие на развитие, успешность и здоровье ребенка;</w:t>
      </w:r>
    </w:p>
    <w:p w:rsidR="002943A1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>развитие родительской рефлексии;</w:t>
      </w:r>
    </w:p>
    <w:p w:rsidR="002943A1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 xml:space="preserve">акцент на ценностном аспекте </w:t>
      </w:r>
      <w:proofErr w:type="spellStart"/>
      <w:r w:rsidRPr="002943A1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2943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3A1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>опора на родительский опыт, постоянная апелляция к нему, к интерпретации собственных успехов и неудач;</w:t>
      </w:r>
    </w:p>
    <w:p w:rsidR="002943A1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 xml:space="preserve">приоритет само и </w:t>
      </w:r>
      <w:proofErr w:type="spellStart"/>
      <w:r w:rsidRPr="002943A1">
        <w:rPr>
          <w:rFonts w:ascii="Times New Roman" w:eastAsia="Calibri" w:hAnsi="Times New Roman" w:cs="Times New Roman"/>
          <w:sz w:val="28"/>
          <w:szCs w:val="28"/>
        </w:rPr>
        <w:t>взаимообучения</w:t>
      </w:r>
      <w:proofErr w:type="spellEnd"/>
      <w:r w:rsidRPr="002943A1">
        <w:rPr>
          <w:rFonts w:ascii="Times New Roman" w:eastAsia="Calibri" w:hAnsi="Times New Roman" w:cs="Times New Roman"/>
          <w:sz w:val="28"/>
          <w:szCs w:val="28"/>
        </w:rPr>
        <w:t xml:space="preserve"> родителей; </w:t>
      </w:r>
    </w:p>
    <w:p w:rsidR="002F0DCF" w:rsidRPr="002943A1" w:rsidRDefault="002943A1" w:rsidP="002943A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A1">
        <w:rPr>
          <w:rFonts w:ascii="Times New Roman" w:eastAsia="Calibri" w:hAnsi="Times New Roman" w:cs="Times New Roman"/>
          <w:sz w:val="28"/>
          <w:szCs w:val="28"/>
        </w:rPr>
        <w:t>неформальный подход, поддержка родительских инициатив при создании собственного инновационного продукта.</w:t>
      </w:r>
      <w:r w:rsidRPr="002943A1">
        <w:rPr>
          <w:rFonts w:ascii="Times New Roman" w:hAnsi="Times New Roman" w:cs="Times New Roman"/>
          <w:sz w:val="28"/>
          <w:szCs w:val="28"/>
        </w:rPr>
        <w:t xml:space="preserve"> </w:t>
      </w:r>
      <w:r w:rsidR="002F0DCF" w:rsidRPr="002943A1">
        <w:rPr>
          <w:rFonts w:ascii="Times New Roman" w:hAnsi="Times New Roman" w:cs="Times New Roman"/>
          <w:sz w:val="28"/>
          <w:szCs w:val="28"/>
        </w:rPr>
        <w:br w:type="page"/>
      </w:r>
    </w:p>
    <w:p w:rsidR="00915535" w:rsidRDefault="00915535" w:rsidP="00915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CF">
        <w:rPr>
          <w:rFonts w:ascii="Times New Roman" w:hAnsi="Times New Roman" w:cs="Times New Roman"/>
          <w:b/>
          <w:sz w:val="28"/>
          <w:szCs w:val="28"/>
        </w:rPr>
        <w:lastRenderedPageBreak/>
        <w:t>План программы.</w:t>
      </w:r>
    </w:p>
    <w:p w:rsidR="00BE64CA" w:rsidRPr="002F0DCF" w:rsidRDefault="00BE64CA" w:rsidP="00915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78"/>
        <w:gridCol w:w="6194"/>
        <w:gridCol w:w="5386"/>
      </w:tblGrid>
      <w:tr w:rsidR="003A4FA1" w:rsidTr="00C27A36">
        <w:tc>
          <w:tcPr>
            <w:tcW w:w="534" w:type="dxa"/>
          </w:tcPr>
          <w:p w:rsidR="002F0DCF" w:rsidRPr="00192928" w:rsidRDefault="002F0DCF" w:rsidP="0091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2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78" w:type="dxa"/>
          </w:tcPr>
          <w:p w:rsidR="002F0DCF" w:rsidRDefault="00BE64CA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0DCF">
              <w:rPr>
                <w:rFonts w:ascii="Times New Roman" w:hAnsi="Times New Roman" w:cs="Times New Roman"/>
                <w:sz w:val="28"/>
                <w:szCs w:val="28"/>
              </w:rPr>
              <w:t>азвания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рубрик</w:t>
            </w:r>
          </w:p>
        </w:tc>
        <w:tc>
          <w:tcPr>
            <w:tcW w:w="6194" w:type="dxa"/>
          </w:tcPr>
          <w:p w:rsidR="002F0DCF" w:rsidRDefault="005E2223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r w:rsidR="002F0DCF">
              <w:rPr>
                <w:rFonts w:ascii="Times New Roman" w:hAnsi="Times New Roman" w:cs="Times New Roman"/>
                <w:sz w:val="28"/>
                <w:szCs w:val="28"/>
              </w:rPr>
              <w:t>деятельности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</w:p>
        </w:tc>
        <w:tc>
          <w:tcPr>
            <w:tcW w:w="5386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для родителей</w:t>
            </w:r>
          </w:p>
        </w:tc>
      </w:tr>
      <w:tr w:rsidR="003A4FA1" w:rsidTr="00C27A36">
        <w:tc>
          <w:tcPr>
            <w:tcW w:w="534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2F0DCF" w:rsidRDefault="002F0DCF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Осваиваем познавательные учебные действия (для родителей: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познаем мир)</w:t>
            </w:r>
            <w:proofErr w:type="gramEnd"/>
          </w:p>
        </w:tc>
        <w:tc>
          <w:tcPr>
            <w:tcW w:w="6194" w:type="dxa"/>
          </w:tcPr>
          <w:p w:rsidR="002F0DCF" w:rsidRDefault="0019758C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ощущать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цвет, запах, звук, вкус, прикосновения, осознавать ощущения, эмоции, </w:t>
            </w:r>
          </w:p>
          <w:p w:rsidR="003A4FA1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форму, объем, равновесие, глубину, высоту, </w:t>
            </w:r>
          </w:p>
          <w:p w:rsidR="003A4FA1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(краткосрочная и образная память), </w:t>
            </w:r>
          </w:p>
          <w:p w:rsidR="003A4FA1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замечать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сравнивать, анализировать, находить общее и разницу, определять зако</w:t>
            </w:r>
            <w:r w:rsidR="00BE64CA">
              <w:rPr>
                <w:rFonts w:ascii="Times New Roman" w:hAnsi="Times New Roman" w:cs="Times New Roman"/>
                <w:sz w:val="28"/>
                <w:szCs w:val="28"/>
              </w:rPr>
              <w:t>номерности (формирование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</w:t>
            </w:r>
            <w:r w:rsidR="00BE6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формировать причинно-следственные связи;</w:t>
            </w:r>
          </w:p>
          <w:p w:rsidR="00BE64CA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задавать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4FA1" w:rsidRPr="00BE64CA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делать выводы,</w:t>
            </w:r>
          </w:p>
          <w:p w:rsidR="003A4FA1" w:rsidRDefault="003A4FA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A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по образцу,</w:t>
            </w:r>
          </w:p>
        </w:tc>
        <w:tc>
          <w:tcPr>
            <w:tcW w:w="5386" w:type="dxa"/>
          </w:tcPr>
          <w:p w:rsidR="002F0DCF" w:rsidRDefault="00192928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эмоциональных образов</w:t>
            </w:r>
            <w:r w:rsidR="00C97089">
              <w:rPr>
                <w:rFonts w:ascii="Times New Roman" w:hAnsi="Times New Roman" w:cs="Times New Roman"/>
                <w:sz w:val="28"/>
                <w:szCs w:val="28"/>
              </w:rPr>
              <w:t xml:space="preserve"> (осени, города)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поделках, стихах, песнях, фотомонтажах, </w:t>
            </w:r>
          </w:p>
          <w:p w:rsidR="00957E8E" w:rsidRDefault="00957E8E" w:rsidP="00C27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ребенком читать вывески, искать буквы, цифры, цвета, </w:t>
            </w:r>
            <w:r w:rsidR="00AA17B3">
              <w:rPr>
                <w:rFonts w:ascii="Times New Roman" w:hAnsi="Times New Roman" w:cs="Times New Roman"/>
                <w:sz w:val="28"/>
                <w:szCs w:val="28"/>
              </w:rPr>
              <w:t xml:space="preserve">играть в слова, съедобное и несъедобное, да – нет, </w:t>
            </w:r>
          </w:p>
          <w:p w:rsidR="00D60901" w:rsidRPr="00D60901" w:rsidRDefault="00D60901" w:rsidP="00C27A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памяти дошкольника происходит, когда взрослый побуждает ребенка к сознательному воспроизведению своего опыта:</w:t>
            </w:r>
          </w:p>
          <w:p w:rsidR="008469F4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 xml:space="preserve">в игре, </w:t>
            </w:r>
          </w:p>
          <w:p w:rsidR="008469F4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 и речевой деятельности, </w:t>
            </w:r>
          </w:p>
          <w:p w:rsidR="008469F4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пересказе, </w:t>
            </w:r>
          </w:p>
          <w:p w:rsidR="008469F4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заучивании, </w:t>
            </w:r>
          </w:p>
          <w:p w:rsidR="008469F4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 xml:space="preserve">при рассказывании, </w:t>
            </w:r>
          </w:p>
          <w:p w:rsidR="002F31FA" w:rsidRPr="00D60901" w:rsidRDefault="00E1632B" w:rsidP="00C27A36">
            <w:pPr>
              <w:pStyle w:val="a3"/>
              <w:numPr>
                <w:ilvl w:val="0"/>
                <w:numId w:val="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1">
              <w:rPr>
                <w:rFonts w:ascii="Times New Roman" w:hAnsi="Times New Roman" w:cs="Times New Roman"/>
                <w:sz w:val="28"/>
                <w:szCs w:val="28"/>
              </w:rPr>
              <w:t>при сочинении историй и сказок</w:t>
            </w:r>
          </w:p>
        </w:tc>
      </w:tr>
      <w:tr w:rsidR="003A4FA1" w:rsidTr="00C27A36">
        <w:tc>
          <w:tcPr>
            <w:tcW w:w="534" w:type="dxa"/>
          </w:tcPr>
          <w:p w:rsidR="003A4FA1" w:rsidRDefault="00100680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8" w:type="dxa"/>
          </w:tcPr>
          <w:p w:rsidR="003A4FA1" w:rsidRDefault="003A4FA1" w:rsidP="004A0E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самостоятельной жизни</w:t>
            </w:r>
            <w:r w:rsidR="005B5BE1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</w:t>
            </w:r>
          </w:p>
        </w:tc>
        <w:tc>
          <w:tcPr>
            <w:tcW w:w="6194" w:type="dxa"/>
          </w:tcPr>
          <w:p w:rsidR="00580E04" w:rsidRDefault="00C0568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подчиняться правилам, режиму, порядку, </w:t>
            </w:r>
            <w:r w:rsidR="004406DF">
              <w:rPr>
                <w:rFonts w:ascii="Times New Roman" w:hAnsi="Times New Roman" w:cs="Times New Roman"/>
                <w:sz w:val="28"/>
                <w:szCs w:val="28"/>
              </w:rPr>
              <w:t>готовить рабочее место,</w:t>
            </w:r>
          </w:p>
          <w:p w:rsidR="003A4FA1" w:rsidRDefault="004406DF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580E04"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</w:t>
            </w:r>
          </w:p>
          <w:p w:rsidR="005B5BE1" w:rsidRDefault="005B5BE1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9F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навыков организованного поведения, учебной деятельности в условиях коллектива. Наличие этих навыков оказывает существенное влияние на общий процесс нравственного становления личности ребёнка, делает дошкольника более самостоятельным в выборе занятий, игр, деятельности по интересам.</w:t>
            </w:r>
          </w:p>
        </w:tc>
        <w:tc>
          <w:tcPr>
            <w:tcW w:w="5386" w:type="dxa"/>
          </w:tcPr>
          <w:p w:rsidR="008D1214" w:rsidRDefault="00D1598E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Включаем ребенка в семейные ритуалы</w:t>
            </w:r>
            <w:r w:rsidR="008D1214">
              <w:rPr>
                <w:rFonts w:ascii="Times New Roman" w:hAnsi="Times New Roman" w:cs="Times New Roman"/>
                <w:sz w:val="28"/>
                <w:szCs w:val="28"/>
              </w:rPr>
              <w:t xml:space="preserve">, турниры </w:t>
            </w:r>
            <w:proofErr w:type="gramStart"/>
            <w:r w:rsidR="008D1214"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 w:rsidR="008D1214">
              <w:rPr>
                <w:rFonts w:ascii="Times New Roman" w:hAnsi="Times New Roman" w:cs="Times New Roman"/>
                <w:sz w:val="28"/>
                <w:szCs w:val="28"/>
              </w:rPr>
              <w:t xml:space="preserve"> и умелых </w:t>
            </w:r>
            <w:r w:rsidR="00645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1214">
              <w:rPr>
                <w:rFonts w:ascii="Times New Roman" w:hAnsi="Times New Roman" w:cs="Times New Roman"/>
                <w:sz w:val="28"/>
                <w:szCs w:val="28"/>
              </w:rPr>
              <w:t>одеваемся на скорость</w:t>
            </w:r>
            <w:r w:rsidR="00645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12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A4FA1" w:rsidTr="00C27A36">
        <w:tc>
          <w:tcPr>
            <w:tcW w:w="534" w:type="dxa"/>
          </w:tcPr>
          <w:p w:rsidR="002F0DCF" w:rsidRDefault="00100680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8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Растем физически крепкими </w:t>
            </w:r>
          </w:p>
        </w:tc>
        <w:tc>
          <w:tcPr>
            <w:tcW w:w="6194" w:type="dxa"/>
          </w:tcPr>
          <w:p w:rsidR="00A61F30" w:rsidRDefault="00A61F30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ловкость, координацию,</w:t>
            </w:r>
            <w:r w:rsidR="00B846B1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выносливость, </w:t>
            </w:r>
          </w:p>
        </w:tc>
        <w:tc>
          <w:tcPr>
            <w:tcW w:w="5386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A1" w:rsidTr="00C27A36">
        <w:tc>
          <w:tcPr>
            <w:tcW w:w="534" w:type="dxa"/>
          </w:tcPr>
          <w:p w:rsidR="002F0DCF" w:rsidRDefault="00100680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2F0DCF" w:rsidRDefault="002F0DCF" w:rsidP="004A0E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Осваиваем коммуникативные умения</w:t>
            </w:r>
          </w:p>
        </w:tc>
        <w:tc>
          <w:tcPr>
            <w:tcW w:w="6194" w:type="dxa"/>
          </w:tcPr>
          <w:p w:rsidR="002F0DCF" w:rsidRDefault="005E2223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Учимся понимать друг друга</w:t>
            </w:r>
            <w:r w:rsidR="00CA45CC">
              <w:rPr>
                <w:rFonts w:ascii="Times New Roman" w:hAnsi="Times New Roman" w:cs="Times New Roman"/>
                <w:sz w:val="28"/>
                <w:szCs w:val="28"/>
              </w:rPr>
              <w:t xml:space="preserve"> (текст, юмор, себя, друг друга, сигналы, формулировать свои предложения, </w:t>
            </w:r>
            <w:r w:rsidR="0019758C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договариваться, </w:t>
            </w:r>
            <w:proofErr w:type="gramEnd"/>
          </w:p>
          <w:p w:rsidR="00B846B1" w:rsidRDefault="00C05681" w:rsidP="00FA3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Общаться с помощью речи, языка жестов, </w:t>
            </w:r>
          </w:p>
          <w:p w:rsidR="00FA3E5D" w:rsidRPr="00FA3E5D" w:rsidRDefault="00B846B1" w:rsidP="00FA3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Осваиваем с</w:t>
            </w:r>
            <w:r w:rsidR="00FA3E5D" w:rsidRPr="00FA3E5D">
              <w:rPr>
                <w:rFonts w:ascii="Times New Roman" w:hAnsi="Times New Roman" w:cs="Times New Roman"/>
                <w:sz w:val="28"/>
                <w:szCs w:val="28"/>
              </w:rPr>
              <w:t xml:space="preserve">мысловое слушание, осмысление цели текста;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 и научного стилей; </w:t>
            </w:r>
          </w:p>
          <w:p w:rsidR="00A61F30" w:rsidRDefault="00A61F30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Pr="00A61F30">
              <w:rPr>
                <w:rFonts w:ascii="Times New Roman" w:hAnsi="Times New Roman" w:cs="Times New Roman"/>
                <w:sz w:val="28"/>
                <w:szCs w:val="28"/>
              </w:rPr>
              <w:t xml:space="preserve">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</w:t>
            </w:r>
            <w:r w:rsidRPr="00A6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взрослыми.</w:t>
            </w:r>
          </w:p>
          <w:p w:rsidR="005A72AE" w:rsidRDefault="005A72AE" w:rsidP="00A21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9F"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F0DCF" w:rsidRDefault="00B846B1" w:rsidP="00541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Загадки, шарады, </w:t>
            </w:r>
            <w:r w:rsidR="004A0E2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541A7C">
              <w:rPr>
                <w:rFonts w:ascii="Times New Roman" w:hAnsi="Times New Roman" w:cs="Times New Roman"/>
                <w:sz w:val="28"/>
                <w:szCs w:val="28"/>
              </w:rPr>
              <w:t xml:space="preserve"> на коммуникацию, английский язык, </w:t>
            </w:r>
          </w:p>
        </w:tc>
      </w:tr>
      <w:tr w:rsidR="003A4FA1" w:rsidTr="00C27A36">
        <w:tc>
          <w:tcPr>
            <w:tcW w:w="534" w:type="dxa"/>
          </w:tcPr>
          <w:p w:rsidR="002F0DCF" w:rsidRDefault="00100680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78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побеждать</w:t>
            </w:r>
          </w:p>
        </w:tc>
        <w:tc>
          <w:tcPr>
            <w:tcW w:w="6194" w:type="dxa"/>
          </w:tcPr>
          <w:p w:rsidR="002F0DCF" w:rsidRDefault="00B846B1" w:rsidP="00541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Состязания, соревнования, </w:t>
            </w:r>
            <w:r w:rsidR="00541A7C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9D1EA0" w:rsidRDefault="009D1EA0" w:rsidP="009D1E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общения </w:t>
            </w:r>
            <w:proofErr w:type="gramStart"/>
            <w:r w:rsidRPr="001546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ребёнок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подлежащие усвоению детьми в непосредственно – образовательной деятельности. В процессе непосредственно – образовательной </w:t>
            </w:r>
            <w:r w:rsidRPr="0015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воспитатель </w:t>
            </w:r>
            <w:proofErr w:type="gramStart"/>
            <w:r w:rsidRPr="0015469F">
              <w:rPr>
                <w:rFonts w:ascii="Times New Roman" w:hAnsi="Times New Roman" w:cs="Times New Roman"/>
                <w:sz w:val="28"/>
                <w:szCs w:val="28"/>
              </w:rPr>
              <w:t>учитывает</w:t>
            </w:r>
            <w:proofErr w:type="gramEnd"/>
            <w:r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 как дети усваивают программный материал, выполняют задания; проверяет быстроту и рациональность их действий, наличие различных умений и, наконец, определяет у них способность соблюдать правильное поведение.</w:t>
            </w:r>
          </w:p>
        </w:tc>
        <w:tc>
          <w:tcPr>
            <w:tcW w:w="5386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A1" w:rsidTr="00C27A36">
        <w:tc>
          <w:tcPr>
            <w:tcW w:w="534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8" w:type="dxa"/>
          </w:tcPr>
          <w:p w:rsidR="002F0DCF" w:rsidRDefault="00CA45CC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планировать </w:t>
            </w:r>
          </w:p>
        </w:tc>
        <w:tc>
          <w:tcPr>
            <w:tcW w:w="6194" w:type="dxa"/>
          </w:tcPr>
          <w:p w:rsidR="0015469F" w:rsidRDefault="0015469F" w:rsidP="00541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Вырабатывание у детей представления о занятиях как важной деятельности для приобретения знаний. На основе этого представления у ребёнка вырабатывается активное поведение на занятиях (тщательное выполнение заданий, внимание к словам воспитателя) </w:t>
            </w:r>
          </w:p>
          <w:p w:rsidR="002F0DCF" w:rsidRDefault="0015469F" w:rsidP="00154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умения самостоятельного создания </w:t>
            </w:r>
            <w:r w:rsidR="00541A7C" w:rsidRPr="00B846B1">
              <w:rPr>
                <w:rFonts w:ascii="Times New Roman" w:hAnsi="Times New Roman" w:cs="Times New Roman"/>
                <w:sz w:val="28"/>
                <w:szCs w:val="28"/>
              </w:rPr>
              <w:t>алгоритмов деятельности при решении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(готовим рабочее место, подбираем материал для творчества)</w:t>
            </w:r>
            <w:r w:rsidR="00541A7C" w:rsidRPr="00B8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0AD"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настойчивости, ответственности, самостоятельности, </w:t>
            </w:r>
            <w:r w:rsidR="005370AD" w:rsidRPr="00154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старательности. Их </w:t>
            </w:r>
            <w:proofErr w:type="spellStart"/>
            <w:r w:rsidR="005370AD" w:rsidRPr="0015469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5370AD" w:rsidRPr="001546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проявляется в стремлении ребёнка овладеть знаниями, умениями, прилагать для этого достаточные усилия;</w:t>
            </w:r>
          </w:p>
        </w:tc>
        <w:tc>
          <w:tcPr>
            <w:tcW w:w="5386" w:type="dxa"/>
          </w:tcPr>
          <w:p w:rsidR="002F0DCF" w:rsidRDefault="002F0DCF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5D" w:rsidTr="00C27A36">
        <w:tc>
          <w:tcPr>
            <w:tcW w:w="534" w:type="dxa"/>
          </w:tcPr>
          <w:p w:rsidR="00FA3E5D" w:rsidRDefault="00FA3E5D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FA3E5D" w:rsidRDefault="00FA3E5D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FA3E5D" w:rsidRPr="00B846B1" w:rsidRDefault="00FA3E5D" w:rsidP="00B84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A3E5D" w:rsidRDefault="00FA3E5D" w:rsidP="009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9F" w:rsidRPr="0015469F" w:rsidRDefault="0015469F" w:rsidP="00154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DCF" w:rsidRDefault="002F0D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DCF" w:rsidSect="002F0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FC4"/>
    <w:multiLevelType w:val="hybridMultilevel"/>
    <w:tmpl w:val="20C47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E4578A"/>
    <w:multiLevelType w:val="hybridMultilevel"/>
    <w:tmpl w:val="BC2E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679D"/>
    <w:multiLevelType w:val="hybridMultilevel"/>
    <w:tmpl w:val="F30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498A"/>
    <w:multiLevelType w:val="hybridMultilevel"/>
    <w:tmpl w:val="D4B4A4F8"/>
    <w:lvl w:ilvl="0" w:tplc="6032F2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6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ECC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64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81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032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BA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24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E14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05B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74"/>
    <w:rsid w:val="000F1B74"/>
    <w:rsid w:val="00100680"/>
    <w:rsid w:val="001436AF"/>
    <w:rsid w:val="0015040C"/>
    <w:rsid w:val="0015469F"/>
    <w:rsid w:val="00161470"/>
    <w:rsid w:val="00192928"/>
    <w:rsid w:val="0019758C"/>
    <w:rsid w:val="001F3F92"/>
    <w:rsid w:val="00223141"/>
    <w:rsid w:val="002943A1"/>
    <w:rsid w:val="002F0DCF"/>
    <w:rsid w:val="002F31FA"/>
    <w:rsid w:val="003A4FA1"/>
    <w:rsid w:val="00401D76"/>
    <w:rsid w:val="004160B5"/>
    <w:rsid w:val="004356D6"/>
    <w:rsid w:val="004406DF"/>
    <w:rsid w:val="004A0E22"/>
    <w:rsid w:val="005370AD"/>
    <w:rsid w:val="00541A7C"/>
    <w:rsid w:val="005422FC"/>
    <w:rsid w:val="00552E88"/>
    <w:rsid w:val="00580E04"/>
    <w:rsid w:val="005A72AE"/>
    <w:rsid w:val="005B5BE1"/>
    <w:rsid w:val="005E2223"/>
    <w:rsid w:val="00645D89"/>
    <w:rsid w:val="00680C13"/>
    <w:rsid w:val="00723772"/>
    <w:rsid w:val="00792F05"/>
    <w:rsid w:val="007E3068"/>
    <w:rsid w:val="008469F4"/>
    <w:rsid w:val="00890772"/>
    <w:rsid w:val="008A0BBF"/>
    <w:rsid w:val="008D1214"/>
    <w:rsid w:val="00915535"/>
    <w:rsid w:val="009328C6"/>
    <w:rsid w:val="00957E8E"/>
    <w:rsid w:val="009D1EA0"/>
    <w:rsid w:val="009E08C0"/>
    <w:rsid w:val="009E1E07"/>
    <w:rsid w:val="00A211F1"/>
    <w:rsid w:val="00A61F30"/>
    <w:rsid w:val="00AA17B3"/>
    <w:rsid w:val="00AD79E7"/>
    <w:rsid w:val="00B846B1"/>
    <w:rsid w:val="00BD1B67"/>
    <w:rsid w:val="00BE64CA"/>
    <w:rsid w:val="00C05681"/>
    <w:rsid w:val="00C27A36"/>
    <w:rsid w:val="00C41610"/>
    <w:rsid w:val="00C97089"/>
    <w:rsid w:val="00CA45CC"/>
    <w:rsid w:val="00CD2F69"/>
    <w:rsid w:val="00D1598E"/>
    <w:rsid w:val="00D60901"/>
    <w:rsid w:val="00D64D70"/>
    <w:rsid w:val="00D81A9B"/>
    <w:rsid w:val="00DD562E"/>
    <w:rsid w:val="00E1632B"/>
    <w:rsid w:val="00ED652B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0"/>
    <w:pPr>
      <w:ind w:left="720"/>
      <w:contextualSpacing/>
    </w:pPr>
  </w:style>
  <w:style w:type="table" w:styleId="a4">
    <w:name w:val="Table Grid"/>
    <w:basedOn w:val="a1"/>
    <w:uiPriority w:val="59"/>
    <w:rsid w:val="002F0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43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5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C0"/>
    <w:pPr>
      <w:ind w:left="720"/>
      <w:contextualSpacing/>
    </w:pPr>
  </w:style>
  <w:style w:type="table" w:styleId="a4">
    <w:name w:val="Table Grid"/>
    <w:basedOn w:val="a1"/>
    <w:uiPriority w:val="59"/>
    <w:rsid w:val="002F0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43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5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</dc:creator>
  <cp:lastModifiedBy>Пользователь Windows</cp:lastModifiedBy>
  <cp:revision>4</cp:revision>
  <dcterms:created xsi:type="dcterms:W3CDTF">2013-10-23T17:07:00Z</dcterms:created>
  <dcterms:modified xsi:type="dcterms:W3CDTF">2014-05-02T17:09:00Z</dcterms:modified>
</cp:coreProperties>
</file>