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Конспект игровой образовательной ситуации с детьми старшего дошкольного возраста.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>Тема: «Мамочка любимая – мамочка моя».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</w:r>
      <w:r w:rsidRPr="0013470A">
        <w:rPr>
          <w:rFonts w:ascii="Times New Roman" w:hAnsi="Times New Roman" w:cs="Times New Roman"/>
          <w:i/>
          <w:sz w:val="24"/>
          <w:szCs w:val="24"/>
        </w:rPr>
        <w:t>Цель:</w:t>
      </w:r>
      <w:r w:rsidRPr="0013470A">
        <w:rPr>
          <w:rFonts w:ascii="Times New Roman" w:hAnsi="Times New Roman" w:cs="Times New Roman"/>
          <w:sz w:val="24"/>
          <w:szCs w:val="24"/>
        </w:rPr>
        <w:t xml:space="preserve"> Развивать связную, грамматически правильную речь у детей старшего дошкольного возраста.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</w:r>
      <w:r w:rsidRPr="0013470A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13470A">
        <w:rPr>
          <w:rFonts w:ascii="Times New Roman" w:hAnsi="Times New Roman" w:cs="Times New Roman"/>
          <w:sz w:val="24"/>
          <w:szCs w:val="24"/>
        </w:rPr>
        <w:t xml:space="preserve"> Формировать умение составлять описательный рассказ, добиться эмоциональной выразительной речи, закрепить умение отвечать на вопросы полным предложением;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13470A">
        <w:rPr>
          <w:rFonts w:ascii="Times New Roman" w:hAnsi="Times New Roman" w:cs="Times New Roman"/>
          <w:sz w:val="24"/>
          <w:szCs w:val="24"/>
        </w:rPr>
        <w:t xml:space="preserve"> Развивать двигательную активность детей, мелкую моторику рук, воображение, творческую активность.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13470A">
        <w:rPr>
          <w:rFonts w:ascii="Times New Roman" w:hAnsi="Times New Roman" w:cs="Times New Roman"/>
          <w:sz w:val="24"/>
          <w:szCs w:val="24"/>
        </w:rPr>
        <w:t xml:space="preserve"> Воспитывать у детей любовь, уважение, заботливое отношение к мамам.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</w:r>
      <w:r w:rsidRPr="0013470A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13470A">
        <w:rPr>
          <w:rFonts w:ascii="Times New Roman" w:hAnsi="Times New Roman" w:cs="Times New Roman"/>
          <w:sz w:val="24"/>
          <w:szCs w:val="24"/>
        </w:rPr>
        <w:t xml:space="preserve"> чтение стихотворения Е. Благининой «Посидим в тишине», рисование вместе с детьми автопортрет своей мамы, изготовление поздравительных открыток, рассматривание семейных фотографий, разучивание песен о мамах, дидактические игры «Профессии наших мам», «Скажи ласково». 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 xml:space="preserve">Оборудование: </w:t>
      </w:r>
      <w:proofErr w:type="spellStart"/>
      <w:r w:rsidRPr="0013470A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3470A">
        <w:rPr>
          <w:rFonts w:ascii="Times New Roman" w:hAnsi="Times New Roman" w:cs="Times New Roman"/>
          <w:sz w:val="24"/>
          <w:szCs w:val="24"/>
        </w:rPr>
        <w:t xml:space="preserve"> игра: «Узнай по голосу», раздаточный материал для изготовления подарочного магнита.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Ход игровой образовательной ситуации: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>Воспитатель читает стихотворение «Все она» И.И. Косяков: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Кто вас нежно так голубит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И заботится о вас,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Не смыкая ночью глаз?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Мама дорогая!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Колыбель кто вам качает,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Кто вам песни напевает,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Кто вам сказки говорит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И игрушки вам дарит?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Мама золотая!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lastRenderedPageBreak/>
        <w:t>Если, дети, вы ленивы,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Непослушны, шаловливы,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Что бывает иногда,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Кто же слезы льет тогда?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Все она, родная,</w:t>
      </w:r>
    </w:p>
    <w:p w:rsidR="0013470A" w:rsidRPr="0013470A" w:rsidRDefault="0013470A" w:rsidP="0013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Мама дорогая!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 xml:space="preserve">Воспитатель: Вам понравилось стихотворение?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Да.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О ком это стихотворение?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О маме.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Какой праздник скоро мы будем отмечать?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Дети: День мам.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Ребята, вы хотите поговорить о своей маме?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Да.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Как зовут ваших мам?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Дети: Мою маму зовут Ольга Ивановна, моя мама-Ира.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Как ласково можно назвать маму?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Мамочка моя, любимая, мамуля.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Вы знаете профессию мам?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Моя мама Оля - повар, она вкусно готовит, моя мама – врач, она лечит детей.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 Воспитатель: Мама – самый дорогой человек на свете. От  маминой улыбки нам становится тепло, радостно и спокойно на душе.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 xml:space="preserve">Воспитатель: Ребята, ваши мамы для вас приготовили сюрприз. 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470A">
        <w:rPr>
          <w:rFonts w:ascii="Times New Roman" w:hAnsi="Times New Roman" w:cs="Times New Roman"/>
          <w:i/>
          <w:sz w:val="24"/>
          <w:szCs w:val="24"/>
        </w:rPr>
        <w:t>Мультимедийная</w:t>
      </w:r>
      <w:proofErr w:type="spellEnd"/>
      <w:r w:rsidRPr="0013470A">
        <w:rPr>
          <w:rFonts w:ascii="Times New Roman" w:hAnsi="Times New Roman" w:cs="Times New Roman"/>
          <w:i/>
          <w:sz w:val="24"/>
          <w:szCs w:val="24"/>
        </w:rPr>
        <w:t xml:space="preserve"> игра: «Узнай по голосу».</w:t>
      </w:r>
      <w:r w:rsidRPr="0013470A">
        <w:rPr>
          <w:rFonts w:ascii="Times New Roman" w:hAnsi="Times New Roman" w:cs="Times New Roman"/>
          <w:sz w:val="24"/>
          <w:szCs w:val="24"/>
        </w:rPr>
        <w:t xml:space="preserve"> Составление рассказа о маме по плану. Чем она любит заниматься? Как помогаете маме дома? Как вы играете дома?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Влад смог узнать свою маму, Вика узнала маму, хоть и было не легко, Седа и Рада узнали маму по голосу.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 сделаем тоже  для мам сюрприз?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lastRenderedPageBreak/>
        <w:t>Дети: Давайте.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Мы с вами подарим танцевальное поздравление. </w:t>
      </w:r>
    </w:p>
    <w:p w:rsidR="0013470A" w:rsidRPr="0013470A" w:rsidRDefault="0013470A" w:rsidP="0013470A">
      <w:pPr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ab/>
        <w:t>Под веселую,  ритмичную музыку вместе с детьми делаем разнообразные движения знакомые всем.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Нашим мамам понравится сюрприз?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Дети: Конечно, понравится.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Как можно еще сделать приятно для наших мам, чтобы они порадовались в свой праздник?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Дети: Прочитать стихотворение, подарить маме цветы, нарисовать рисунок, поздравить открыткой.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Сегодня мы с вами изготовим поздравительные магниты. И не просто магниты, а волшебные. Перед вами лежит основа магнита, в виде чего?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Сердца.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Как нам сделать подарок более красочным?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Украсить его.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Будьте внимательны и аккуратны, украшать нужно по контуру и не перегрузить сердце.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возьмем наши сердца и заколдуем теплыми, нежными, ласковыми словами для наших мам.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3470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13470A">
        <w:rPr>
          <w:rFonts w:ascii="Times New Roman" w:hAnsi="Times New Roman" w:cs="Times New Roman"/>
          <w:sz w:val="24"/>
          <w:szCs w:val="24"/>
        </w:rPr>
        <w:t xml:space="preserve"> расположено большое сердце, сердце мамы, воспитатель предлагает рядом расположить свое сердце и сказать приятные слова маме.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Итог занятия. Воспитатель: Ребята, что вам понравилось на занятии? </w:t>
      </w:r>
    </w:p>
    <w:p w:rsidR="0013470A" w:rsidRPr="0013470A" w:rsidRDefault="0013470A" w:rsidP="0013470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Дети: Мамин сюрприз, изготовление магнитов, узнавать маму по голосу. Воспитатель: Какой праздник скоро мы будем праздновать?</w:t>
      </w:r>
    </w:p>
    <w:p w:rsidR="0013470A" w:rsidRPr="0013470A" w:rsidRDefault="0013470A" w:rsidP="0013470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 xml:space="preserve">Дети: День мамы. </w:t>
      </w:r>
    </w:p>
    <w:p w:rsidR="0013470A" w:rsidRPr="0013470A" w:rsidRDefault="0013470A" w:rsidP="001347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0A">
        <w:rPr>
          <w:rFonts w:ascii="Times New Roman" w:hAnsi="Times New Roman" w:cs="Times New Roman"/>
          <w:sz w:val="24"/>
          <w:szCs w:val="24"/>
        </w:rPr>
        <w:t>Воспитатель: Мне было очень приятно с вами сегодня работать, Вика подсказала как нам лучше украсить сердце, Рада и Седа эстетически красочно  украсили свой подарок. Мне приятно было с вами поработать, до новых встреч.</w:t>
      </w:r>
    </w:p>
    <w:p w:rsidR="0013470A" w:rsidRDefault="0013470A" w:rsidP="001347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70A" w:rsidRPr="0013470A" w:rsidRDefault="0013470A" w:rsidP="0013470A">
      <w:pPr>
        <w:ind w:firstLine="708"/>
        <w:jc w:val="both"/>
        <w:rPr>
          <w:sz w:val="24"/>
          <w:szCs w:val="24"/>
        </w:rPr>
      </w:pPr>
    </w:p>
    <w:p w:rsidR="0013470A" w:rsidRPr="0013470A" w:rsidRDefault="0013470A" w:rsidP="0013470A">
      <w:pPr>
        <w:ind w:firstLine="708"/>
        <w:jc w:val="both"/>
        <w:rPr>
          <w:sz w:val="24"/>
          <w:szCs w:val="24"/>
        </w:rPr>
      </w:pPr>
    </w:p>
    <w:p w:rsidR="0013470A" w:rsidRDefault="0013470A" w:rsidP="0013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5A" w:rsidRDefault="00A87F5A"/>
    <w:sectPr w:rsidR="00A87F5A" w:rsidSect="001347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70A"/>
    <w:rsid w:val="0013470A"/>
    <w:rsid w:val="00281AFE"/>
    <w:rsid w:val="00A8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3</cp:revision>
  <dcterms:created xsi:type="dcterms:W3CDTF">2015-03-23T19:20:00Z</dcterms:created>
  <dcterms:modified xsi:type="dcterms:W3CDTF">2015-03-23T20:26:00Z</dcterms:modified>
</cp:coreProperties>
</file>