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14" w:rsidRPr="00AA0693" w:rsidRDefault="00F15E42" w:rsidP="008167AE">
      <w:pPr>
        <w:shd w:val="clear" w:color="auto" w:fill="FFFFFF"/>
        <w:spacing w:before="90" w:after="90" w:line="360" w:lineRule="auto"/>
        <w:ind w:left="-851"/>
        <w:jc w:val="center"/>
        <w:rPr>
          <w:rFonts w:ascii="Arial" w:eastAsia="Times New Roman" w:hAnsi="Arial" w:cs="Arial"/>
          <w:color w:val="444444"/>
          <w:sz w:val="28"/>
          <w:szCs w:val="28"/>
          <w:lang w:eastAsia="ru-RU"/>
        </w:rPr>
      </w:pPr>
      <w:r w:rsidRPr="00AA0693">
        <w:rPr>
          <w:rFonts w:ascii="Arial" w:eastAsia="Times New Roman" w:hAnsi="Arial" w:cs="Arial"/>
          <w:color w:val="444444"/>
          <w:sz w:val="28"/>
          <w:szCs w:val="28"/>
          <w:lang w:eastAsia="ru-RU"/>
        </w:rPr>
        <w:t>Урок в 8-ом классе по теме:</w:t>
      </w:r>
    </w:p>
    <w:p w:rsidR="004B67D1" w:rsidRPr="00AA0693" w:rsidRDefault="004B67D1" w:rsidP="00F15E42">
      <w:pPr>
        <w:shd w:val="clear" w:color="auto" w:fill="FFFFFF"/>
        <w:spacing w:before="90" w:after="90" w:line="240" w:lineRule="auto"/>
        <w:jc w:val="center"/>
        <w:rPr>
          <w:rFonts w:ascii="Arial" w:eastAsia="Times New Roman" w:hAnsi="Arial" w:cs="Arial"/>
          <w:b/>
          <w:color w:val="444444"/>
          <w:sz w:val="24"/>
          <w:szCs w:val="24"/>
          <w:lang w:eastAsia="ru-RU"/>
        </w:rPr>
      </w:pPr>
      <w:r w:rsidRPr="00AA0693">
        <w:rPr>
          <w:rFonts w:ascii="Arial" w:eastAsia="Times New Roman" w:hAnsi="Arial" w:cs="Arial"/>
          <w:b/>
          <w:color w:val="444444"/>
          <w:sz w:val="24"/>
          <w:szCs w:val="24"/>
          <w:lang w:eastAsia="ru-RU"/>
        </w:rPr>
        <w:t>Художественная вышивка. Инструменты и материалы. Уменьшение и увеличения рисунка, способы перевода его на ткань.</w:t>
      </w:r>
    </w:p>
    <w:p w:rsidR="00427014" w:rsidRPr="00AA0693" w:rsidRDefault="00427014" w:rsidP="00AA0693">
      <w:pPr>
        <w:shd w:val="clear" w:color="auto" w:fill="FFFFFF"/>
        <w:spacing w:after="0" w:line="240" w:lineRule="auto"/>
        <w:ind w:left="-851"/>
        <w:rPr>
          <w:rFonts w:ascii="Arial" w:eastAsia="Times New Roman" w:hAnsi="Arial" w:cs="Arial"/>
          <w:color w:val="444444"/>
          <w:sz w:val="18"/>
          <w:szCs w:val="18"/>
          <w:lang w:eastAsia="ru-RU"/>
        </w:rPr>
      </w:pPr>
      <w:r w:rsidRPr="00AA0693">
        <w:rPr>
          <w:rFonts w:ascii="Arial" w:eastAsia="Times New Roman" w:hAnsi="Arial" w:cs="Arial"/>
          <w:b/>
          <w:color w:val="444444"/>
          <w:sz w:val="18"/>
          <w:szCs w:val="18"/>
          <w:lang w:eastAsia="ru-RU"/>
        </w:rPr>
        <w:t>Прогр</w:t>
      </w:r>
      <w:r w:rsidR="004B67D1" w:rsidRPr="00AA0693">
        <w:rPr>
          <w:rFonts w:ascii="Arial" w:eastAsia="Times New Roman" w:hAnsi="Arial" w:cs="Arial"/>
          <w:b/>
          <w:color w:val="444444"/>
          <w:sz w:val="18"/>
          <w:szCs w:val="18"/>
          <w:lang w:eastAsia="ru-RU"/>
        </w:rPr>
        <w:t>амма</w:t>
      </w:r>
      <w:r w:rsidR="004B67D1" w:rsidRPr="00AA0693">
        <w:rPr>
          <w:rFonts w:ascii="Arial" w:eastAsia="Times New Roman" w:hAnsi="Arial" w:cs="Arial"/>
          <w:color w:val="444444"/>
          <w:sz w:val="18"/>
          <w:szCs w:val="18"/>
          <w:lang w:eastAsia="ru-RU"/>
        </w:rPr>
        <w:t>:</w:t>
      </w:r>
      <w:r w:rsidR="004B67D1">
        <w:rPr>
          <w:rFonts w:ascii="Arial" w:eastAsia="Times New Roman" w:hAnsi="Arial" w:cs="Arial"/>
          <w:color w:val="444444"/>
          <w:sz w:val="18"/>
          <w:szCs w:val="18"/>
          <w:lang w:eastAsia="ru-RU"/>
        </w:rPr>
        <w:t> </w:t>
      </w:r>
      <w:r w:rsidR="004B67D1" w:rsidRPr="00AA0693">
        <w:rPr>
          <w:rFonts w:ascii="Arial" w:eastAsia="Times New Roman" w:hAnsi="Arial" w:cs="Arial"/>
          <w:color w:val="444444"/>
          <w:sz w:val="18"/>
          <w:szCs w:val="18"/>
          <w:lang w:eastAsia="ru-RU"/>
        </w:rPr>
        <w:t>программа о</w:t>
      </w:r>
      <w:r w:rsidR="00C77BBB" w:rsidRPr="00AA0693">
        <w:rPr>
          <w:rFonts w:ascii="Arial" w:eastAsia="Times New Roman" w:hAnsi="Arial" w:cs="Arial"/>
          <w:color w:val="444444"/>
          <w:sz w:val="18"/>
          <w:szCs w:val="18"/>
          <w:lang w:eastAsia="ru-RU"/>
        </w:rPr>
        <w:t>сновного общего образования по направлению</w:t>
      </w:r>
      <w:r w:rsidR="004B67D1" w:rsidRPr="00AA0693">
        <w:rPr>
          <w:rFonts w:ascii="Arial" w:eastAsia="Times New Roman" w:hAnsi="Arial" w:cs="Arial"/>
          <w:color w:val="444444"/>
          <w:sz w:val="18"/>
          <w:szCs w:val="18"/>
          <w:lang w:eastAsia="ru-RU"/>
        </w:rPr>
        <w:t xml:space="preserve"> «Технология. О</w:t>
      </w:r>
      <w:r w:rsidRPr="00AA0693">
        <w:rPr>
          <w:rFonts w:ascii="Arial" w:eastAsia="Times New Roman" w:hAnsi="Arial" w:cs="Arial"/>
          <w:color w:val="444444"/>
          <w:sz w:val="18"/>
          <w:szCs w:val="18"/>
          <w:lang w:eastAsia="ru-RU"/>
        </w:rPr>
        <w:t>бслуживающий труд</w:t>
      </w:r>
      <w:r w:rsidR="004B67D1" w:rsidRPr="00AA0693">
        <w:rPr>
          <w:rFonts w:ascii="Arial" w:eastAsia="Times New Roman" w:hAnsi="Arial" w:cs="Arial"/>
          <w:color w:val="444444"/>
          <w:sz w:val="18"/>
          <w:szCs w:val="18"/>
          <w:lang w:eastAsia="ru-RU"/>
        </w:rPr>
        <w:t>.</w:t>
      </w:r>
      <w:r w:rsidRPr="00AA0693">
        <w:rPr>
          <w:rFonts w:ascii="Arial" w:eastAsia="Times New Roman" w:hAnsi="Arial" w:cs="Arial"/>
          <w:color w:val="444444"/>
          <w:sz w:val="18"/>
          <w:szCs w:val="18"/>
          <w:lang w:eastAsia="ru-RU"/>
        </w:rPr>
        <w:t>»2010.</w:t>
      </w:r>
    </w:p>
    <w:p w:rsidR="00427014" w:rsidRPr="00AA0693" w:rsidRDefault="00427014" w:rsidP="00AA0693">
      <w:pPr>
        <w:shd w:val="clear" w:color="auto" w:fill="FFFFFF"/>
        <w:spacing w:before="90" w:after="0" w:line="360" w:lineRule="auto"/>
        <w:ind w:left="-851"/>
        <w:rPr>
          <w:rFonts w:ascii="Arial" w:eastAsia="Times New Roman" w:hAnsi="Arial" w:cs="Arial"/>
          <w:color w:val="444444"/>
          <w:sz w:val="18"/>
          <w:szCs w:val="18"/>
          <w:lang w:eastAsia="ru-RU"/>
        </w:rPr>
      </w:pPr>
      <w:r w:rsidRPr="00AA0693">
        <w:rPr>
          <w:rFonts w:ascii="Arial" w:eastAsia="Times New Roman" w:hAnsi="Arial" w:cs="Arial"/>
          <w:b/>
          <w:color w:val="444444"/>
          <w:sz w:val="18"/>
          <w:szCs w:val="18"/>
          <w:lang w:eastAsia="ru-RU"/>
        </w:rPr>
        <w:t>Учебник</w:t>
      </w:r>
      <w:r w:rsidRPr="00AA0693">
        <w:rPr>
          <w:rFonts w:ascii="Arial" w:eastAsia="Times New Roman" w:hAnsi="Arial" w:cs="Arial"/>
          <w:color w:val="444444"/>
          <w:sz w:val="18"/>
          <w:szCs w:val="18"/>
          <w:lang w:eastAsia="ru-RU"/>
        </w:rPr>
        <w:t>:</w:t>
      </w:r>
      <w:r w:rsidRPr="00456565">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под редакцие</w:t>
      </w:r>
      <w:r w:rsidR="00C77BBB" w:rsidRPr="00AA0693">
        <w:rPr>
          <w:rFonts w:ascii="Arial" w:eastAsia="Times New Roman" w:hAnsi="Arial" w:cs="Arial"/>
          <w:color w:val="444444"/>
          <w:sz w:val="18"/>
          <w:szCs w:val="18"/>
          <w:lang w:eastAsia="ru-RU"/>
        </w:rPr>
        <w:t>й В.Д. Симоненко «Технология», 8</w:t>
      </w:r>
      <w:r w:rsidRPr="00AA0693">
        <w:rPr>
          <w:rFonts w:ascii="Arial" w:eastAsia="Times New Roman" w:hAnsi="Arial" w:cs="Arial"/>
          <w:color w:val="444444"/>
          <w:sz w:val="18"/>
          <w:szCs w:val="18"/>
          <w:lang w:eastAsia="ru-RU"/>
        </w:rPr>
        <w:t xml:space="preserve"> класс</w:t>
      </w:r>
      <w:r w:rsidR="00C77BBB" w:rsidRPr="00AA0693">
        <w:rPr>
          <w:rFonts w:ascii="Arial" w:eastAsia="Times New Roman" w:hAnsi="Arial" w:cs="Arial"/>
          <w:color w:val="444444"/>
          <w:sz w:val="18"/>
          <w:szCs w:val="18"/>
          <w:lang w:eastAsia="ru-RU"/>
        </w:rPr>
        <w:t xml:space="preserve"> </w:t>
      </w:r>
      <w:r w:rsidRPr="00AA0693">
        <w:rPr>
          <w:rFonts w:ascii="Arial" w:eastAsia="Times New Roman" w:hAnsi="Arial" w:cs="Arial"/>
          <w:color w:val="444444"/>
          <w:sz w:val="18"/>
          <w:szCs w:val="18"/>
          <w:lang w:eastAsia="ru-RU"/>
        </w:rPr>
        <w:t xml:space="preserve"> издательство «</w:t>
      </w:r>
      <w:proofErr w:type="spellStart"/>
      <w:r w:rsidRPr="00AA0693">
        <w:rPr>
          <w:rFonts w:ascii="Arial" w:eastAsia="Times New Roman" w:hAnsi="Arial" w:cs="Arial"/>
          <w:color w:val="444444"/>
          <w:sz w:val="18"/>
          <w:szCs w:val="18"/>
          <w:lang w:eastAsia="ru-RU"/>
        </w:rPr>
        <w:t>Вентана</w:t>
      </w:r>
      <w:proofErr w:type="spellEnd"/>
      <w:r w:rsidRPr="00AA0693">
        <w:rPr>
          <w:rFonts w:ascii="Arial" w:eastAsia="Times New Roman" w:hAnsi="Arial" w:cs="Arial"/>
          <w:color w:val="444444"/>
          <w:sz w:val="18"/>
          <w:szCs w:val="18"/>
          <w:lang w:eastAsia="ru-RU"/>
        </w:rPr>
        <w:t xml:space="preserve"> Граф», М., 200</w:t>
      </w:r>
      <w:r w:rsidR="00C77BBB" w:rsidRPr="00AA0693">
        <w:rPr>
          <w:rFonts w:ascii="Arial" w:eastAsia="Times New Roman" w:hAnsi="Arial" w:cs="Arial"/>
          <w:color w:val="444444"/>
          <w:sz w:val="18"/>
          <w:szCs w:val="18"/>
          <w:lang w:eastAsia="ru-RU"/>
        </w:rPr>
        <w:t>9</w:t>
      </w:r>
      <w:r w:rsidRPr="00AA0693">
        <w:rPr>
          <w:rFonts w:ascii="Arial" w:eastAsia="Times New Roman" w:hAnsi="Arial" w:cs="Arial"/>
          <w:color w:val="444444"/>
          <w:sz w:val="18"/>
          <w:szCs w:val="18"/>
          <w:lang w:eastAsia="ru-RU"/>
        </w:rPr>
        <w:t xml:space="preserve">г </w:t>
      </w:r>
    </w:p>
    <w:p w:rsidR="00427014" w:rsidRPr="00AA0693" w:rsidRDefault="00427014" w:rsidP="00AA0693">
      <w:pPr>
        <w:shd w:val="clear" w:color="auto" w:fill="FFFFFF"/>
        <w:spacing w:after="0" w:line="360" w:lineRule="auto"/>
        <w:ind w:left="-851"/>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Кол-во часов в неделю:</w:t>
      </w:r>
      <w:r w:rsidRPr="00456565">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2 часа</w:t>
      </w:r>
    </w:p>
    <w:p w:rsidR="00427014" w:rsidRPr="00C77BBB" w:rsidRDefault="00427014" w:rsidP="00B76E59">
      <w:pPr>
        <w:shd w:val="clear" w:color="auto" w:fill="FFFFFF"/>
        <w:spacing w:after="0" w:line="240" w:lineRule="auto"/>
        <w:ind w:left="-851"/>
        <w:rPr>
          <w:rFonts w:ascii="Arial" w:eastAsia="Times New Roman" w:hAnsi="Arial" w:cs="Arial"/>
          <w:b/>
          <w:color w:val="444444"/>
          <w:sz w:val="18"/>
          <w:szCs w:val="18"/>
          <w:lang w:eastAsia="ru-RU"/>
        </w:rPr>
      </w:pPr>
      <w:r w:rsidRPr="00C77BBB">
        <w:rPr>
          <w:rFonts w:ascii="Arial" w:eastAsia="Times New Roman" w:hAnsi="Arial" w:cs="Arial"/>
          <w:b/>
          <w:color w:val="444444"/>
          <w:sz w:val="18"/>
          <w:szCs w:val="18"/>
          <w:lang w:eastAsia="ru-RU"/>
        </w:rPr>
        <w:t>Цель</w:t>
      </w:r>
      <w:r w:rsidR="00AA0693">
        <w:rPr>
          <w:rFonts w:ascii="Arial" w:eastAsia="Times New Roman" w:hAnsi="Arial" w:cs="Arial"/>
          <w:b/>
          <w:color w:val="444444"/>
          <w:sz w:val="18"/>
          <w:szCs w:val="18"/>
          <w:lang w:eastAsia="ru-RU"/>
        </w:rPr>
        <w:t xml:space="preserve"> </w:t>
      </w:r>
      <w:r w:rsidRPr="00C77BBB">
        <w:rPr>
          <w:rFonts w:ascii="Arial" w:eastAsia="Times New Roman" w:hAnsi="Arial" w:cs="Arial"/>
          <w:b/>
          <w:color w:val="444444"/>
          <w:sz w:val="18"/>
          <w:szCs w:val="18"/>
          <w:lang w:eastAsia="ru-RU"/>
        </w:rPr>
        <w:t xml:space="preserve"> урока: </w:t>
      </w:r>
    </w:p>
    <w:p w:rsidR="00427014" w:rsidRPr="000C64B0" w:rsidRDefault="00427014" w:rsidP="00B76E59">
      <w:pPr>
        <w:pStyle w:val="a3"/>
        <w:numPr>
          <w:ilvl w:val="0"/>
          <w:numId w:val="4"/>
        </w:numPr>
        <w:shd w:val="clear" w:color="auto" w:fill="FFFFFF"/>
        <w:spacing w:after="0" w:line="240" w:lineRule="auto"/>
        <w:rPr>
          <w:rStyle w:val="a4"/>
          <w:lang w:eastAsia="ru-RU"/>
        </w:rPr>
      </w:pPr>
      <w:r w:rsidRPr="000C64B0">
        <w:rPr>
          <w:rStyle w:val="a4"/>
          <w:lang w:eastAsia="ru-RU"/>
        </w:rPr>
        <w:t>Образовательная:</w:t>
      </w:r>
    </w:p>
    <w:p w:rsidR="00C77BBB" w:rsidRPr="00AA0693" w:rsidRDefault="00C77BBB" w:rsidP="00B76E59">
      <w:pPr>
        <w:pStyle w:val="a3"/>
        <w:numPr>
          <w:ilvl w:val="0"/>
          <w:numId w:val="8"/>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формирование знаний учащихся об истории возникновения и развития вышивки;</w:t>
      </w:r>
    </w:p>
    <w:p w:rsidR="00C77BBB" w:rsidRPr="00AA0693" w:rsidRDefault="00C77BBB" w:rsidP="00B76E59">
      <w:pPr>
        <w:pStyle w:val="a3"/>
        <w:numPr>
          <w:ilvl w:val="0"/>
          <w:numId w:val="8"/>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формирование знаний учащихся о видах художественной вышивки – глади;</w:t>
      </w:r>
    </w:p>
    <w:p w:rsidR="00141AC5" w:rsidRPr="00AA0693" w:rsidRDefault="009D4211" w:rsidP="00B76E59">
      <w:pPr>
        <w:pStyle w:val="a3"/>
        <w:numPr>
          <w:ilvl w:val="0"/>
          <w:numId w:val="8"/>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 xml:space="preserve">расширение  знаний </w:t>
      </w:r>
      <w:r w:rsidR="00141AC5" w:rsidRPr="00AA0693">
        <w:rPr>
          <w:rFonts w:ascii="Arial" w:eastAsia="Times New Roman" w:hAnsi="Arial" w:cs="Arial"/>
          <w:color w:val="444444"/>
          <w:sz w:val="18"/>
          <w:szCs w:val="18"/>
          <w:lang w:eastAsia="ru-RU"/>
        </w:rPr>
        <w:t xml:space="preserve">о материалах и инструментах, используемых при вышивании; </w:t>
      </w:r>
    </w:p>
    <w:p w:rsidR="009D4211" w:rsidRPr="00AA0693" w:rsidRDefault="009D4211" w:rsidP="00B76E59">
      <w:pPr>
        <w:pStyle w:val="a3"/>
        <w:numPr>
          <w:ilvl w:val="0"/>
          <w:numId w:val="8"/>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формирование знаний учащихся о возможности использования художественной вышивки в одежде и изделиях бытового назначения</w:t>
      </w:r>
      <w:r w:rsidR="00573041" w:rsidRPr="00AA0693">
        <w:rPr>
          <w:rFonts w:ascii="Arial" w:eastAsia="Times New Roman" w:hAnsi="Arial" w:cs="Arial"/>
          <w:color w:val="444444"/>
          <w:sz w:val="18"/>
          <w:szCs w:val="18"/>
          <w:lang w:eastAsia="ru-RU"/>
        </w:rPr>
        <w:t>,</w:t>
      </w:r>
    </w:p>
    <w:p w:rsidR="00A23582" w:rsidRPr="00AA0693" w:rsidRDefault="00A23582" w:rsidP="00B76E59">
      <w:pPr>
        <w:pStyle w:val="a3"/>
        <w:numPr>
          <w:ilvl w:val="0"/>
          <w:numId w:val="8"/>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формирование знаний учащихся об увеличении и уменьшении рисунка</w:t>
      </w:r>
    </w:p>
    <w:p w:rsidR="000B62B6" w:rsidRPr="00AA0693" w:rsidRDefault="009D4211" w:rsidP="00B76E59">
      <w:pPr>
        <w:pStyle w:val="a3"/>
        <w:numPr>
          <w:ilvl w:val="0"/>
          <w:numId w:val="8"/>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расширение  знаний</w:t>
      </w:r>
      <w:r w:rsidR="000B62B6" w:rsidRPr="00AA0693">
        <w:rPr>
          <w:rFonts w:ascii="Arial" w:eastAsia="Times New Roman" w:hAnsi="Arial" w:cs="Arial"/>
          <w:color w:val="444444"/>
          <w:sz w:val="18"/>
          <w:szCs w:val="18"/>
          <w:lang w:eastAsia="ru-RU"/>
        </w:rPr>
        <w:t xml:space="preserve"> о способах перевода рисунка на ткань</w:t>
      </w:r>
      <w:r w:rsidR="00D9396F" w:rsidRPr="00AA0693">
        <w:rPr>
          <w:rFonts w:ascii="Arial" w:eastAsia="Times New Roman" w:hAnsi="Arial" w:cs="Arial"/>
          <w:color w:val="444444"/>
          <w:sz w:val="18"/>
          <w:szCs w:val="18"/>
          <w:lang w:eastAsia="ru-RU"/>
        </w:rPr>
        <w:t>.</w:t>
      </w:r>
    </w:p>
    <w:p w:rsidR="00427014" w:rsidRPr="00D63250" w:rsidRDefault="00427014" w:rsidP="00B76E59">
      <w:pPr>
        <w:pStyle w:val="a3"/>
        <w:numPr>
          <w:ilvl w:val="0"/>
          <w:numId w:val="4"/>
        </w:numPr>
        <w:shd w:val="clear" w:color="auto" w:fill="FFFFFF"/>
        <w:spacing w:before="90" w:after="90" w:line="240" w:lineRule="auto"/>
        <w:rPr>
          <w:rStyle w:val="a4"/>
          <w:lang w:eastAsia="ru-RU"/>
        </w:rPr>
      </w:pPr>
      <w:r w:rsidRPr="00D63250">
        <w:rPr>
          <w:rStyle w:val="a4"/>
          <w:lang w:eastAsia="ru-RU"/>
        </w:rPr>
        <w:t>Воспитательная:</w:t>
      </w:r>
    </w:p>
    <w:p w:rsidR="00427014" w:rsidRPr="00AA0693" w:rsidRDefault="00427014" w:rsidP="00B76E59">
      <w:pPr>
        <w:pStyle w:val="a3"/>
        <w:numPr>
          <w:ilvl w:val="0"/>
          <w:numId w:val="9"/>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 xml:space="preserve">воспитание интереса к ручному труду, </w:t>
      </w:r>
      <w:r w:rsidRPr="00CC1751">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уважительного отношения к труду других людей</w:t>
      </w:r>
      <w:r w:rsidR="00D9396F" w:rsidRPr="00AA0693">
        <w:rPr>
          <w:rFonts w:ascii="Arial" w:eastAsia="Times New Roman" w:hAnsi="Arial" w:cs="Arial"/>
          <w:color w:val="444444"/>
          <w:sz w:val="18"/>
          <w:szCs w:val="18"/>
          <w:lang w:eastAsia="ru-RU"/>
        </w:rPr>
        <w:t>;</w:t>
      </w:r>
    </w:p>
    <w:p w:rsidR="00D9396F" w:rsidRPr="00CC1751" w:rsidRDefault="00D9396F" w:rsidP="00B76E59">
      <w:pPr>
        <w:pStyle w:val="a3"/>
        <w:numPr>
          <w:ilvl w:val="0"/>
          <w:numId w:val="9"/>
        </w:numPr>
        <w:shd w:val="clear" w:color="auto" w:fill="FFFFFF"/>
        <w:spacing w:before="90" w:after="90" w:line="24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воспитание аккуратности, бережливости, усидчивости.</w:t>
      </w:r>
    </w:p>
    <w:p w:rsidR="00427014" w:rsidRPr="00D63250" w:rsidRDefault="00427014" w:rsidP="00B76E59">
      <w:pPr>
        <w:pStyle w:val="a3"/>
        <w:numPr>
          <w:ilvl w:val="0"/>
          <w:numId w:val="4"/>
        </w:numPr>
        <w:shd w:val="clear" w:color="auto" w:fill="FFFFFF"/>
        <w:spacing w:before="90" w:after="90" w:line="240" w:lineRule="auto"/>
        <w:rPr>
          <w:rStyle w:val="a4"/>
          <w:lang w:eastAsia="ru-RU"/>
        </w:rPr>
      </w:pPr>
      <w:r w:rsidRPr="00D63250">
        <w:rPr>
          <w:rStyle w:val="a4"/>
          <w:lang w:eastAsia="ru-RU"/>
        </w:rPr>
        <w:t>Развивающая:</w:t>
      </w:r>
    </w:p>
    <w:p w:rsidR="00427014" w:rsidRPr="00AA0693" w:rsidRDefault="00427014" w:rsidP="00B76E59">
      <w:pPr>
        <w:pStyle w:val="a3"/>
        <w:numPr>
          <w:ilvl w:val="0"/>
          <w:numId w:val="10"/>
        </w:numPr>
        <w:shd w:val="clear" w:color="auto" w:fill="FFFFFF"/>
        <w:spacing w:before="90" w:after="90" w:line="24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 xml:space="preserve">развитие познавательных интересов к </w:t>
      </w:r>
      <w:r w:rsidRPr="00CC1751">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получению опыта</w:t>
      </w:r>
      <w:r w:rsidR="00D9396F" w:rsidRPr="00AA0693">
        <w:rPr>
          <w:rFonts w:ascii="Arial" w:eastAsia="Times New Roman" w:hAnsi="Arial" w:cs="Arial"/>
          <w:color w:val="444444"/>
          <w:sz w:val="18"/>
          <w:szCs w:val="18"/>
          <w:lang w:eastAsia="ru-RU"/>
        </w:rPr>
        <w:t xml:space="preserve"> по использованию  художественной вышивки для украшения одежды </w:t>
      </w:r>
      <w:r w:rsidR="00D63250" w:rsidRPr="00AA0693">
        <w:rPr>
          <w:rFonts w:ascii="Arial" w:eastAsia="Times New Roman" w:hAnsi="Arial" w:cs="Arial"/>
          <w:color w:val="444444"/>
          <w:sz w:val="18"/>
          <w:szCs w:val="18"/>
          <w:lang w:eastAsia="ru-RU"/>
        </w:rPr>
        <w:t xml:space="preserve">и предметов бытового назначения, </w:t>
      </w:r>
      <w:r w:rsidRPr="00AA0693">
        <w:rPr>
          <w:rFonts w:ascii="Arial" w:eastAsia="Times New Roman" w:hAnsi="Arial" w:cs="Arial"/>
          <w:color w:val="444444"/>
          <w:sz w:val="18"/>
          <w:szCs w:val="18"/>
          <w:lang w:eastAsia="ru-RU"/>
        </w:rPr>
        <w:t xml:space="preserve"> развитие глазомера.</w:t>
      </w:r>
    </w:p>
    <w:p w:rsidR="00427014" w:rsidRPr="00AA0693" w:rsidRDefault="00427014" w:rsidP="00F15E42">
      <w:pPr>
        <w:shd w:val="clear" w:color="auto" w:fill="FFFFFF"/>
        <w:spacing w:before="90" w:after="0" w:line="360" w:lineRule="auto"/>
        <w:ind w:left="-851"/>
        <w:rPr>
          <w:rFonts w:ascii="Arial" w:eastAsia="Times New Roman" w:hAnsi="Arial" w:cs="Arial"/>
          <w:b/>
          <w:color w:val="444444"/>
          <w:sz w:val="18"/>
          <w:szCs w:val="18"/>
          <w:lang w:eastAsia="ru-RU"/>
        </w:rPr>
      </w:pPr>
      <w:r w:rsidRPr="00AA0693">
        <w:rPr>
          <w:rFonts w:ascii="Arial" w:eastAsia="Times New Roman" w:hAnsi="Arial" w:cs="Arial"/>
          <w:b/>
          <w:color w:val="444444"/>
          <w:sz w:val="18"/>
          <w:szCs w:val="18"/>
          <w:lang w:eastAsia="ru-RU"/>
        </w:rPr>
        <w:t>Задачи:</w:t>
      </w:r>
      <w:r w:rsidRPr="002F1D38">
        <w:rPr>
          <w:rFonts w:ascii="Arial" w:eastAsia="Times New Roman" w:hAnsi="Arial" w:cs="Arial"/>
          <w:b/>
          <w:color w:val="444444"/>
          <w:sz w:val="18"/>
          <w:szCs w:val="18"/>
          <w:lang w:eastAsia="ru-RU"/>
        </w:rPr>
        <w:t> </w:t>
      </w:r>
    </w:p>
    <w:p w:rsidR="00427014" w:rsidRPr="00AA0693" w:rsidRDefault="00427014" w:rsidP="004B085D">
      <w:pPr>
        <w:shd w:val="clear" w:color="auto" w:fill="FFFFFF"/>
        <w:spacing w:after="0" w:line="240" w:lineRule="auto"/>
        <w:ind w:left="-851"/>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1.</w:t>
      </w:r>
      <w:r w:rsidR="00E959C0" w:rsidRPr="00AA0693">
        <w:rPr>
          <w:rFonts w:ascii="Arial" w:eastAsia="Times New Roman" w:hAnsi="Arial" w:cs="Arial"/>
          <w:color w:val="444444"/>
          <w:sz w:val="18"/>
          <w:szCs w:val="18"/>
          <w:lang w:eastAsia="ru-RU"/>
        </w:rPr>
        <w:t xml:space="preserve"> </w:t>
      </w:r>
      <w:r w:rsidRPr="00AA0693">
        <w:rPr>
          <w:rFonts w:ascii="Arial" w:eastAsia="Times New Roman" w:hAnsi="Arial" w:cs="Arial"/>
          <w:color w:val="444444"/>
          <w:sz w:val="18"/>
          <w:szCs w:val="18"/>
          <w:lang w:eastAsia="ru-RU"/>
        </w:rPr>
        <w:t xml:space="preserve"> Повторить </w:t>
      </w:r>
      <w:r w:rsidR="002F1D38" w:rsidRPr="00AA0693">
        <w:rPr>
          <w:rFonts w:ascii="Arial" w:eastAsia="Times New Roman" w:hAnsi="Arial" w:cs="Arial"/>
          <w:color w:val="444444"/>
          <w:sz w:val="18"/>
          <w:szCs w:val="18"/>
          <w:lang w:eastAsia="ru-RU"/>
        </w:rPr>
        <w:t xml:space="preserve"> классификацию вышивок</w:t>
      </w:r>
      <w:r w:rsidR="009D4211" w:rsidRPr="00AA0693">
        <w:rPr>
          <w:rFonts w:ascii="Arial" w:eastAsia="Times New Roman" w:hAnsi="Arial" w:cs="Arial"/>
          <w:color w:val="444444"/>
          <w:sz w:val="18"/>
          <w:szCs w:val="18"/>
          <w:lang w:eastAsia="ru-RU"/>
        </w:rPr>
        <w:t>.</w:t>
      </w:r>
    </w:p>
    <w:p w:rsidR="00427014" w:rsidRPr="00AA0693" w:rsidRDefault="00427014" w:rsidP="00F15E42">
      <w:pPr>
        <w:shd w:val="clear" w:color="auto" w:fill="FFFFFF"/>
        <w:spacing w:before="90" w:after="90" w:line="240" w:lineRule="auto"/>
        <w:ind w:left="-851"/>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2.</w:t>
      </w:r>
      <w:r w:rsidR="00E959C0" w:rsidRPr="00AA0693">
        <w:rPr>
          <w:rFonts w:ascii="Arial" w:eastAsia="Times New Roman" w:hAnsi="Arial" w:cs="Arial"/>
          <w:color w:val="444444"/>
          <w:sz w:val="18"/>
          <w:szCs w:val="18"/>
          <w:lang w:eastAsia="ru-RU"/>
        </w:rPr>
        <w:t xml:space="preserve"> </w:t>
      </w:r>
      <w:r w:rsidRPr="00AA0693">
        <w:rPr>
          <w:rFonts w:ascii="Arial" w:eastAsia="Times New Roman" w:hAnsi="Arial" w:cs="Arial"/>
          <w:color w:val="444444"/>
          <w:sz w:val="18"/>
          <w:szCs w:val="18"/>
          <w:lang w:eastAsia="ru-RU"/>
        </w:rPr>
        <w:t xml:space="preserve"> По</w:t>
      </w:r>
      <w:r w:rsidR="002F1D38" w:rsidRPr="00AA0693">
        <w:rPr>
          <w:rFonts w:ascii="Arial" w:eastAsia="Times New Roman" w:hAnsi="Arial" w:cs="Arial"/>
          <w:color w:val="444444"/>
          <w:sz w:val="18"/>
          <w:szCs w:val="18"/>
          <w:lang w:eastAsia="ru-RU"/>
        </w:rPr>
        <w:t>знакомить учащихся  с ассортиментом изделий, на которых может быть выполнена художественная  вышивка.</w:t>
      </w:r>
    </w:p>
    <w:p w:rsidR="004B085D" w:rsidRPr="00AA0693" w:rsidRDefault="004B085D" w:rsidP="00434163">
      <w:pPr>
        <w:shd w:val="clear" w:color="auto" w:fill="FFFFFF"/>
        <w:spacing w:after="0" w:line="240" w:lineRule="auto"/>
        <w:ind w:left="-851"/>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3</w:t>
      </w:r>
      <w:r w:rsidR="009D4211" w:rsidRPr="00AA0693">
        <w:rPr>
          <w:rFonts w:ascii="Arial" w:eastAsia="Times New Roman" w:hAnsi="Arial" w:cs="Arial"/>
          <w:color w:val="444444"/>
          <w:sz w:val="18"/>
          <w:szCs w:val="18"/>
          <w:lang w:eastAsia="ru-RU"/>
        </w:rPr>
        <w:t>.</w:t>
      </w:r>
      <w:r w:rsidRPr="00AA0693">
        <w:rPr>
          <w:rFonts w:ascii="Arial" w:eastAsia="Times New Roman" w:hAnsi="Arial" w:cs="Arial"/>
          <w:color w:val="444444"/>
          <w:sz w:val="18"/>
          <w:szCs w:val="18"/>
          <w:lang w:eastAsia="ru-RU"/>
        </w:rPr>
        <w:t xml:space="preserve"> </w:t>
      </w:r>
      <w:r w:rsidR="009D4211" w:rsidRPr="00AA0693">
        <w:rPr>
          <w:rFonts w:ascii="Arial" w:eastAsia="Times New Roman" w:hAnsi="Arial" w:cs="Arial"/>
          <w:color w:val="444444"/>
          <w:sz w:val="18"/>
          <w:szCs w:val="18"/>
          <w:lang w:eastAsia="ru-RU"/>
        </w:rPr>
        <w:t xml:space="preserve"> </w:t>
      </w:r>
      <w:r w:rsidRPr="00AA0693">
        <w:rPr>
          <w:rFonts w:ascii="Arial" w:eastAsia="Times New Roman" w:hAnsi="Arial" w:cs="Arial"/>
          <w:color w:val="444444"/>
          <w:sz w:val="18"/>
          <w:szCs w:val="18"/>
          <w:lang w:eastAsia="ru-RU"/>
        </w:rPr>
        <w:t xml:space="preserve">Выработать  </w:t>
      </w:r>
      <w:r w:rsidR="009D4211" w:rsidRPr="00AA0693">
        <w:rPr>
          <w:rFonts w:ascii="Arial" w:eastAsia="Times New Roman" w:hAnsi="Arial" w:cs="Arial"/>
          <w:color w:val="444444"/>
          <w:sz w:val="18"/>
          <w:szCs w:val="18"/>
          <w:lang w:eastAsia="ru-RU"/>
        </w:rPr>
        <w:t xml:space="preserve">навыки  по увеличению, уменьшению рисунка; </w:t>
      </w:r>
    </w:p>
    <w:p w:rsidR="00427014" w:rsidRPr="00AA0693" w:rsidRDefault="00427014" w:rsidP="00434163">
      <w:pPr>
        <w:shd w:val="clear" w:color="auto" w:fill="FFFFFF"/>
        <w:spacing w:after="0" w:line="240" w:lineRule="auto"/>
        <w:ind w:left="-851"/>
        <w:rPr>
          <w:rFonts w:ascii="Arial" w:eastAsia="Times New Roman" w:hAnsi="Arial" w:cs="Arial"/>
          <w:color w:val="444444"/>
          <w:sz w:val="18"/>
          <w:szCs w:val="18"/>
          <w:lang w:eastAsia="ru-RU"/>
        </w:rPr>
      </w:pPr>
      <w:r w:rsidRPr="00AA0693">
        <w:rPr>
          <w:rFonts w:ascii="Arial" w:eastAsia="Times New Roman" w:hAnsi="Arial" w:cs="Arial"/>
          <w:b/>
          <w:color w:val="444444"/>
          <w:sz w:val="18"/>
          <w:szCs w:val="18"/>
          <w:lang w:eastAsia="ru-RU"/>
        </w:rPr>
        <w:t>Тип урока:</w:t>
      </w:r>
      <w:r w:rsidR="00707837" w:rsidRPr="00AA0693">
        <w:rPr>
          <w:rFonts w:ascii="Arial" w:eastAsia="Times New Roman" w:hAnsi="Arial" w:cs="Arial"/>
          <w:b/>
          <w:color w:val="444444"/>
          <w:sz w:val="18"/>
          <w:szCs w:val="18"/>
          <w:lang w:eastAsia="ru-RU"/>
        </w:rPr>
        <w:t xml:space="preserve">   </w:t>
      </w:r>
      <w:r w:rsidRPr="00456565">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комбинированный</w:t>
      </w:r>
    </w:p>
    <w:p w:rsidR="00B324DE" w:rsidRPr="00AA0693" w:rsidRDefault="00B324DE" w:rsidP="00297008">
      <w:pPr>
        <w:shd w:val="clear" w:color="auto" w:fill="FFFFFF"/>
        <w:spacing w:after="0" w:line="240" w:lineRule="auto"/>
        <w:ind w:left="-851"/>
        <w:rPr>
          <w:rFonts w:ascii="Arial" w:eastAsia="Times New Roman" w:hAnsi="Arial" w:cs="Arial"/>
          <w:color w:val="444444"/>
          <w:sz w:val="18"/>
          <w:szCs w:val="18"/>
          <w:lang w:eastAsia="ru-RU"/>
        </w:rPr>
      </w:pPr>
      <w:r w:rsidRPr="00AA0693">
        <w:rPr>
          <w:rFonts w:ascii="Arial" w:eastAsia="Times New Roman" w:hAnsi="Arial" w:cs="Arial"/>
          <w:b/>
          <w:color w:val="444444"/>
          <w:sz w:val="18"/>
          <w:szCs w:val="18"/>
          <w:lang w:eastAsia="ru-RU"/>
        </w:rPr>
        <w:t>Используемые педагогические технологии:</w:t>
      </w:r>
    </w:p>
    <w:p w:rsidR="00B324DE" w:rsidRPr="00B324DE" w:rsidRDefault="00B324DE" w:rsidP="00B324DE">
      <w:pPr>
        <w:pStyle w:val="a3"/>
        <w:numPr>
          <w:ilvl w:val="0"/>
          <w:numId w:val="22"/>
        </w:numPr>
        <w:shd w:val="clear" w:color="auto" w:fill="FFFFFF"/>
        <w:spacing w:after="0" w:line="240" w:lineRule="auto"/>
        <w:rPr>
          <w:rFonts w:ascii="Arial" w:eastAsia="Times New Roman" w:hAnsi="Arial" w:cs="Arial"/>
          <w:color w:val="444444"/>
          <w:sz w:val="18"/>
          <w:szCs w:val="18"/>
          <w:lang w:eastAsia="ru-RU"/>
        </w:rPr>
      </w:pPr>
      <w:r w:rsidRPr="00B324DE">
        <w:rPr>
          <w:rFonts w:ascii="Arial" w:eastAsia="Times New Roman" w:hAnsi="Arial" w:cs="Arial"/>
          <w:color w:val="444444"/>
          <w:sz w:val="18"/>
          <w:szCs w:val="18"/>
          <w:lang w:eastAsia="ru-RU"/>
        </w:rPr>
        <w:t>Информационно-ком</w:t>
      </w:r>
      <w:r w:rsidR="004F6545">
        <w:rPr>
          <w:rFonts w:ascii="Arial" w:eastAsia="Times New Roman" w:hAnsi="Arial" w:cs="Arial"/>
          <w:color w:val="444444"/>
          <w:sz w:val="18"/>
          <w:szCs w:val="18"/>
          <w:lang w:eastAsia="ru-RU"/>
        </w:rPr>
        <w:t>пьютерные</w:t>
      </w:r>
      <w:r w:rsidR="0018192D">
        <w:rPr>
          <w:rFonts w:ascii="Arial" w:eastAsia="Times New Roman" w:hAnsi="Arial" w:cs="Arial"/>
          <w:color w:val="444444"/>
          <w:sz w:val="18"/>
          <w:szCs w:val="18"/>
          <w:lang w:eastAsia="ru-RU"/>
        </w:rPr>
        <w:t xml:space="preserve">  те</w:t>
      </w:r>
      <w:r w:rsidRPr="00B324DE">
        <w:rPr>
          <w:rFonts w:ascii="Arial" w:eastAsia="Times New Roman" w:hAnsi="Arial" w:cs="Arial"/>
          <w:color w:val="444444"/>
          <w:sz w:val="18"/>
          <w:szCs w:val="18"/>
          <w:lang w:eastAsia="ru-RU"/>
        </w:rPr>
        <w:t>хнологии</w:t>
      </w:r>
      <w:r w:rsidR="00CB246F">
        <w:rPr>
          <w:rFonts w:ascii="Arial" w:eastAsia="Times New Roman" w:hAnsi="Arial" w:cs="Arial"/>
          <w:color w:val="444444"/>
          <w:sz w:val="18"/>
          <w:szCs w:val="18"/>
          <w:lang w:eastAsia="ru-RU"/>
        </w:rPr>
        <w:t xml:space="preserve"> (ИКТ)</w:t>
      </w:r>
    </w:p>
    <w:p w:rsidR="00B324DE" w:rsidRDefault="00B324DE" w:rsidP="00B324DE">
      <w:pPr>
        <w:pStyle w:val="a3"/>
        <w:numPr>
          <w:ilvl w:val="0"/>
          <w:numId w:val="22"/>
        </w:numPr>
        <w:shd w:val="clear" w:color="auto" w:fill="FFFFFF"/>
        <w:spacing w:after="0" w:line="240" w:lineRule="auto"/>
        <w:rPr>
          <w:rFonts w:ascii="Arial" w:eastAsia="Times New Roman" w:hAnsi="Arial" w:cs="Arial"/>
          <w:color w:val="444444"/>
          <w:sz w:val="18"/>
          <w:szCs w:val="18"/>
          <w:lang w:eastAsia="ru-RU"/>
        </w:rPr>
      </w:pPr>
      <w:r w:rsidRPr="00B324DE">
        <w:rPr>
          <w:rFonts w:ascii="Arial" w:eastAsia="Times New Roman" w:hAnsi="Arial" w:cs="Arial"/>
          <w:color w:val="444444"/>
          <w:sz w:val="18"/>
          <w:szCs w:val="18"/>
          <w:lang w:eastAsia="ru-RU"/>
        </w:rPr>
        <w:t>Технологии  объяснительно-иллюстративного обучения</w:t>
      </w:r>
    </w:p>
    <w:p w:rsidR="007E460E" w:rsidRDefault="007E460E" w:rsidP="00B324DE">
      <w:pPr>
        <w:pStyle w:val="a3"/>
        <w:numPr>
          <w:ilvl w:val="0"/>
          <w:numId w:val="22"/>
        </w:numPr>
        <w:shd w:val="clear" w:color="auto" w:fill="FFFFFF"/>
        <w:spacing w:after="0" w:line="240" w:lineRule="auto"/>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Игровые технологии</w:t>
      </w:r>
    </w:p>
    <w:p w:rsidR="00B324DE" w:rsidRPr="00B324DE" w:rsidRDefault="00B324DE" w:rsidP="00B324DE">
      <w:pPr>
        <w:pStyle w:val="a3"/>
        <w:numPr>
          <w:ilvl w:val="0"/>
          <w:numId w:val="22"/>
        </w:numPr>
        <w:shd w:val="clear" w:color="auto" w:fill="FFFFFF"/>
        <w:spacing w:after="0" w:line="240" w:lineRule="auto"/>
        <w:rPr>
          <w:rFonts w:ascii="Arial" w:eastAsia="Times New Roman" w:hAnsi="Arial" w:cs="Arial"/>
          <w:color w:val="444444"/>
          <w:sz w:val="18"/>
          <w:szCs w:val="18"/>
          <w:lang w:eastAsia="ru-RU"/>
        </w:rPr>
      </w:pPr>
      <w:proofErr w:type="spellStart"/>
      <w:r w:rsidRPr="00B324DE">
        <w:rPr>
          <w:rFonts w:ascii="Arial" w:eastAsia="Times New Roman" w:hAnsi="Arial" w:cs="Arial"/>
          <w:color w:val="444444"/>
          <w:sz w:val="18"/>
          <w:szCs w:val="18"/>
          <w:lang w:eastAsia="ru-RU"/>
        </w:rPr>
        <w:t>Здоровьесберегающие</w:t>
      </w:r>
      <w:proofErr w:type="spellEnd"/>
      <w:r w:rsidRPr="00B324DE">
        <w:rPr>
          <w:rFonts w:ascii="Arial" w:eastAsia="Times New Roman" w:hAnsi="Arial" w:cs="Arial"/>
          <w:color w:val="444444"/>
          <w:sz w:val="18"/>
          <w:szCs w:val="18"/>
          <w:lang w:eastAsia="ru-RU"/>
        </w:rPr>
        <w:t xml:space="preserve"> технологии</w:t>
      </w:r>
    </w:p>
    <w:p w:rsidR="00347ED2" w:rsidRPr="00AA0693" w:rsidRDefault="00427014" w:rsidP="00297008">
      <w:pPr>
        <w:shd w:val="clear" w:color="auto" w:fill="FFFFFF"/>
        <w:spacing w:before="90" w:after="90" w:line="240" w:lineRule="auto"/>
        <w:ind w:left="-851"/>
        <w:rPr>
          <w:rFonts w:ascii="Arial" w:eastAsia="Times New Roman" w:hAnsi="Arial" w:cs="Arial"/>
          <w:color w:val="444444"/>
          <w:sz w:val="18"/>
          <w:szCs w:val="18"/>
          <w:lang w:eastAsia="ru-RU"/>
        </w:rPr>
      </w:pPr>
      <w:r w:rsidRPr="00AA0693">
        <w:rPr>
          <w:rFonts w:ascii="Arial" w:eastAsia="Times New Roman" w:hAnsi="Arial" w:cs="Arial"/>
          <w:b/>
          <w:color w:val="444444"/>
          <w:sz w:val="18"/>
          <w:szCs w:val="18"/>
          <w:lang w:eastAsia="ru-RU"/>
        </w:rPr>
        <w:t xml:space="preserve">Методы и методические </w:t>
      </w:r>
      <w:r w:rsidRPr="00707837">
        <w:rPr>
          <w:rFonts w:ascii="Arial" w:eastAsia="Times New Roman" w:hAnsi="Arial" w:cs="Arial"/>
          <w:b/>
          <w:color w:val="444444"/>
          <w:sz w:val="18"/>
          <w:szCs w:val="18"/>
          <w:lang w:eastAsia="ru-RU"/>
        </w:rPr>
        <w:t> </w:t>
      </w:r>
      <w:r w:rsidRPr="00AA0693">
        <w:rPr>
          <w:rFonts w:ascii="Arial" w:eastAsia="Times New Roman" w:hAnsi="Arial" w:cs="Arial"/>
          <w:b/>
          <w:color w:val="444444"/>
          <w:sz w:val="18"/>
          <w:szCs w:val="18"/>
          <w:lang w:eastAsia="ru-RU"/>
        </w:rPr>
        <w:t>приёмы</w:t>
      </w:r>
      <w:r w:rsidRPr="00AA0693">
        <w:rPr>
          <w:rFonts w:ascii="Arial" w:eastAsia="Times New Roman" w:hAnsi="Arial" w:cs="Arial"/>
          <w:color w:val="444444"/>
          <w:sz w:val="18"/>
          <w:szCs w:val="18"/>
          <w:lang w:eastAsia="ru-RU"/>
        </w:rPr>
        <w:t>:</w:t>
      </w:r>
      <w:r w:rsidR="00707837" w:rsidRPr="00AA0693">
        <w:rPr>
          <w:rFonts w:ascii="Arial" w:eastAsia="Times New Roman" w:hAnsi="Arial" w:cs="Arial"/>
          <w:color w:val="444444"/>
          <w:sz w:val="18"/>
          <w:szCs w:val="18"/>
          <w:lang w:eastAsia="ru-RU"/>
        </w:rPr>
        <w:t xml:space="preserve"> </w:t>
      </w:r>
      <w:r w:rsidRPr="00456565">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фронтальны</w:t>
      </w:r>
      <w:r w:rsidR="00347ED2" w:rsidRPr="00AA0693">
        <w:rPr>
          <w:rFonts w:ascii="Arial" w:eastAsia="Times New Roman" w:hAnsi="Arial" w:cs="Arial"/>
          <w:color w:val="444444"/>
          <w:sz w:val="18"/>
          <w:szCs w:val="18"/>
          <w:lang w:eastAsia="ru-RU"/>
        </w:rPr>
        <w:t xml:space="preserve">й опрос, эвристическая беседа,  </w:t>
      </w:r>
      <w:r w:rsidR="00347ED2" w:rsidRPr="00456565">
        <w:rPr>
          <w:rFonts w:ascii="Arial" w:eastAsia="Times New Roman" w:hAnsi="Arial" w:cs="Arial"/>
          <w:color w:val="444444"/>
          <w:sz w:val="18"/>
          <w:szCs w:val="18"/>
          <w:lang w:eastAsia="ru-RU"/>
        </w:rPr>
        <w:t> </w:t>
      </w:r>
      <w:r w:rsidR="00347ED2" w:rsidRPr="00AA0693">
        <w:rPr>
          <w:rFonts w:ascii="Arial" w:eastAsia="Times New Roman" w:hAnsi="Arial" w:cs="Arial"/>
          <w:color w:val="444444"/>
          <w:sz w:val="18"/>
          <w:szCs w:val="18"/>
          <w:lang w:eastAsia="ru-RU"/>
        </w:rPr>
        <w:t>индивидуальная</w:t>
      </w:r>
    </w:p>
    <w:p w:rsidR="00347ED2" w:rsidRPr="00AA0693" w:rsidRDefault="00427014" w:rsidP="00297008">
      <w:pPr>
        <w:shd w:val="clear" w:color="auto" w:fill="FFFFFF"/>
        <w:spacing w:after="90" w:line="240" w:lineRule="auto"/>
        <w:ind w:left="-851"/>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практическая работа</w:t>
      </w:r>
      <w:r w:rsidR="00347ED2" w:rsidRPr="00AA0693">
        <w:rPr>
          <w:rFonts w:ascii="Arial" w:eastAsia="Times New Roman" w:hAnsi="Arial" w:cs="Arial"/>
          <w:color w:val="444444"/>
          <w:sz w:val="18"/>
          <w:szCs w:val="18"/>
          <w:lang w:eastAsia="ru-RU"/>
        </w:rPr>
        <w:t>.</w:t>
      </w:r>
      <w:r w:rsidRPr="00AA0693">
        <w:rPr>
          <w:rFonts w:ascii="Arial" w:eastAsia="Times New Roman" w:hAnsi="Arial" w:cs="Arial"/>
          <w:color w:val="444444"/>
          <w:sz w:val="18"/>
          <w:szCs w:val="18"/>
          <w:lang w:eastAsia="ru-RU"/>
        </w:rPr>
        <w:t xml:space="preserve"> </w:t>
      </w:r>
      <w:r w:rsidRPr="00456565">
        <w:rPr>
          <w:rFonts w:ascii="Arial" w:eastAsia="Times New Roman" w:hAnsi="Arial" w:cs="Arial"/>
          <w:color w:val="444444"/>
          <w:sz w:val="18"/>
          <w:szCs w:val="18"/>
          <w:lang w:eastAsia="ru-RU"/>
        </w:rPr>
        <w:t> </w:t>
      </w:r>
    </w:p>
    <w:p w:rsidR="00427014" w:rsidRPr="00AA0693" w:rsidRDefault="00347ED2" w:rsidP="00297008">
      <w:pPr>
        <w:shd w:val="clear" w:color="auto" w:fill="FFFFFF"/>
        <w:spacing w:after="90" w:line="240" w:lineRule="auto"/>
        <w:ind w:left="-851"/>
        <w:rPr>
          <w:rFonts w:ascii="Arial" w:eastAsia="Times New Roman" w:hAnsi="Arial" w:cs="Arial"/>
          <w:color w:val="444444"/>
          <w:sz w:val="18"/>
          <w:szCs w:val="18"/>
          <w:lang w:eastAsia="ru-RU"/>
        </w:rPr>
      </w:pPr>
      <w:r w:rsidRPr="00AA0693">
        <w:rPr>
          <w:rFonts w:ascii="Arial" w:eastAsia="Times New Roman" w:hAnsi="Arial" w:cs="Arial"/>
          <w:b/>
          <w:color w:val="444444"/>
          <w:sz w:val="18"/>
          <w:szCs w:val="18"/>
          <w:lang w:eastAsia="ru-RU"/>
        </w:rPr>
        <w:t>Оборудование</w:t>
      </w:r>
      <w:r>
        <w:rPr>
          <w:rFonts w:ascii="Arial" w:eastAsia="Times New Roman" w:hAnsi="Arial" w:cs="Arial"/>
          <w:b/>
          <w:color w:val="444444"/>
          <w:sz w:val="18"/>
          <w:szCs w:val="18"/>
          <w:lang w:eastAsia="ru-RU"/>
        </w:rPr>
        <w:t> </w:t>
      </w:r>
      <w:r w:rsidRPr="00AA0693">
        <w:rPr>
          <w:rFonts w:ascii="Arial" w:eastAsia="Times New Roman" w:hAnsi="Arial" w:cs="Arial"/>
          <w:b/>
          <w:color w:val="444444"/>
          <w:sz w:val="18"/>
          <w:szCs w:val="18"/>
          <w:lang w:eastAsia="ru-RU"/>
        </w:rPr>
        <w:t xml:space="preserve"> </w:t>
      </w:r>
      <w:r>
        <w:rPr>
          <w:rFonts w:ascii="Arial" w:eastAsia="Times New Roman" w:hAnsi="Arial" w:cs="Arial"/>
          <w:b/>
          <w:color w:val="444444"/>
          <w:sz w:val="18"/>
          <w:szCs w:val="18"/>
          <w:lang w:eastAsia="ru-RU"/>
        </w:rPr>
        <w:t> </w:t>
      </w:r>
      <w:r w:rsidRPr="00AA0693">
        <w:rPr>
          <w:rFonts w:ascii="Arial" w:eastAsia="Times New Roman" w:hAnsi="Arial" w:cs="Arial"/>
          <w:b/>
          <w:color w:val="444444"/>
          <w:sz w:val="18"/>
          <w:szCs w:val="18"/>
          <w:lang w:eastAsia="ru-RU"/>
        </w:rPr>
        <w:t>для учителя:</w:t>
      </w:r>
    </w:p>
    <w:p w:rsidR="00427014" w:rsidRPr="00A12C6F" w:rsidRDefault="00434163" w:rsidP="00250D54">
      <w:pPr>
        <w:pStyle w:val="a3"/>
        <w:numPr>
          <w:ilvl w:val="0"/>
          <w:numId w:val="11"/>
        </w:numPr>
        <w:shd w:val="clear" w:color="auto" w:fill="FFFFFF"/>
        <w:spacing w:after="0" w:line="240" w:lineRule="auto"/>
        <w:ind w:left="-142" w:hanging="142"/>
        <w:rPr>
          <w:rFonts w:ascii="Arial" w:eastAsia="Times New Roman" w:hAnsi="Arial" w:cs="Arial"/>
          <w:color w:val="444444"/>
          <w:sz w:val="18"/>
          <w:szCs w:val="18"/>
          <w:lang w:eastAsia="ru-RU"/>
        </w:rPr>
      </w:pPr>
      <w:r w:rsidRPr="00A12C6F">
        <w:rPr>
          <w:rFonts w:ascii="Arial" w:eastAsia="Times New Roman" w:hAnsi="Arial" w:cs="Arial"/>
          <w:color w:val="444444"/>
          <w:sz w:val="18"/>
          <w:szCs w:val="18"/>
          <w:lang w:eastAsia="ru-RU"/>
        </w:rPr>
        <w:t>К</w:t>
      </w:r>
      <w:r w:rsidR="00427014" w:rsidRPr="00A12C6F">
        <w:rPr>
          <w:rFonts w:ascii="Arial" w:eastAsia="Times New Roman" w:hAnsi="Arial" w:cs="Arial"/>
          <w:color w:val="444444"/>
          <w:sz w:val="18"/>
          <w:szCs w:val="18"/>
          <w:lang w:eastAsia="ru-RU"/>
        </w:rPr>
        <w:t>омпьютер</w:t>
      </w:r>
      <w:r>
        <w:rPr>
          <w:rFonts w:ascii="Arial" w:eastAsia="Times New Roman" w:hAnsi="Arial" w:cs="Arial"/>
          <w:color w:val="444444"/>
          <w:sz w:val="18"/>
          <w:szCs w:val="18"/>
          <w:lang w:eastAsia="ru-RU"/>
        </w:rPr>
        <w:t xml:space="preserve"> </w:t>
      </w:r>
      <w:r w:rsidR="00427014" w:rsidRPr="00A12C6F">
        <w:rPr>
          <w:rFonts w:ascii="Arial" w:eastAsia="Times New Roman" w:hAnsi="Arial" w:cs="Arial"/>
          <w:color w:val="444444"/>
          <w:sz w:val="18"/>
          <w:szCs w:val="18"/>
          <w:lang w:eastAsia="ru-RU"/>
        </w:rPr>
        <w:t xml:space="preserve"> с </w:t>
      </w:r>
      <w:r>
        <w:rPr>
          <w:rFonts w:ascii="Arial" w:eastAsia="Times New Roman" w:hAnsi="Arial" w:cs="Arial"/>
          <w:color w:val="444444"/>
          <w:sz w:val="18"/>
          <w:szCs w:val="18"/>
          <w:lang w:eastAsia="ru-RU"/>
        </w:rPr>
        <w:t xml:space="preserve"> </w:t>
      </w:r>
      <w:r w:rsidR="00427014" w:rsidRPr="00A12C6F">
        <w:rPr>
          <w:rFonts w:ascii="Arial" w:eastAsia="Times New Roman" w:hAnsi="Arial" w:cs="Arial"/>
          <w:color w:val="444444"/>
          <w:sz w:val="18"/>
          <w:szCs w:val="18"/>
          <w:lang w:eastAsia="ru-RU"/>
        </w:rPr>
        <w:t>видеопроектором</w:t>
      </w:r>
    </w:p>
    <w:p w:rsidR="00A12C6F" w:rsidRPr="00AA0693" w:rsidRDefault="00A12C6F" w:rsidP="00250D54">
      <w:pPr>
        <w:pStyle w:val="a3"/>
        <w:numPr>
          <w:ilvl w:val="0"/>
          <w:numId w:val="11"/>
        </w:numPr>
        <w:shd w:val="clear" w:color="auto" w:fill="FFFFFF"/>
        <w:spacing w:before="100" w:beforeAutospacing="1" w:after="100" w:afterAutospacing="1" w:line="240" w:lineRule="auto"/>
        <w:ind w:left="-142" w:hanging="142"/>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слайды с изображением изделий с художественной вышивкой</w:t>
      </w:r>
    </w:p>
    <w:p w:rsidR="00B07A50" w:rsidRDefault="00B07A50" w:rsidP="00250D54">
      <w:pPr>
        <w:pStyle w:val="a3"/>
        <w:numPr>
          <w:ilvl w:val="0"/>
          <w:numId w:val="11"/>
        </w:numPr>
        <w:shd w:val="clear" w:color="auto" w:fill="FFFFFF"/>
        <w:spacing w:before="100" w:beforeAutospacing="1" w:after="100" w:afterAutospacing="1" w:line="240" w:lineRule="auto"/>
        <w:ind w:left="-142" w:hanging="142"/>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 xml:space="preserve">образцы </w:t>
      </w:r>
      <w:r w:rsidR="00434163">
        <w:rPr>
          <w:rFonts w:ascii="Arial" w:eastAsia="Times New Roman" w:hAnsi="Arial" w:cs="Arial"/>
          <w:color w:val="444444"/>
          <w:sz w:val="18"/>
          <w:szCs w:val="18"/>
          <w:lang w:eastAsia="ru-RU"/>
        </w:rPr>
        <w:t xml:space="preserve"> </w:t>
      </w:r>
      <w:r>
        <w:rPr>
          <w:rFonts w:ascii="Arial" w:eastAsia="Times New Roman" w:hAnsi="Arial" w:cs="Arial"/>
          <w:color w:val="444444"/>
          <w:sz w:val="18"/>
          <w:szCs w:val="18"/>
          <w:lang w:eastAsia="ru-RU"/>
        </w:rPr>
        <w:t>вышивок</w:t>
      </w:r>
    </w:p>
    <w:p w:rsidR="00B07A50" w:rsidRPr="00A12C6F" w:rsidRDefault="00B07A50" w:rsidP="00250D54">
      <w:pPr>
        <w:pStyle w:val="a3"/>
        <w:numPr>
          <w:ilvl w:val="0"/>
          <w:numId w:val="11"/>
        </w:numPr>
        <w:shd w:val="clear" w:color="auto" w:fill="FFFFFF"/>
        <w:spacing w:before="100" w:beforeAutospacing="1" w:after="100" w:afterAutospacing="1" w:line="240" w:lineRule="auto"/>
        <w:ind w:left="-142" w:hanging="142"/>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готовые изделия с вышивкой</w:t>
      </w:r>
    </w:p>
    <w:p w:rsidR="00427014" w:rsidRPr="00AA0693" w:rsidRDefault="00427014" w:rsidP="00250D54">
      <w:pPr>
        <w:pStyle w:val="a3"/>
        <w:numPr>
          <w:ilvl w:val="0"/>
          <w:numId w:val="11"/>
        </w:numPr>
        <w:shd w:val="clear" w:color="auto" w:fill="FFFFFF"/>
        <w:spacing w:before="100" w:beforeAutospacing="1" w:after="100" w:afterAutospacing="1" w:line="240" w:lineRule="auto"/>
        <w:ind w:left="-142" w:hanging="142"/>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 xml:space="preserve">раздаточный материал с образцами рисунков, </w:t>
      </w:r>
    </w:p>
    <w:p w:rsidR="00A12C6F" w:rsidRPr="00434163" w:rsidRDefault="00427014" w:rsidP="00434163">
      <w:pPr>
        <w:pStyle w:val="a3"/>
        <w:numPr>
          <w:ilvl w:val="0"/>
          <w:numId w:val="12"/>
        </w:numPr>
        <w:shd w:val="clear" w:color="auto" w:fill="FFFFFF"/>
        <w:spacing w:after="0" w:line="240" w:lineRule="auto"/>
        <w:ind w:left="-142" w:hanging="142"/>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образцы</w:t>
      </w:r>
      <w:r w:rsidR="00A12C6F" w:rsidRPr="00AA0693">
        <w:rPr>
          <w:rFonts w:ascii="Arial" w:eastAsia="Times New Roman" w:hAnsi="Arial" w:cs="Arial"/>
          <w:color w:val="444444"/>
          <w:sz w:val="18"/>
          <w:szCs w:val="18"/>
          <w:lang w:eastAsia="ru-RU"/>
        </w:rPr>
        <w:t xml:space="preserve"> работ по увеличению и уменьшению  </w:t>
      </w:r>
      <w:r w:rsidR="00A12C6F" w:rsidRPr="00A12C6F">
        <w:rPr>
          <w:rFonts w:ascii="Arial" w:eastAsia="Times New Roman" w:hAnsi="Arial" w:cs="Arial"/>
          <w:color w:val="444444"/>
          <w:sz w:val="18"/>
          <w:szCs w:val="18"/>
          <w:lang w:eastAsia="ru-RU"/>
        </w:rPr>
        <w:t>рисунков</w:t>
      </w:r>
      <w:r w:rsidRPr="00A12C6F">
        <w:rPr>
          <w:rFonts w:ascii="Arial" w:eastAsia="Times New Roman" w:hAnsi="Arial" w:cs="Arial"/>
          <w:color w:val="444444"/>
          <w:sz w:val="18"/>
          <w:szCs w:val="18"/>
          <w:lang w:eastAsia="ru-RU"/>
        </w:rPr>
        <w:t xml:space="preserve"> </w:t>
      </w:r>
    </w:p>
    <w:p w:rsidR="00427014" w:rsidRPr="00A12C6F" w:rsidRDefault="0010112D" w:rsidP="006D652F">
      <w:pPr>
        <w:pStyle w:val="a3"/>
        <w:shd w:val="clear" w:color="auto" w:fill="FFFFFF"/>
        <w:spacing w:before="100" w:beforeAutospacing="1" w:after="0" w:line="240" w:lineRule="auto"/>
        <w:ind w:left="-851"/>
        <w:rPr>
          <w:rFonts w:ascii="Arial" w:eastAsia="Times New Roman" w:hAnsi="Arial" w:cs="Arial"/>
          <w:b/>
          <w:color w:val="444444"/>
          <w:sz w:val="18"/>
          <w:szCs w:val="18"/>
          <w:lang w:eastAsia="ru-RU"/>
        </w:rPr>
      </w:pPr>
      <w:r>
        <w:rPr>
          <w:rFonts w:ascii="Arial" w:eastAsia="Times New Roman" w:hAnsi="Arial" w:cs="Arial"/>
          <w:b/>
          <w:color w:val="444444"/>
          <w:sz w:val="18"/>
          <w:szCs w:val="18"/>
          <w:lang w:eastAsia="ru-RU"/>
        </w:rPr>
        <w:t xml:space="preserve">                              </w:t>
      </w:r>
      <w:r w:rsidR="00427014" w:rsidRPr="00A12C6F">
        <w:rPr>
          <w:rFonts w:ascii="Arial" w:eastAsia="Times New Roman" w:hAnsi="Arial" w:cs="Arial"/>
          <w:b/>
          <w:color w:val="444444"/>
          <w:sz w:val="18"/>
          <w:szCs w:val="18"/>
          <w:lang w:eastAsia="ru-RU"/>
        </w:rPr>
        <w:t xml:space="preserve">для учащихся: </w:t>
      </w:r>
    </w:p>
    <w:p w:rsidR="00427014" w:rsidRPr="00AA0693" w:rsidRDefault="00427014" w:rsidP="00AF7821">
      <w:pPr>
        <w:pStyle w:val="a3"/>
        <w:shd w:val="clear" w:color="auto" w:fill="FFFFFF"/>
        <w:spacing w:after="0" w:line="360" w:lineRule="auto"/>
        <w:ind w:left="-142"/>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чертежные инструменты (простые карандаши, линейка, ластик</w:t>
      </w:r>
      <w:r w:rsidR="00AF7821" w:rsidRPr="00AA0693">
        <w:rPr>
          <w:rFonts w:ascii="Arial" w:eastAsia="Times New Roman" w:hAnsi="Arial" w:cs="Arial"/>
          <w:color w:val="444444"/>
          <w:sz w:val="18"/>
          <w:szCs w:val="18"/>
          <w:lang w:eastAsia="ru-RU"/>
        </w:rPr>
        <w:t>, чистый альбомный лист).</w:t>
      </w:r>
    </w:p>
    <w:p w:rsidR="00427014" w:rsidRPr="00AA0693" w:rsidRDefault="00427014" w:rsidP="00AF7821">
      <w:pPr>
        <w:shd w:val="clear" w:color="auto" w:fill="FFFFFF"/>
        <w:spacing w:after="0" w:line="240" w:lineRule="auto"/>
        <w:ind w:left="-851"/>
        <w:contextualSpacing/>
        <w:rPr>
          <w:rFonts w:ascii="Arial" w:eastAsia="Times New Roman" w:hAnsi="Arial" w:cs="Arial"/>
          <w:b/>
          <w:color w:val="444444"/>
          <w:sz w:val="18"/>
          <w:szCs w:val="18"/>
          <w:lang w:eastAsia="ru-RU"/>
        </w:rPr>
      </w:pPr>
      <w:r w:rsidRPr="00AA0693">
        <w:rPr>
          <w:rFonts w:ascii="Arial" w:eastAsia="Times New Roman" w:hAnsi="Arial" w:cs="Arial"/>
          <w:b/>
          <w:color w:val="444444"/>
          <w:sz w:val="18"/>
          <w:szCs w:val="18"/>
          <w:lang w:eastAsia="ru-RU"/>
        </w:rPr>
        <w:t>Литература и другие информационные источники:</w:t>
      </w:r>
    </w:p>
    <w:p w:rsidR="00427014" w:rsidRPr="00456565" w:rsidRDefault="00434163" w:rsidP="003E48D2">
      <w:pPr>
        <w:shd w:val="clear" w:color="auto" w:fill="FFFFFF"/>
        <w:spacing w:after="0" w:line="240" w:lineRule="auto"/>
        <w:rPr>
          <w:rFonts w:ascii="Arial" w:eastAsia="Times New Roman" w:hAnsi="Arial" w:cs="Arial"/>
          <w:color w:val="444444"/>
          <w:sz w:val="18"/>
          <w:szCs w:val="18"/>
          <w:lang w:eastAsia="ru-RU"/>
        </w:rPr>
      </w:pPr>
      <w:r w:rsidRPr="00456565">
        <w:rPr>
          <w:rFonts w:ascii="Arial" w:eastAsia="Times New Roman" w:hAnsi="Arial" w:cs="Arial"/>
          <w:color w:val="444444"/>
          <w:sz w:val="18"/>
          <w:szCs w:val="18"/>
          <w:lang w:eastAsia="ru-RU"/>
        </w:rPr>
        <w:t>Д</w:t>
      </w:r>
      <w:r w:rsidR="00427014" w:rsidRPr="00456565">
        <w:rPr>
          <w:rFonts w:ascii="Arial" w:eastAsia="Times New Roman" w:hAnsi="Arial" w:cs="Arial"/>
          <w:color w:val="444444"/>
          <w:sz w:val="18"/>
          <w:szCs w:val="18"/>
          <w:lang w:eastAsia="ru-RU"/>
        </w:rPr>
        <w:t>ля</w:t>
      </w:r>
      <w:r>
        <w:rPr>
          <w:rFonts w:ascii="Arial" w:eastAsia="Times New Roman" w:hAnsi="Arial" w:cs="Arial"/>
          <w:color w:val="444444"/>
          <w:sz w:val="18"/>
          <w:szCs w:val="18"/>
          <w:lang w:eastAsia="ru-RU"/>
        </w:rPr>
        <w:t xml:space="preserve">   </w:t>
      </w:r>
      <w:r w:rsidR="00427014" w:rsidRPr="00456565">
        <w:rPr>
          <w:rFonts w:ascii="Arial" w:eastAsia="Times New Roman" w:hAnsi="Arial" w:cs="Arial"/>
          <w:color w:val="444444"/>
          <w:sz w:val="18"/>
          <w:szCs w:val="18"/>
          <w:lang w:eastAsia="ru-RU"/>
        </w:rPr>
        <w:t>учителя: </w:t>
      </w:r>
    </w:p>
    <w:p w:rsidR="00D27287" w:rsidRPr="00AA0693" w:rsidRDefault="00D27287" w:rsidP="003E48D2">
      <w:pPr>
        <w:numPr>
          <w:ilvl w:val="0"/>
          <w:numId w:val="3"/>
        </w:numPr>
        <w:shd w:val="clear" w:color="auto" w:fill="FFFFFF"/>
        <w:spacing w:after="0" w:line="240" w:lineRule="auto"/>
        <w:ind w:left="750"/>
        <w:jc w:val="both"/>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Е.Г. Глинская «Азбука вышивания»</w:t>
      </w:r>
    </w:p>
    <w:p w:rsidR="00250D54" w:rsidRDefault="00D27287" w:rsidP="003E48D2">
      <w:pPr>
        <w:numPr>
          <w:ilvl w:val="0"/>
          <w:numId w:val="3"/>
        </w:numPr>
        <w:shd w:val="clear" w:color="auto" w:fill="FFFFFF"/>
        <w:spacing w:after="0" w:line="240" w:lineRule="auto"/>
        <w:ind w:left="750"/>
        <w:jc w:val="both"/>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 xml:space="preserve">В.Д. Симоненко «Технология.  Поурочные планы. </w:t>
      </w:r>
      <w:r w:rsidRPr="00D27287">
        <w:rPr>
          <w:rFonts w:ascii="Arial" w:eastAsia="Times New Roman" w:hAnsi="Arial" w:cs="Arial"/>
          <w:color w:val="444444"/>
          <w:sz w:val="18"/>
          <w:szCs w:val="18"/>
          <w:lang w:eastAsia="ru-RU"/>
        </w:rPr>
        <w:t>Девочки».</w:t>
      </w:r>
    </w:p>
    <w:p w:rsidR="00250D54" w:rsidRDefault="00250D54" w:rsidP="003E48D2">
      <w:pPr>
        <w:numPr>
          <w:ilvl w:val="0"/>
          <w:numId w:val="3"/>
        </w:numPr>
        <w:shd w:val="clear" w:color="auto" w:fill="FFFFFF"/>
        <w:spacing w:after="0" w:line="240" w:lineRule="auto"/>
        <w:ind w:left="750"/>
        <w:jc w:val="both"/>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Журналы мод.</w:t>
      </w:r>
    </w:p>
    <w:p w:rsidR="00204A4D" w:rsidRPr="00AA0693" w:rsidRDefault="00204A4D" w:rsidP="003E48D2">
      <w:pPr>
        <w:numPr>
          <w:ilvl w:val="0"/>
          <w:numId w:val="3"/>
        </w:numPr>
        <w:shd w:val="clear" w:color="auto" w:fill="FFFFFF"/>
        <w:spacing w:after="0" w:line="240" w:lineRule="auto"/>
        <w:ind w:left="750"/>
        <w:jc w:val="both"/>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Е.В.Авдеева «Художественная гладь»</w:t>
      </w:r>
    </w:p>
    <w:p w:rsidR="00427014" w:rsidRPr="00AA0693" w:rsidRDefault="00524BE2" w:rsidP="003E48D2">
      <w:pPr>
        <w:shd w:val="clear" w:color="auto" w:fill="FFFFFF"/>
        <w:spacing w:after="0" w:line="240" w:lineRule="auto"/>
        <w:jc w:val="both"/>
        <w:rPr>
          <w:rFonts w:ascii="Arial" w:eastAsia="Times New Roman" w:hAnsi="Arial" w:cs="Arial"/>
          <w:b/>
          <w:color w:val="444444"/>
          <w:sz w:val="18"/>
          <w:szCs w:val="18"/>
          <w:lang w:eastAsia="ru-RU"/>
        </w:rPr>
      </w:pPr>
      <w:r w:rsidRPr="00AA0693">
        <w:rPr>
          <w:rFonts w:ascii="Arial" w:eastAsia="Times New Roman" w:hAnsi="Arial" w:cs="Arial"/>
          <w:b/>
          <w:color w:val="444444"/>
          <w:sz w:val="18"/>
          <w:szCs w:val="18"/>
          <w:lang w:eastAsia="ru-RU"/>
        </w:rPr>
        <w:t>Д</w:t>
      </w:r>
      <w:r w:rsidR="00427014" w:rsidRPr="00AA0693">
        <w:rPr>
          <w:rFonts w:ascii="Arial" w:eastAsia="Times New Roman" w:hAnsi="Arial" w:cs="Arial"/>
          <w:b/>
          <w:color w:val="444444"/>
          <w:sz w:val="18"/>
          <w:szCs w:val="18"/>
          <w:lang w:eastAsia="ru-RU"/>
        </w:rPr>
        <w:t>ля</w:t>
      </w:r>
      <w:r>
        <w:rPr>
          <w:rFonts w:ascii="Arial" w:eastAsia="Times New Roman" w:hAnsi="Arial" w:cs="Arial"/>
          <w:b/>
          <w:color w:val="444444"/>
          <w:sz w:val="18"/>
          <w:szCs w:val="18"/>
          <w:lang w:eastAsia="ru-RU"/>
        </w:rPr>
        <w:t xml:space="preserve"> </w:t>
      </w:r>
      <w:r w:rsidR="00427014" w:rsidRPr="00AA0693">
        <w:rPr>
          <w:rFonts w:ascii="Arial" w:eastAsia="Times New Roman" w:hAnsi="Arial" w:cs="Arial"/>
          <w:b/>
          <w:color w:val="444444"/>
          <w:sz w:val="18"/>
          <w:szCs w:val="18"/>
          <w:lang w:eastAsia="ru-RU"/>
        </w:rPr>
        <w:t xml:space="preserve"> ученика:</w:t>
      </w:r>
      <w:r w:rsidR="00427014" w:rsidRPr="00C564B6">
        <w:rPr>
          <w:rFonts w:ascii="Arial" w:eastAsia="Times New Roman" w:hAnsi="Arial" w:cs="Arial"/>
          <w:b/>
          <w:color w:val="444444"/>
          <w:sz w:val="18"/>
          <w:szCs w:val="18"/>
          <w:lang w:eastAsia="ru-RU"/>
        </w:rPr>
        <w:t> </w:t>
      </w:r>
    </w:p>
    <w:p w:rsidR="00347ED2" w:rsidRPr="00AA0693" w:rsidRDefault="00427014" w:rsidP="003E48D2">
      <w:pPr>
        <w:shd w:val="clear" w:color="auto" w:fill="FFFFFF"/>
        <w:spacing w:after="0" w:line="240" w:lineRule="auto"/>
        <w:ind w:left="-851"/>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 xml:space="preserve">В.Д. Симоненко «Технология», </w:t>
      </w:r>
      <w:r w:rsidR="00D27287" w:rsidRPr="00AA0693">
        <w:rPr>
          <w:rFonts w:ascii="Arial" w:eastAsia="Times New Roman" w:hAnsi="Arial" w:cs="Arial"/>
          <w:color w:val="444444"/>
          <w:sz w:val="18"/>
          <w:szCs w:val="18"/>
          <w:lang w:eastAsia="ru-RU"/>
        </w:rPr>
        <w:t>8</w:t>
      </w:r>
      <w:r w:rsidR="00F84745" w:rsidRPr="00AA0693">
        <w:rPr>
          <w:rFonts w:ascii="Arial" w:eastAsia="Times New Roman" w:hAnsi="Arial" w:cs="Arial"/>
          <w:color w:val="444444"/>
          <w:sz w:val="18"/>
          <w:szCs w:val="18"/>
          <w:lang w:eastAsia="ru-RU"/>
        </w:rPr>
        <w:t xml:space="preserve"> класс</w:t>
      </w:r>
      <w:r w:rsidRPr="00AA0693">
        <w:rPr>
          <w:rFonts w:ascii="Arial" w:eastAsia="Times New Roman" w:hAnsi="Arial" w:cs="Arial"/>
          <w:color w:val="444444"/>
          <w:sz w:val="18"/>
          <w:szCs w:val="18"/>
          <w:lang w:eastAsia="ru-RU"/>
        </w:rPr>
        <w:t>;</w:t>
      </w:r>
      <w:r w:rsidRPr="00456565">
        <w:rPr>
          <w:rFonts w:ascii="Arial" w:eastAsia="Times New Roman" w:hAnsi="Arial" w:cs="Arial"/>
          <w:color w:val="444444"/>
          <w:sz w:val="18"/>
          <w:szCs w:val="18"/>
          <w:lang w:eastAsia="ru-RU"/>
        </w:rPr>
        <w:t> </w:t>
      </w:r>
      <w:r w:rsidRPr="00AA0693">
        <w:rPr>
          <w:rFonts w:ascii="Arial" w:eastAsia="Times New Roman" w:hAnsi="Arial" w:cs="Arial"/>
          <w:color w:val="444444"/>
          <w:sz w:val="18"/>
          <w:szCs w:val="18"/>
          <w:lang w:eastAsia="ru-RU"/>
        </w:rPr>
        <w:t>издательство «</w:t>
      </w:r>
      <w:proofErr w:type="spellStart"/>
      <w:r w:rsidRPr="00AA0693">
        <w:rPr>
          <w:rFonts w:ascii="Arial" w:eastAsia="Times New Roman" w:hAnsi="Arial" w:cs="Arial"/>
          <w:color w:val="444444"/>
          <w:sz w:val="18"/>
          <w:szCs w:val="18"/>
          <w:lang w:eastAsia="ru-RU"/>
        </w:rPr>
        <w:t>Вентана</w:t>
      </w:r>
      <w:proofErr w:type="spellEnd"/>
      <w:r w:rsidR="000B57ED" w:rsidRPr="00AA0693">
        <w:rPr>
          <w:rFonts w:ascii="Arial" w:eastAsia="Times New Roman" w:hAnsi="Arial" w:cs="Arial"/>
          <w:color w:val="444444"/>
          <w:sz w:val="18"/>
          <w:szCs w:val="18"/>
          <w:lang w:eastAsia="ru-RU"/>
        </w:rPr>
        <w:t xml:space="preserve"> </w:t>
      </w:r>
      <w:r w:rsidRPr="00AA0693">
        <w:rPr>
          <w:rFonts w:ascii="Arial" w:eastAsia="Times New Roman" w:hAnsi="Arial" w:cs="Arial"/>
          <w:color w:val="444444"/>
          <w:sz w:val="18"/>
          <w:szCs w:val="18"/>
          <w:lang w:eastAsia="ru-RU"/>
        </w:rPr>
        <w:t xml:space="preserve"> Граф», М., 200</w:t>
      </w:r>
      <w:r w:rsidR="00D27287" w:rsidRPr="00AA0693">
        <w:rPr>
          <w:rFonts w:ascii="Arial" w:eastAsia="Times New Roman" w:hAnsi="Arial" w:cs="Arial"/>
          <w:color w:val="444444"/>
          <w:sz w:val="18"/>
          <w:szCs w:val="18"/>
          <w:lang w:eastAsia="ru-RU"/>
        </w:rPr>
        <w:t>9</w:t>
      </w:r>
      <w:r w:rsidRPr="00AA0693">
        <w:rPr>
          <w:rFonts w:ascii="Arial" w:eastAsia="Times New Roman" w:hAnsi="Arial" w:cs="Arial"/>
          <w:color w:val="444444"/>
          <w:sz w:val="18"/>
          <w:szCs w:val="18"/>
          <w:lang w:eastAsia="ru-RU"/>
        </w:rPr>
        <w:t xml:space="preserve">г, </w:t>
      </w:r>
    </w:p>
    <w:p w:rsidR="00427014" w:rsidRPr="00347ED2" w:rsidRDefault="00427014" w:rsidP="003E48D2">
      <w:pPr>
        <w:shd w:val="clear" w:color="auto" w:fill="FFFFFF"/>
        <w:spacing w:after="0" w:line="240" w:lineRule="auto"/>
        <w:ind w:left="-851"/>
        <w:rPr>
          <w:rFonts w:ascii="Arial" w:eastAsia="Times New Roman" w:hAnsi="Arial" w:cs="Arial"/>
          <w:color w:val="444444"/>
          <w:sz w:val="18"/>
          <w:szCs w:val="18"/>
          <w:lang w:eastAsia="ru-RU"/>
        </w:rPr>
      </w:pPr>
      <w:r w:rsidRPr="00943361">
        <w:rPr>
          <w:rFonts w:ascii="Arial" w:eastAsia="Times New Roman" w:hAnsi="Arial" w:cs="Arial"/>
          <w:b/>
          <w:color w:val="444444"/>
          <w:sz w:val="18"/>
          <w:szCs w:val="18"/>
          <w:lang w:eastAsia="ru-RU"/>
        </w:rPr>
        <w:t>Ход</w:t>
      </w:r>
      <w:r w:rsidR="00524BE2">
        <w:rPr>
          <w:rFonts w:ascii="Arial" w:eastAsia="Times New Roman" w:hAnsi="Arial" w:cs="Arial"/>
          <w:b/>
          <w:color w:val="444444"/>
          <w:sz w:val="18"/>
          <w:szCs w:val="18"/>
          <w:lang w:eastAsia="ru-RU"/>
        </w:rPr>
        <w:t xml:space="preserve"> </w:t>
      </w:r>
      <w:r w:rsidRPr="00943361">
        <w:rPr>
          <w:rFonts w:ascii="Arial" w:eastAsia="Times New Roman" w:hAnsi="Arial" w:cs="Arial"/>
          <w:b/>
          <w:color w:val="444444"/>
          <w:sz w:val="18"/>
          <w:szCs w:val="18"/>
          <w:lang w:eastAsia="ru-RU"/>
        </w:rPr>
        <w:t xml:space="preserve"> урока</w:t>
      </w:r>
      <w:r w:rsidR="00943361">
        <w:rPr>
          <w:rFonts w:ascii="Arial" w:eastAsia="Times New Roman" w:hAnsi="Arial" w:cs="Arial"/>
          <w:b/>
          <w:color w:val="444444"/>
          <w:sz w:val="18"/>
          <w:szCs w:val="18"/>
          <w:lang w:eastAsia="ru-RU"/>
        </w:rPr>
        <w:t>:</w:t>
      </w:r>
    </w:p>
    <w:p w:rsidR="00943361" w:rsidRDefault="00D4373D" w:rsidP="00250D54">
      <w:pPr>
        <w:pStyle w:val="a3"/>
        <w:numPr>
          <w:ilvl w:val="0"/>
          <w:numId w:val="13"/>
        </w:numPr>
        <w:shd w:val="clear" w:color="auto" w:fill="FFFFFF"/>
        <w:spacing w:line="240" w:lineRule="auto"/>
        <w:ind w:left="360"/>
        <w:rPr>
          <w:rFonts w:ascii="Arial" w:eastAsia="Times New Roman" w:hAnsi="Arial" w:cs="Arial"/>
          <w:color w:val="444444"/>
          <w:sz w:val="18"/>
          <w:szCs w:val="18"/>
          <w:lang w:eastAsia="ru-RU"/>
        </w:rPr>
      </w:pPr>
      <w:r w:rsidRPr="00D4373D">
        <w:rPr>
          <w:rFonts w:ascii="Arial" w:eastAsia="Times New Roman" w:hAnsi="Arial" w:cs="Arial"/>
          <w:color w:val="444444"/>
          <w:sz w:val="18"/>
          <w:szCs w:val="18"/>
          <w:lang w:eastAsia="ru-RU"/>
        </w:rPr>
        <w:t>Организация урока</w:t>
      </w:r>
      <w:r>
        <w:rPr>
          <w:rFonts w:ascii="Arial" w:eastAsia="Times New Roman" w:hAnsi="Arial" w:cs="Arial"/>
          <w:color w:val="444444"/>
          <w:sz w:val="18"/>
          <w:szCs w:val="18"/>
          <w:lang w:eastAsia="ru-RU"/>
        </w:rPr>
        <w:t>.</w:t>
      </w:r>
    </w:p>
    <w:p w:rsidR="00D4373D" w:rsidRDefault="00D4373D" w:rsidP="00250D54">
      <w:pPr>
        <w:pStyle w:val="a3"/>
        <w:numPr>
          <w:ilvl w:val="0"/>
          <w:numId w:val="14"/>
        </w:numPr>
        <w:shd w:val="clear" w:color="auto" w:fill="FFFFFF"/>
        <w:spacing w:before="90" w:line="240" w:lineRule="auto"/>
        <w:ind w:left="720"/>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Приветствие</w:t>
      </w:r>
    </w:p>
    <w:p w:rsidR="00D4373D" w:rsidRDefault="00D4373D" w:rsidP="00250D54">
      <w:pPr>
        <w:pStyle w:val="a3"/>
        <w:numPr>
          <w:ilvl w:val="0"/>
          <w:numId w:val="14"/>
        </w:numPr>
        <w:shd w:val="clear" w:color="auto" w:fill="FFFFFF"/>
        <w:spacing w:before="90" w:line="240" w:lineRule="auto"/>
        <w:ind w:left="720"/>
        <w:rPr>
          <w:rFonts w:ascii="Arial" w:eastAsia="Times New Roman" w:hAnsi="Arial" w:cs="Arial"/>
          <w:sz w:val="18"/>
          <w:szCs w:val="18"/>
          <w:lang w:eastAsia="ru-RU"/>
        </w:rPr>
      </w:pPr>
      <w:r w:rsidRPr="00D4373D">
        <w:rPr>
          <w:rFonts w:ascii="Arial" w:eastAsia="Times New Roman" w:hAnsi="Arial" w:cs="Arial"/>
          <w:sz w:val="18"/>
          <w:szCs w:val="18"/>
          <w:lang w:eastAsia="ru-RU"/>
        </w:rPr>
        <w:t>Проверка количества присутствующих учащихся</w:t>
      </w:r>
    </w:p>
    <w:p w:rsidR="00D4373D" w:rsidRPr="00AD2D9F" w:rsidRDefault="00D4373D" w:rsidP="00250D54">
      <w:pPr>
        <w:pStyle w:val="a3"/>
        <w:numPr>
          <w:ilvl w:val="0"/>
          <w:numId w:val="14"/>
        </w:numPr>
        <w:shd w:val="clear" w:color="auto" w:fill="FFFFFF"/>
        <w:spacing w:before="90" w:line="240" w:lineRule="auto"/>
        <w:ind w:left="720"/>
        <w:rPr>
          <w:rFonts w:ascii="Arial" w:eastAsia="Times New Roman" w:hAnsi="Arial" w:cs="Arial"/>
          <w:color w:val="444444"/>
          <w:sz w:val="18"/>
          <w:szCs w:val="18"/>
          <w:lang w:eastAsia="ru-RU"/>
        </w:rPr>
      </w:pPr>
      <w:r>
        <w:rPr>
          <w:rFonts w:ascii="Arial" w:eastAsia="Times New Roman" w:hAnsi="Arial" w:cs="Arial"/>
          <w:sz w:val="18"/>
          <w:szCs w:val="18"/>
          <w:lang w:eastAsia="ru-RU"/>
        </w:rPr>
        <w:t>Проверка готовности учащихся к уроку</w:t>
      </w:r>
    </w:p>
    <w:p w:rsidR="00AD2D9F" w:rsidRDefault="00AD2D9F" w:rsidP="00250D54">
      <w:pPr>
        <w:pStyle w:val="a3"/>
        <w:numPr>
          <w:ilvl w:val="0"/>
          <w:numId w:val="13"/>
        </w:numPr>
        <w:shd w:val="clear" w:color="auto" w:fill="FFFFFF"/>
        <w:spacing w:before="90" w:after="0" w:line="240" w:lineRule="auto"/>
        <w:ind w:left="360"/>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Сообщение темы урока.</w:t>
      </w:r>
    </w:p>
    <w:p w:rsidR="0066413A" w:rsidRPr="00AA0693" w:rsidRDefault="000B57ED" w:rsidP="00524BE2">
      <w:pPr>
        <w:shd w:val="clear" w:color="auto" w:fill="FFFFFF"/>
        <w:spacing w:before="90" w:after="90" w:line="240" w:lineRule="auto"/>
        <w:ind w:left="-851"/>
        <w:jc w:val="both"/>
        <w:rPr>
          <w:rFonts w:ascii="Arial" w:eastAsia="Times New Roman" w:hAnsi="Arial" w:cs="Arial"/>
          <w:color w:val="444444"/>
          <w:sz w:val="18"/>
          <w:szCs w:val="18"/>
          <w:lang w:eastAsia="ru-RU"/>
        </w:rPr>
      </w:pPr>
      <w:r w:rsidRPr="00AA0693">
        <w:rPr>
          <w:rFonts w:ascii="Arial" w:eastAsia="Times New Roman" w:hAnsi="Arial" w:cs="Arial"/>
          <w:b/>
          <w:color w:val="F79646" w:themeColor="accent6"/>
          <w:sz w:val="18"/>
          <w:szCs w:val="18"/>
          <w:lang w:eastAsia="ru-RU"/>
        </w:rPr>
        <w:t>Учи</w:t>
      </w:r>
      <w:r w:rsidR="00AD2D9F" w:rsidRPr="00AA0693">
        <w:rPr>
          <w:rFonts w:ascii="Arial" w:eastAsia="Times New Roman" w:hAnsi="Arial" w:cs="Arial"/>
          <w:b/>
          <w:color w:val="F79646" w:themeColor="accent6"/>
          <w:sz w:val="18"/>
          <w:szCs w:val="18"/>
          <w:lang w:eastAsia="ru-RU"/>
        </w:rPr>
        <w:t>тель.</w:t>
      </w:r>
      <w:r w:rsidRPr="00AA0693">
        <w:rPr>
          <w:rFonts w:ascii="Arial" w:eastAsia="Times New Roman" w:hAnsi="Arial" w:cs="Arial"/>
          <w:color w:val="444444"/>
          <w:sz w:val="18"/>
          <w:szCs w:val="18"/>
          <w:lang w:eastAsia="ru-RU"/>
        </w:rPr>
        <w:t xml:space="preserve">  </w:t>
      </w:r>
      <w:r w:rsidR="00151322" w:rsidRPr="00AA0693">
        <w:rPr>
          <w:rFonts w:ascii="Arial" w:eastAsia="Times New Roman" w:hAnsi="Arial" w:cs="Arial"/>
          <w:color w:val="444444"/>
          <w:sz w:val="18"/>
          <w:szCs w:val="18"/>
          <w:lang w:eastAsia="ru-RU"/>
        </w:rPr>
        <w:t xml:space="preserve"> </w:t>
      </w:r>
      <w:r w:rsidRPr="00AA0693">
        <w:rPr>
          <w:rFonts w:ascii="Arial" w:eastAsia="Times New Roman" w:hAnsi="Arial" w:cs="Arial"/>
          <w:color w:val="444444"/>
          <w:sz w:val="18"/>
          <w:szCs w:val="18"/>
          <w:lang w:eastAsia="ru-RU"/>
        </w:rPr>
        <w:t xml:space="preserve"> Мода на вышивку менялась, но никогда не исчезала. Современная вышивка впитала в себя традиции многовекового опыта мастерства. Сегодня на уроке </w:t>
      </w:r>
      <w:r w:rsidR="0066413A" w:rsidRPr="00AA0693">
        <w:rPr>
          <w:rFonts w:ascii="Arial" w:eastAsia="Times New Roman" w:hAnsi="Arial" w:cs="Arial"/>
          <w:color w:val="444444"/>
          <w:sz w:val="18"/>
          <w:szCs w:val="18"/>
          <w:lang w:eastAsia="ru-RU"/>
        </w:rPr>
        <w:t xml:space="preserve">вы познакомитесь с новым видом вышивки – свободной  вышивкой, её историей, научитесь правильно подбирать материалы и инструменты для вышивки художественной гладью, </w:t>
      </w:r>
      <w:r w:rsidR="00F84745" w:rsidRPr="00AA0693">
        <w:rPr>
          <w:rFonts w:ascii="Arial" w:eastAsia="Times New Roman" w:hAnsi="Arial" w:cs="Arial"/>
          <w:color w:val="444444"/>
          <w:sz w:val="18"/>
          <w:szCs w:val="18"/>
          <w:lang w:eastAsia="ru-RU"/>
        </w:rPr>
        <w:lastRenderedPageBreak/>
        <w:t xml:space="preserve">познакомитесь неизвестными вам способами перевода рисунка на ткань, </w:t>
      </w:r>
      <w:r w:rsidR="00DB3B49" w:rsidRPr="00AA0693">
        <w:rPr>
          <w:rFonts w:ascii="Arial" w:eastAsia="Times New Roman" w:hAnsi="Arial" w:cs="Arial"/>
          <w:color w:val="444444"/>
          <w:sz w:val="18"/>
          <w:szCs w:val="18"/>
          <w:lang w:eastAsia="ru-RU"/>
        </w:rPr>
        <w:t xml:space="preserve"> </w:t>
      </w:r>
      <w:r w:rsidR="0066413A" w:rsidRPr="00AA0693">
        <w:rPr>
          <w:rFonts w:ascii="Arial" w:eastAsia="Times New Roman" w:hAnsi="Arial" w:cs="Arial"/>
          <w:color w:val="444444"/>
          <w:sz w:val="18"/>
          <w:szCs w:val="18"/>
          <w:lang w:eastAsia="ru-RU"/>
        </w:rPr>
        <w:t xml:space="preserve">закрепите навыки по </w:t>
      </w:r>
      <w:r w:rsidR="00704F51" w:rsidRPr="00AA0693">
        <w:rPr>
          <w:rFonts w:ascii="Arial" w:eastAsia="Times New Roman" w:hAnsi="Arial" w:cs="Arial"/>
          <w:color w:val="444444"/>
          <w:sz w:val="18"/>
          <w:szCs w:val="18"/>
          <w:lang w:eastAsia="ru-RU"/>
        </w:rPr>
        <w:t>увеличению, уменьшению рисунка.</w:t>
      </w:r>
    </w:p>
    <w:p w:rsidR="00704F51" w:rsidRPr="00AA0693" w:rsidRDefault="00704F51" w:rsidP="006D652F">
      <w:pPr>
        <w:shd w:val="clear" w:color="auto" w:fill="FFFFFF"/>
        <w:spacing w:before="90" w:after="0" w:line="360" w:lineRule="auto"/>
        <w:rPr>
          <w:rFonts w:ascii="Arial" w:eastAsia="Times New Roman" w:hAnsi="Arial" w:cs="Arial"/>
          <w:color w:val="444444"/>
          <w:sz w:val="18"/>
          <w:szCs w:val="18"/>
          <w:lang w:eastAsia="ru-RU"/>
        </w:rPr>
      </w:pPr>
      <w:r w:rsidRPr="00AA0693">
        <w:rPr>
          <w:rFonts w:ascii="Arial" w:eastAsia="Times New Roman" w:hAnsi="Arial" w:cs="Arial"/>
          <w:color w:val="444444"/>
          <w:sz w:val="18"/>
          <w:szCs w:val="18"/>
          <w:lang w:eastAsia="ru-RU"/>
        </w:rPr>
        <w:t>3.    Изучение нового материала.</w:t>
      </w:r>
    </w:p>
    <w:p w:rsidR="00704F51" w:rsidRPr="00AA0693" w:rsidRDefault="00704F51" w:rsidP="006D652F">
      <w:pPr>
        <w:shd w:val="clear" w:color="auto" w:fill="FFFFFF"/>
        <w:spacing w:after="0" w:line="240" w:lineRule="auto"/>
        <w:ind w:hanging="851"/>
        <w:rPr>
          <w:rFonts w:ascii="Arial" w:eastAsia="Times New Roman" w:hAnsi="Arial" w:cs="Arial"/>
          <w:b/>
          <w:color w:val="F79646" w:themeColor="accent6"/>
          <w:sz w:val="18"/>
          <w:szCs w:val="18"/>
          <w:lang w:eastAsia="ru-RU"/>
        </w:rPr>
      </w:pPr>
      <w:r w:rsidRPr="00AA0693">
        <w:rPr>
          <w:rFonts w:ascii="Arial" w:eastAsia="Times New Roman" w:hAnsi="Arial" w:cs="Arial"/>
          <w:b/>
          <w:color w:val="F79646" w:themeColor="accent6"/>
          <w:sz w:val="18"/>
          <w:szCs w:val="18"/>
          <w:lang w:eastAsia="ru-RU"/>
        </w:rPr>
        <w:t>Рассказ учителя</w:t>
      </w:r>
      <w:r w:rsidR="0053768E" w:rsidRPr="00AA0693">
        <w:rPr>
          <w:rFonts w:ascii="Arial" w:eastAsia="Times New Roman" w:hAnsi="Arial" w:cs="Arial"/>
          <w:b/>
          <w:color w:val="F79646" w:themeColor="accent6"/>
          <w:sz w:val="18"/>
          <w:szCs w:val="18"/>
          <w:lang w:eastAsia="ru-RU"/>
        </w:rPr>
        <w:t xml:space="preserve">:  </w:t>
      </w:r>
    </w:p>
    <w:p w:rsidR="00427B28" w:rsidRPr="00AA0693" w:rsidRDefault="00427B28" w:rsidP="00427B28">
      <w:pPr>
        <w:spacing w:after="0" w:line="240" w:lineRule="auto"/>
        <w:ind w:left="-709" w:hanging="709"/>
        <w:jc w:val="both"/>
        <w:rPr>
          <w:bCs/>
        </w:rPr>
      </w:pPr>
      <w:r w:rsidRPr="00AA0693">
        <w:rPr>
          <w:bCs/>
        </w:rPr>
        <w:tab/>
        <w:t>Возникновение вышивания, одного из самых массовых видов народного искусства, относится к эпохе первобытной культуры и связано с появлением первого стежка при шитье одежды из шкур животных.</w:t>
      </w:r>
    </w:p>
    <w:p w:rsidR="00427B28" w:rsidRPr="00AA0693" w:rsidRDefault="00427B28" w:rsidP="00427B28">
      <w:pPr>
        <w:spacing w:after="0" w:line="240" w:lineRule="auto"/>
        <w:ind w:left="-709" w:hanging="709"/>
        <w:jc w:val="both"/>
        <w:rPr>
          <w:bCs/>
        </w:rPr>
      </w:pPr>
      <w:r w:rsidRPr="00AA0693">
        <w:rPr>
          <w:bCs/>
        </w:rPr>
        <w:tab/>
      </w:r>
      <w:r w:rsidRPr="00AA0693">
        <w:rPr>
          <w:bCs/>
        </w:rPr>
        <w:tab/>
      </w:r>
      <w:r w:rsidRPr="00AA0693">
        <w:rPr>
          <w:bCs/>
        </w:rPr>
        <w:tab/>
        <w:t>Вышивкой называется украшение изделий из различных материалов оригинальным узором или сюжетным изображением, выполненным нитками и другими материалами вручную с помощью иглы или машинным способом.</w:t>
      </w:r>
    </w:p>
    <w:p w:rsidR="00427B28" w:rsidRPr="00AA0693" w:rsidRDefault="00427B28" w:rsidP="00427B28">
      <w:pPr>
        <w:spacing w:after="0" w:line="240" w:lineRule="auto"/>
        <w:ind w:left="-709" w:hanging="709"/>
        <w:jc w:val="both"/>
        <w:rPr>
          <w:bCs/>
        </w:rPr>
      </w:pPr>
      <w:r w:rsidRPr="00AA0693">
        <w:rPr>
          <w:bCs/>
        </w:rPr>
        <w:tab/>
      </w:r>
      <w:r w:rsidRPr="00AA0693">
        <w:rPr>
          <w:bCs/>
        </w:rPr>
        <w:tab/>
      </w:r>
      <w:r w:rsidRPr="00AA0693">
        <w:rPr>
          <w:bCs/>
        </w:rPr>
        <w:tab/>
        <w:t>Материалом для вышивки в разное время служили жилы животных, натуральные или окрашенные нити льна, конопли, хлопка, шёлка, волос</w:t>
      </w:r>
      <w:r w:rsidR="00AC7FD7" w:rsidRPr="00AA0693">
        <w:rPr>
          <w:bCs/>
        </w:rPr>
        <w:t>ы</w:t>
      </w:r>
      <w:r w:rsidRPr="00AA0693">
        <w:rPr>
          <w:bCs/>
        </w:rPr>
        <w:t xml:space="preserve">, а также жемчуг и драгоценные камни, бусы и бисер, блёстки, ракушки, золотые и медные </w:t>
      </w:r>
      <w:proofErr w:type="spellStart"/>
      <w:r w:rsidRPr="00AA0693">
        <w:rPr>
          <w:bCs/>
        </w:rPr>
        <w:t>бляжки</w:t>
      </w:r>
      <w:proofErr w:type="spellEnd"/>
      <w:r w:rsidRPr="00AA0693">
        <w:rPr>
          <w:bCs/>
        </w:rPr>
        <w:t>, монеты.</w:t>
      </w:r>
    </w:p>
    <w:p w:rsidR="00427B28" w:rsidRPr="00AA0693" w:rsidRDefault="00427B28" w:rsidP="000C3353">
      <w:pPr>
        <w:spacing w:after="0" w:line="240" w:lineRule="auto"/>
        <w:ind w:left="-709" w:hanging="709"/>
        <w:jc w:val="both"/>
        <w:rPr>
          <w:bCs/>
        </w:rPr>
      </w:pPr>
      <w:r w:rsidRPr="00AA0693">
        <w:rPr>
          <w:bCs/>
        </w:rPr>
        <w:tab/>
      </w:r>
      <w:r w:rsidRPr="00AA0693">
        <w:rPr>
          <w:bCs/>
        </w:rPr>
        <w:tab/>
      </w:r>
      <w:r w:rsidRPr="00AA0693">
        <w:rPr>
          <w:bCs/>
        </w:rPr>
        <w:tab/>
        <w:t xml:space="preserve"> Вышивка тесно связана с бытом, трудом, природой и, таким образом, всегда отражала художественные вкусы и представления, выявляла национальное своеобразие и мастерство каждого народа.</w:t>
      </w:r>
      <w:r w:rsidR="000C3353" w:rsidRPr="00AA0693">
        <w:rPr>
          <w:bCs/>
        </w:rPr>
        <w:t xml:space="preserve"> </w:t>
      </w:r>
      <w:r w:rsidRPr="00AA0693">
        <w:rPr>
          <w:bCs/>
        </w:rPr>
        <w:t>Переход от каменного и костяного шила к костяной, а затем бронзовой и стальной игле способствовал изобретению и усовершенствованию всё новых и новых способов шитья и вышивания.</w:t>
      </w:r>
    </w:p>
    <w:p w:rsidR="00427B28" w:rsidRDefault="00427B28" w:rsidP="00427B28">
      <w:pPr>
        <w:spacing w:after="0" w:line="240" w:lineRule="auto"/>
        <w:ind w:left="-709" w:hanging="709"/>
        <w:jc w:val="both"/>
        <w:rPr>
          <w:bCs/>
        </w:rPr>
      </w:pPr>
      <w:r w:rsidRPr="00AA0693">
        <w:rPr>
          <w:bCs/>
        </w:rPr>
        <w:tab/>
      </w:r>
      <w:r w:rsidRPr="00AA0693">
        <w:rPr>
          <w:bCs/>
        </w:rPr>
        <w:tab/>
      </w:r>
      <w:r w:rsidRPr="00AA0693">
        <w:rPr>
          <w:bCs/>
        </w:rPr>
        <w:tab/>
        <w:t>Возникнув в глубокой древности, искусство декоративной вышивки на протяжении многих веков сохраняется в убранстве жилища, одежды и различных предметов обихода.</w:t>
      </w:r>
      <w:r w:rsidR="00AC7FD7" w:rsidRPr="00AA0693">
        <w:rPr>
          <w:bCs/>
        </w:rPr>
        <w:t xml:space="preserve"> </w:t>
      </w:r>
      <w:r w:rsidR="00AC7FD7">
        <w:rPr>
          <w:bCs/>
        </w:rPr>
        <w:t>Наиболее</w:t>
      </w:r>
      <w:r w:rsidR="00524BE2">
        <w:rPr>
          <w:bCs/>
        </w:rPr>
        <w:t xml:space="preserve"> </w:t>
      </w:r>
      <w:r w:rsidR="00AC7FD7">
        <w:rPr>
          <w:bCs/>
        </w:rPr>
        <w:t xml:space="preserve"> древние вышивки,</w:t>
      </w:r>
    </w:p>
    <w:p w:rsidR="00427B28" w:rsidRPr="00664E75" w:rsidRDefault="00427B28" w:rsidP="00AC7FD7">
      <w:pPr>
        <w:spacing w:after="0" w:line="240" w:lineRule="auto"/>
        <w:ind w:left="-709"/>
        <w:jc w:val="both"/>
        <w:rPr>
          <w:bCs/>
        </w:rPr>
      </w:pPr>
      <w:r>
        <w:rPr>
          <w:bCs/>
        </w:rPr>
        <w:t xml:space="preserve"> </w:t>
      </w:r>
      <w:proofErr w:type="gramStart"/>
      <w:r>
        <w:rPr>
          <w:bCs/>
        </w:rPr>
        <w:t xml:space="preserve">дошедшие до наших дней, относятся к </w:t>
      </w:r>
      <w:r>
        <w:rPr>
          <w:bCs/>
          <w:lang w:val="en-US"/>
        </w:rPr>
        <w:t>VI</w:t>
      </w:r>
      <w:r w:rsidRPr="00664E75">
        <w:rPr>
          <w:bCs/>
        </w:rPr>
        <w:t xml:space="preserve"> – </w:t>
      </w:r>
      <w:r>
        <w:rPr>
          <w:bCs/>
          <w:lang w:val="en-US"/>
        </w:rPr>
        <w:t>V</w:t>
      </w:r>
      <w:r w:rsidRPr="00664E75">
        <w:rPr>
          <w:bCs/>
        </w:rPr>
        <w:t xml:space="preserve"> </w:t>
      </w:r>
      <w:r>
        <w:rPr>
          <w:bCs/>
        </w:rPr>
        <w:t>векам до нашей эры.</w:t>
      </w:r>
      <w:proofErr w:type="gramEnd"/>
      <w:r>
        <w:rPr>
          <w:bCs/>
        </w:rPr>
        <w:t xml:space="preserve"> Они выполнены в Древнем Китае на шёлковы</w:t>
      </w:r>
      <w:r w:rsidR="00524BE2">
        <w:rPr>
          <w:bCs/>
        </w:rPr>
        <w:t xml:space="preserve">х тканях шёлком-сырцом, волосом, </w:t>
      </w:r>
      <w:r w:rsidR="00D015F1">
        <w:rPr>
          <w:bCs/>
        </w:rPr>
        <w:t xml:space="preserve"> </w:t>
      </w:r>
      <w:r>
        <w:rPr>
          <w:bCs/>
        </w:rPr>
        <w:t>золотыми и серебряными нитями.</w:t>
      </w:r>
    </w:p>
    <w:p w:rsidR="00427B28" w:rsidRDefault="00427B28" w:rsidP="00427B28">
      <w:pPr>
        <w:spacing w:after="0" w:line="240" w:lineRule="auto"/>
        <w:ind w:left="-709" w:firstLine="709"/>
        <w:jc w:val="both"/>
        <w:rPr>
          <w:bCs/>
        </w:rPr>
      </w:pPr>
      <w:r w:rsidRPr="00605521">
        <w:rPr>
          <w:bCs/>
        </w:rPr>
        <w:t xml:space="preserve"> </w:t>
      </w:r>
      <w:r>
        <w:rPr>
          <w:bCs/>
        </w:rPr>
        <w:t>На Руси вышивка также имеет древнюю историю. Ею украшали одежду, обувь, конскую сбрую, жилище, предметы быта. Археологи при раскопках славянских курганов и поселений находят обрывки тканей со следами вышивки и аппликации из кожи, войлока, бус, бисера, золотых и металлических бляшках  ковров, сёдел, чепраков, одежды и обуви знатных скифов, изготовленные</w:t>
      </w:r>
      <w:r w:rsidRPr="001302E2">
        <w:rPr>
          <w:bCs/>
        </w:rPr>
        <w:t xml:space="preserve"> </w:t>
      </w:r>
      <w:r>
        <w:rPr>
          <w:bCs/>
        </w:rPr>
        <w:t xml:space="preserve">в </w:t>
      </w:r>
      <w:r>
        <w:rPr>
          <w:bCs/>
          <w:lang w:val="en-US"/>
        </w:rPr>
        <w:t>VI</w:t>
      </w:r>
      <w:r w:rsidRPr="001302E2">
        <w:rPr>
          <w:bCs/>
        </w:rPr>
        <w:t>-</w:t>
      </w:r>
      <w:r>
        <w:rPr>
          <w:bCs/>
          <w:lang w:val="en-US"/>
        </w:rPr>
        <w:t>III</w:t>
      </w:r>
      <w:r w:rsidRPr="002059D6">
        <w:rPr>
          <w:bCs/>
        </w:rPr>
        <w:t xml:space="preserve"> </w:t>
      </w:r>
      <w:r>
        <w:rPr>
          <w:bCs/>
        </w:rPr>
        <w:t xml:space="preserve">веках до нашей эры. В европейской части страны при раскопках найдены остатки одежды скифов и сарматов, живших здесь в </w:t>
      </w:r>
      <w:proofErr w:type="gramStart"/>
      <w:r>
        <w:rPr>
          <w:bCs/>
          <w:lang w:val="en-US"/>
        </w:rPr>
        <w:t>I</w:t>
      </w:r>
      <w:proofErr w:type="gramEnd"/>
      <w:r w:rsidRPr="002059D6">
        <w:rPr>
          <w:bCs/>
        </w:rPr>
        <w:t>-</w:t>
      </w:r>
      <w:r>
        <w:rPr>
          <w:bCs/>
          <w:lang w:val="en-US"/>
        </w:rPr>
        <w:t>III</w:t>
      </w:r>
      <w:r>
        <w:rPr>
          <w:bCs/>
        </w:rPr>
        <w:t>веках, украшенные вышивкой шерстяными, шёлковыми, золотыми и серебряными нитями.</w:t>
      </w:r>
    </w:p>
    <w:p w:rsidR="00427B28" w:rsidRPr="00AA0693" w:rsidRDefault="00427B28" w:rsidP="002C571C">
      <w:pPr>
        <w:spacing w:after="0"/>
        <w:ind w:left="-709" w:firstLine="709"/>
        <w:jc w:val="both"/>
        <w:rPr>
          <w:bCs/>
        </w:rPr>
      </w:pPr>
      <w:r>
        <w:rPr>
          <w:bCs/>
        </w:rPr>
        <w:t xml:space="preserve"> Древнерусская вышивка различалась лицевым (сюжетным) и орнаментальным шитьём. Лицевое шитьё  </w:t>
      </w:r>
      <w:proofErr w:type="gramStart"/>
      <w:r>
        <w:rPr>
          <w:bCs/>
        </w:rPr>
        <w:t xml:space="preserve">перекликалось </w:t>
      </w:r>
      <w:r w:rsidR="00D015F1">
        <w:rPr>
          <w:bCs/>
        </w:rPr>
        <w:t xml:space="preserve"> </w:t>
      </w:r>
      <w:r>
        <w:rPr>
          <w:bCs/>
        </w:rPr>
        <w:t>с иконописью и было</w:t>
      </w:r>
      <w:proofErr w:type="gramEnd"/>
      <w:r>
        <w:rPr>
          <w:bCs/>
        </w:rPr>
        <w:t xml:space="preserve"> тесно связано с живописью. </w:t>
      </w:r>
      <w:proofErr w:type="gramStart"/>
      <w:r>
        <w:rPr>
          <w:bCs/>
        </w:rPr>
        <w:t>Лицевое</w:t>
      </w:r>
      <w:proofErr w:type="gramEnd"/>
      <w:r>
        <w:rPr>
          <w:bCs/>
        </w:rPr>
        <w:t xml:space="preserve"> шитью с изображением святых или сюжетами на религиозные темы служило украшением стен храмов наравне с иконами и фресками. </w:t>
      </w:r>
      <w:r w:rsidRPr="00AA0693">
        <w:rPr>
          <w:bCs/>
        </w:rPr>
        <w:t>Вышивка выполнялась шёлком, золотом, серебром, драгоценными камнями и жемчугом. В качестве фона служили привозные восточные и западные ткани – тафта, камка, атлас.</w:t>
      </w:r>
    </w:p>
    <w:p w:rsidR="00427B28" w:rsidRPr="00AA0693" w:rsidRDefault="00524BE2" w:rsidP="00427B28">
      <w:pPr>
        <w:spacing w:after="0"/>
        <w:ind w:left="-709" w:hanging="709"/>
        <w:jc w:val="both"/>
        <w:rPr>
          <w:bCs/>
        </w:rPr>
      </w:pPr>
      <w:r>
        <w:rPr>
          <w:bCs/>
        </w:rPr>
        <w:tab/>
      </w:r>
      <w:r>
        <w:rPr>
          <w:bCs/>
        </w:rPr>
        <w:tab/>
        <w:t xml:space="preserve">          </w:t>
      </w:r>
      <w:r w:rsidR="00427B28" w:rsidRPr="00AA0693">
        <w:rPr>
          <w:bCs/>
        </w:rPr>
        <w:t xml:space="preserve">В </w:t>
      </w:r>
      <w:r w:rsidR="00427B28">
        <w:rPr>
          <w:bCs/>
          <w:lang w:val="en-US"/>
        </w:rPr>
        <w:t>XIIX</w:t>
      </w:r>
      <w:r w:rsidR="00427B28" w:rsidRPr="00AA0693">
        <w:rPr>
          <w:bCs/>
        </w:rPr>
        <w:t xml:space="preserve"> веке существовали специальные мастерские, где можно было купить готовые вышитые изделия или заказать их по своему вкусу. Одна из первых вышивальных школ была открыта в Киеве, в Андреевском монастыре, сестрой Владимира Мономаха, где молодые девушки обучались мастерству вышивания шёлком, золотыми и серебряными нитями.   </w:t>
      </w:r>
    </w:p>
    <w:p w:rsidR="00427B28" w:rsidRPr="00AA0693" w:rsidRDefault="00524BE2" w:rsidP="00323B8E">
      <w:pPr>
        <w:spacing w:after="0"/>
        <w:ind w:left="-709" w:hanging="709"/>
        <w:jc w:val="both"/>
        <w:rPr>
          <w:rStyle w:val="a4"/>
          <w:b/>
          <w:color w:val="C00000"/>
        </w:rPr>
      </w:pPr>
      <w:r>
        <w:rPr>
          <w:bCs/>
        </w:rPr>
        <w:tab/>
      </w:r>
      <w:r>
        <w:rPr>
          <w:bCs/>
        </w:rPr>
        <w:tab/>
        <w:t xml:space="preserve">         </w:t>
      </w:r>
      <w:r w:rsidR="00427B28">
        <w:rPr>
          <w:bCs/>
        </w:rPr>
        <w:t>Однако</w:t>
      </w:r>
      <w:proofErr w:type="gramStart"/>
      <w:r w:rsidR="00B36105">
        <w:rPr>
          <w:bCs/>
        </w:rPr>
        <w:t>,</w:t>
      </w:r>
      <w:proofErr w:type="gramEnd"/>
      <w:r w:rsidR="00427B28">
        <w:rPr>
          <w:bCs/>
        </w:rPr>
        <w:t xml:space="preserve"> с изменением моды вышивка утратила ведущее место в украшении одежды и осталась жить в убранстве быта. Стали появляться вышитые в самой разнообразной технике картины, ковры,</w:t>
      </w:r>
      <w:r w:rsidR="0016445E">
        <w:rPr>
          <w:bCs/>
        </w:rPr>
        <w:t xml:space="preserve"> покрывала на кровать или диван,</w:t>
      </w:r>
      <w:r w:rsidR="00A149D8">
        <w:rPr>
          <w:bCs/>
        </w:rPr>
        <w:t xml:space="preserve"> наволочки на диванные подушки,</w:t>
      </w:r>
      <w:r w:rsidR="00427B28">
        <w:rPr>
          <w:bCs/>
        </w:rPr>
        <w:t xml:space="preserve"> экраны для каминов</w:t>
      </w:r>
      <w:r w:rsidR="0016445E">
        <w:rPr>
          <w:bCs/>
        </w:rPr>
        <w:t xml:space="preserve"> (слайд 1- </w:t>
      </w:r>
      <w:r w:rsidR="00E52FBF">
        <w:rPr>
          <w:bCs/>
        </w:rPr>
        <w:t>4</w:t>
      </w:r>
      <w:r w:rsidR="0016445E">
        <w:rPr>
          <w:bCs/>
        </w:rPr>
        <w:t>)</w:t>
      </w:r>
      <w:r w:rsidR="00427B28">
        <w:rPr>
          <w:bCs/>
        </w:rPr>
        <w:t>. Вышивкой украшались и различные модные аксессуары:</w:t>
      </w:r>
      <w:r w:rsidR="00323B8E">
        <w:rPr>
          <w:bCs/>
        </w:rPr>
        <w:t xml:space="preserve"> </w:t>
      </w:r>
      <w:r w:rsidR="00427B28">
        <w:rPr>
          <w:bCs/>
        </w:rPr>
        <w:t>сумочки, кошельки, бумажники, записные книжки</w:t>
      </w:r>
      <w:r w:rsidR="00D015F1">
        <w:rPr>
          <w:bCs/>
        </w:rPr>
        <w:t>, футляры для различных</w:t>
      </w:r>
      <w:r w:rsidR="002C571C">
        <w:rPr>
          <w:bCs/>
        </w:rPr>
        <w:t xml:space="preserve"> предметов</w:t>
      </w:r>
      <w:r w:rsidR="00427B28">
        <w:rPr>
          <w:bCs/>
        </w:rPr>
        <w:t xml:space="preserve"> и др. Получает развитие вышивка бисером. Но особенно популярной в </w:t>
      </w:r>
      <w:r w:rsidR="00427B28">
        <w:rPr>
          <w:bCs/>
          <w:lang w:val="en-US"/>
        </w:rPr>
        <w:t>XIX</w:t>
      </w:r>
      <w:r w:rsidR="00427B28">
        <w:rPr>
          <w:bCs/>
        </w:rPr>
        <w:t xml:space="preserve"> веке  становиться вышивка крестом по канве цветными нитками и гладью с теневыми переходами. </w:t>
      </w:r>
      <w:proofErr w:type="gramStart"/>
      <w:r w:rsidR="00427B28">
        <w:rPr>
          <w:bCs/>
        </w:rPr>
        <w:t>Тамбурное</w:t>
      </w:r>
      <w:proofErr w:type="gramEnd"/>
      <w:r w:rsidR="00427B28">
        <w:rPr>
          <w:bCs/>
        </w:rPr>
        <w:t xml:space="preserve"> и филейное шитью применялось только в украшении одежды и белья. </w:t>
      </w:r>
      <w:r w:rsidR="002C571C">
        <w:rPr>
          <w:bCs/>
        </w:rPr>
        <w:t xml:space="preserve"> </w:t>
      </w:r>
      <w:proofErr w:type="gramStart"/>
      <w:r w:rsidR="00427B28" w:rsidRPr="00AA0693">
        <w:rPr>
          <w:bCs/>
        </w:rPr>
        <w:t>Золотое</w:t>
      </w:r>
      <w:proofErr w:type="gramEnd"/>
      <w:r w:rsidR="00D015F1" w:rsidRPr="00AA0693">
        <w:rPr>
          <w:bCs/>
        </w:rPr>
        <w:t xml:space="preserve"> </w:t>
      </w:r>
      <w:r w:rsidR="00427B28" w:rsidRPr="00AA0693">
        <w:rPr>
          <w:bCs/>
        </w:rPr>
        <w:t xml:space="preserve"> шитью становится привилегией форменной одежды и придворных нарядов. Во второй половине </w:t>
      </w:r>
      <w:r w:rsidR="00427B28">
        <w:rPr>
          <w:bCs/>
          <w:lang w:val="en-US"/>
        </w:rPr>
        <w:t>XIX</w:t>
      </w:r>
      <w:r w:rsidR="00427B28" w:rsidRPr="00AA0693">
        <w:rPr>
          <w:bCs/>
        </w:rPr>
        <w:t xml:space="preserve"> века вышивка использовалась и в верхней одежде: накидках, мантиях, пелеринах. В </w:t>
      </w:r>
      <w:r w:rsidR="00427B28">
        <w:rPr>
          <w:bCs/>
          <w:lang w:val="en-US"/>
        </w:rPr>
        <w:t>XIX</w:t>
      </w:r>
      <w:r w:rsidR="00427B28" w:rsidRPr="00AA0693">
        <w:rPr>
          <w:bCs/>
        </w:rPr>
        <w:t xml:space="preserve">- начале </w:t>
      </w:r>
      <w:r w:rsidR="00427B28">
        <w:rPr>
          <w:bCs/>
          <w:lang w:val="en-US"/>
        </w:rPr>
        <w:t>XX</w:t>
      </w:r>
      <w:r w:rsidR="00427B28" w:rsidRPr="00AA0693">
        <w:rPr>
          <w:bCs/>
        </w:rPr>
        <w:t xml:space="preserve"> века вышивка широко применялась для украшения народного костюма во всех уголках нашей страны</w:t>
      </w:r>
      <w:r w:rsidR="0016445E" w:rsidRPr="00AA0693">
        <w:rPr>
          <w:bCs/>
        </w:rPr>
        <w:t xml:space="preserve"> (слайд</w:t>
      </w:r>
      <w:r w:rsidR="000D6A6A" w:rsidRPr="00AA0693">
        <w:rPr>
          <w:bCs/>
        </w:rPr>
        <w:t xml:space="preserve"> 5-6</w:t>
      </w:r>
      <w:r w:rsidR="0016445E" w:rsidRPr="00AA0693">
        <w:rPr>
          <w:bCs/>
        </w:rPr>
        <w:t>).</w:t>
      </w:r>
      <w:r w:rsidR="00427B28" w:rsidRPr="00AA0693">
        <w:rPr>
          <w:rStyle w:val="a4"/>
          <w:b/>
          <w:color w:val="C00000"/>
        </w:rPr>
        <w:t xml:space="preserve">      </w:t>
      </w:r>
    </w:p>
    <w:p w:rsidR="00427B28" w:rsidRDefault="00427B28" w:rsidP="002C571C">
      <w:pPr>
        <w:spacing w:after="0"/>
        <w:ind w:left="-709" w:hanging="709"/>
        <w:jc w:val="both"/>
        <w:rPr>
          <w:bCs/>
        </w:rPr>
      </w:pPr>
      <w:r w:rsidRPr="00AA0693">
        <w:rPr>
          <w:bCs/>
        </w:rPr>
        <w:tab/>
      </w:r>
      <w:r w:rsidRPr="00AA0693">
        <w:rPr>
          <w:bCs/>
        </w:rPr>
        <w:tab/>
      </w:r>
      <w:r w:rsidRPr="00AA0693">
        <w:rPr>
          <w:bCs/>
        </w:rPr>
        <w:tab/>
      </w:r>
      <w:r>
        <w:rPr>
          <w:bCs/>
        </w:rPr>
        <w:t xml:space="preserve">Вышивка делилась на </w:t>
      </w:r>
      <w:proofErr w:type="gramStart"/>
      <w:r>
        <w:rPr>
          <w:bCs/>
        </w:rPr>
        <w:t>городскую</w:t>
      </w:r>
      <w:proofErr w:type="gramEnd"/>
      <w:r>
        <w:rPr>
          <w:bCs/>
        </w:rPr>
        <w:t xml:space="preserve"> и крестьянскую </w:t>
      </w:r>
      <w:r w:rsidRPr="00AA0693">
        <w:rPr>
          <w:bCs/>
        </w:rPr>
        <w:t xml:space="preserve">(народную). Городская вышивка постоянно испытывала влияние моды, приходившей с Запада. Народная вышивка была связана со стародавними традициями, обычаями и обрядами русского крестьянства. Так, крестьянские девочки к 15 годам должны были приготовить себе приданое: вышитые скатерти, полотенца, подзоры, предметы одежды, головные уборы, подарки. На вышивку, как и на одежду, мода то приходит, то уходит. Еще совсем недавно иметь </w:t>
      </w:r>
      <w:r w:rsidRPr="00AA0693">
        <w:rPr>
          <w:bCs/>
        </w:rPr>
        <w:lastRenderedPageBreak/>
        <w:t xml:space="preserve">вышитые вещи считалось мещанством. Но в середине 70-х годов вышивка стала модной. </w:t>
      </w:r>
      <w:r>
        <w:rPr>
          <w:bCs/>
        </w:rPr>
        <w:t>И вещи, украшенные вышивкой, от этого только выигрывали</w:t>
      </w:r>
      <w:r w:rsidR="0016445E">
        <w:rPr>
          <w:bCs/>
        </w:rPr>
        <w:t xml:space="preserve"> (слайд </w:t>
      </w:r>
      <w:r w:rsidR="005A4CEE">
        <w:rPr>
          <w:bCs/>
        </w:rPr>
        <w:t>7-</w:t>
      </w:r>
      <w:r w:rsidR="0054407E">
        <w:rPr>
          <w:bCs/>
        </w:rPr>
        <w:t>10).</w:t>
      </w:r>
      <w:r w:rsidR="0016445E">
        <w:rPr>
          <w:bCs/>
        </w:rPr>
        <w:t xml:space="preserve">  </w:t>
      </w:r>
      <w:r>
        <w:rPr>
          <w:bCs/>
        </w:rPr>
        <w:t xml:space="preserve"> </w:t>
      </w:r>
    </w:p>
    <w:p w:rsidR="00427B28" w:rsidRPr="002C571C" w:rsidRDefault="002C571C" w:rsidP="00751772">
      <w:pPr>
        <w:spacing w:after="0"/>
        <w:ind w:left="-709"/>
        <w:rPr>
          <w:bCs/>
          <w:color w:val="00B050"/>
        </w:rPr>
      </w:pPr>
      <w:r w:rsidRPr="00751772">
        <w:rPr>
          <w:b/>
          <w:bCs/>
          <w:color w:val="F79646" w:themeColor="accent6"/>
        </w:rPr>
        <w:t>Учитель:</w:t>
      </w:r>
      <w:r>
        <w:rPr>
          <w:bCs/>
        </w:rPr>
        <w:t xml:space="preserve">  </w:t>
      </w:r>
      <w:r w:rsidR="00151322">
        <w:rPr>
          <w:bCs/>
        </w:rPr>
        <w:t xml:space="preserve"> </w:t>
      </w:r>
      <w:r>
        <w:rPr>
          <w:bCs/>
        </w:rPr>
        <w:t xml:space="preserve"> </w:t>
      </w:r>
      <w:r w:rsidR="00427B28">
        <w:rPr>
          <w:bCs/>
        </w:rPr>
        <w:t>Все виды вышивок делятся на свободные и счётные. Со счётными вышивками мы с вами уже знакомы.</w:t>
      </w:r>
      <w:r>
        <w:rPr>
          <w:bCs/>
        </w:rPr>
        <w:t xml:space="preserve">    </w:t>
      </w:r>
      <w:r w:rsidR="00427B28">
        <w:rPr>
          <w:bCs/>
        </w:rPr>
        <w:t xml:space="preserve"> </w:t>
      </w:r>
      <w:r w:rsidR="00427B28" w:rsidRPr="002C571C">
        <w:rPr>
          <w:b/>
          <w:bCs/>
          <w:color w:val="00B050"/>
        </w:rPr>
        <w:t xml:space="preserve">Какие вышивки можно отнести </w:t>
      </w:r>
      <w:r w:rsidR="00D015F1">
        <w:rPr>
          <w:b/>
          <w:bCs/>
          <w:color w:val="00B050"/>
        </w:rPr>
        <w:t xml:space="preserve"> </w:t>
      </w:r>
      <w:r w:rsidR="00427B28" w:rsidRPr="002C571C">
        <w:rPr>
          <w:b/>
          <w:bCs/>
          <w:color w:val="00B050"/>
        </w:rPr>
        <w:t xml:space="preserve">к </w:t>
      </w:r>
      <w:r w:rsidRPr="002C571C">
        <w:rPr>
          <w:b/>
          <w:bCs/>
          <w:color w:val="00B050"/>
        </w:rPr>
        <w:t xml:space="preserve"> </w:t>
      </w:r>
      <w:proofErr w:type="gramStart"/>
      <w:r w:rsidR="00427B28" w:rsidRPr="002C571C">
        <w:rPr>
          <w:b/>
          <w:bCs/>
          <w:color w:val="00B050"/>
        </w:rPr>
        <w:t>счётным</w:t>
      </w:r>
      <w:proofErr w:type="gramEnd"/>
      <w:r w:rsidR="00427B28" w:rsidRPr="002C571C">
        <w:rPr>
          <w:b/>
          <w:bCs/>
          <w:color w:val="00B050"/>
        </w:rPr>
        <w:t>?</w:t>
      </w:r>
      <w:r w:rsidR="00427B28" w:rsidRPr="002C571C">
        <w:rPr>
          <w:bCs/>
          <w:color w:val="00B050"/>
        </w:rPr>
        <w:t xml:space="preserve"> </w:t>
      </w:r>
    </w:p>
    <w:p w:rsidR="003D4561" w:rsidRDefault="00427B28" w:rsidP="003D4561">
      <w:pPr>
        <w:spacing w:after="0"/>
        <w:ind w:left="-709"/>
        <w:rPr>
          <w:bCs/>
        </w:rPr>
      </w:pPr>
      <w:r>
        <w:rPr>
          <w:bCs/>
        </w:rPr>
        <w:t>Предполагаемый ответ:</w:t>
      </w:r>
      <w:r w:rsidR="002C571C">
        <w:rPr>
          <w:bCs/>
        </w:rPr>
        <w:t xml:space="preserve">  </w:t>
      </w:r>
      <w:r>
        <w:rPr>
          <w:bCs/>
        </w:rPr>
        <w:t xml:space="preserve"> </w:t>
      </w:r>
      <w:proofErr w:type="gramStart"/>
      <w:r>
        <w:rPr>
          <w:bCs/>
        </w:rPr>
        <w:t>к</w:t>
      </w:r>
      <w:proofErr w:type="gramEnd"/>
      <w:r w:rsidR="003D4561">
        <w:rPr>
          <w:bCs/>
        </w:rPr>
        <w:t xml:space="preserve"> </w:t>
      </w:r>
      <w:r>
        <w:rPr>
          <w:bCs/>
        </w:rPr>
        <w:t xml:space="preserve"> счётным относятся вышивка крестом,</w:t>
      </w:r>
      <w:r w:rsidR="002C571C">
        <w:rPr>
          <w:bCs/>
        </w:rPr>
        <w:t xml:space="preserve"> </w:t>
      </w:r>
      <w:r>
        <w:rPr>
          <w:bCs/>
        </w:rPr>
        <w:t xml:space="preserve"> </w:t>
      </w:r>
      <w:proofErr w:type="spellStart"/>
      <w:r>
        <w:rPr>
          <w:bCs/>
        </w:rPr>
        <w:t>полукрестом</w:t>
      </w:r>
      <w:proofErr w:type="spellEnd"/>
      <w:r>
        <w:rPr>
          <w:bCs/>
        </w:rPr>
        <w:t xml:space="preserve"> и мережки.</w:t>
      </w:r>
    </w:p>
    <w:p w:rsidR="00427B28" w:rsidRPr="00AA0693" w:rsidRDefault="00427B28" w:rsidP="003D4561">
      <w:pPr>
        <w:spacing w:after="0"/>
        <w:ind w:left="284" w:hanging="993"/>
        <w:rPr>
          <w:bCs/>
        </w:rPr>
      </w:pPr>
      <w:r w:rsidRPr="00751772">
        <w:rPr>
          <w:b/>
          <w:bCs/>
          <w:color w:val="F79646" w:themeColor="accent6"/>
        </w:rPr>
        <w:t>Учитель:</w:t>
      </w:r>
      <w:r>
        <w:rPr>
          <w:bCs/>
        </w:rPr>
        <w:t xml:space="preserve"> </w:t>
      </w:r>
      <w:r w:rsidR="002C571C">
        <w:rPr>
          <w:bCs/>
        </w:rPr>
        <w:t xml:space="preserve"> </w:t>
      </w:r>
      <w:r w:rsidR="003D4561">
        <w:rPr>
          <w:bCs/>
        </w:rPr>
        <w:t>верно, но ещё к счётным вышивкам можно отнести вышивку двойным крестом и счётную гладь</w:t>
      </w:r>
      <w:proofErr w:type="gramStart"/>
      <w:r w:rsidR="003D4561">
        <w:rPr>
          <w:bCs/>
        </w:rPr>
        <w:t>.</w:t>
      </w:r>
      <w:proofErr w:type="gramEnd"/>
      <w:r w:rsidR="002C571C">
        <w:rPr>
          <w:bCs/>
        </w:rPr>
        <w:t xml:space="preserve">  </w:t>
      </w:r>
      <w:r w:rsidR="003D4561">
        <w:rPr>
          <w:bCs/>
        </w:rPr>
        <w:t xml:space="preserve"> </w:t>
      </w:r>
      <w:proofErr w:type="gramStart"/>
      <w:r w:rsidRPr="00AA0693">
        <w:rPr>
          <w:b/>
          <w:bCs/>
          <w:color w:val="00B050"/>
        </w:rPr>
        <w:t>н</w:t>
      </w:r>
      <w:proofErr w:type="gramEnd"/>
      <w:r w:rsidRPr="00AA0693">
        <w:rPr>
          <w:b/>
          <w:bCs/>
          <w:color w:val="00B050"/>
        </w:rPr>
        <w:t>а каких тканях выполняются эти вышивки?</w:t>
      </w:r>
      <w:r w:rsidR="004F2256" w:rsidRPr="00AA0693">
        <w:rPr>
          <w:b/>
          <w:bCs/>
          <w:color w:val="00B050"/>
        </w:rPr>
        <w:t xml:space="preserve"> Какими нитками?</w:t>
      </w:r>
    </w:p>
    <w:p w:rsidR="00151322" w:rsidRPr="00AA0693" w:rsidRDefault="00427B28" w:rsidP="004226C9">
      <w:pPr>
        <w:spacing w:after="0"/>
        <w:ind w:left="-709"/>
        <w:jc w:val="both"/>
        <w:rPr>
          <w:bCs/>
        </w:rPr>
      </w:pPr>
      <w:r w:rsidRPr="00AA0693">
        <w:rPr>
          <w:bCs/>
        </w:rPr>
        <w:t>Предполагаемый ответ: преимущественно на канве, но можно использовать и ткани с простым  переплетением.</w:t>
      </w:r>
      <w:r w:rsidR="00151322" w:rsidRPr="00AA0693">
        <w:rPr>
          <w:bCs/>
        </w:rPr>
        <w:t xml:space="preserve"> Нитки же используют чаще всего </w:t>
      </w:r>
      <w:proofErr w:type="spellStart"/>
      <w:r w:rsidR="00151322" w:rsidRPr="00AA0693">
        <w:rPr>
          <w:bCs/>
        </w:rPr>
        <w:t>х</w:t>
      </w:r>
      <w:proofErr w:type="spellEnd"/>
      <w:r w:rsidR="00151322" w:rsidRPr="00AA0693">
        <w:rPr>
          <w:bCs/>
        </w:rPr>
        <w:t>/б мулине и шерстяные нитки.</w:t>
      </w:r>
    </w:p>
    <w:p w:rsidR="00427B28" w:rsidRPr="00AA0693" w:rsidRDefault="00151322" w:rsidP="004226C9">
      <w:pPr>
        <w:spacing w:after="0"/>
        <w:ind w:left="-709"/>
        <w:jc w:val="both"/>
        <w:rPr>
          <w:bCs/>
        </w:rPr>
      </w:pPr>
      <w:r w:rsidRPr="00751772">
        <w:rPr>
          <w:b/>
          <w:bCs/>
          <w:color w:val="F79646" w:themeColor="accent6"/>
        </w:rPr>
        <w:t>Учитель.</w:t>
      </w:r>
      <w:r>
        <w:rPr>
          <w:bCs/>
        </w:rPr>
        <w:t xml:space="preserve">   К свободным вышивкам относятся гладь,  «ришелье», тамбур. </w:t>
      </w:r>
      <w:r w:rsidRPr="00AA0693">
        <w:rPr>
          <w:bCs/>
        </w:rPr>
        <w:t xml:space="preserve">При выполнении  </w:t>
      </w:r>
      <w:proofErr w:type="gramStart"/>
      <w:r w:rsidRPr="00AA0693">
        <w:rPr>
          <w:bCs/>
        </w:rPr>
        <w:t>свободной</w:t>
      </w:r>
      <w:proofErr w:type="gramEnd"/>
    </w:p>
    <w:p w:rsidR="00427B28" w:rsidRPr="00AA0693" w:rsidRDefault="00427B28" w:rsidP="004226C9">
      <w:pPr>
        <w:spacing w:after="0"/>
        <w:ind w:left="-709"/>
        <w:jc w:val="both"/>
        <w:rPr>
          <w:bCs/>
        </w:rPr>
      </w:pPr>
      <w:r w:rsidRPr="00AA0693">
        <w:rPr>
          <w:bCs/>
        </w:rPr>
        <w:t>вышивки мастерица рисует на ткани контур узора и вышивает по нему гладью, дополняя её другими видами швов – такую вышивку называют художественной.</w:t>
      </w:r>
    </w:p>
    <w:p w:rsidR="00427B28" w:rsidRPr="00AA0693" w:rsidRDefault="00427B28" w:rsidP="004226C9">
      <w:pPr>
        <w:spacing w:after="0"/>
        <w:ind w:left="-709" w:firstLine="709"/>
        <w:jc w:val="both"/>
        <w:rPr>
          <w:bCs/>
        </w:rPr>
      </w:pPr>
      <w:r w:rsidRPr="00AA0693">
        <w:rPr>
          <w:bCs/>
        </w:rPr>
        <w:t xml:space="preserve">Гладью называют вышивание плоскости узора частично или полностью прямыми или косыми стежками. Существует много техник выполнения глади. </w:t>
      </w:r>
    </w:p>
    <w:p w:rsidR="00427B28" w:rsidRPr="00AA0693" w:rsidRDefault="00427B28" w:rsidP="004226C9">
      <w:pPr>
        <w:spacing w:after="120" w:line="240" w:lineRule="auto"/>
        <w:ind w:left="-709"/>
        <w:jc w:val="both"/>
        <w:rPr>
          <w:bCs/>
        </w:rPr>
      </w:pPr>
      <w:r w:rsidRPr="00AA0693">
        <w:rPr>
          <w:bCs/>
        </w:rPr>
        <w:t xml:space="preserve">Различают:  </w:t>
      </w:r>
      <w:r w:rsidR="00151322" w:rsidRPr="00AA0693">
        <w:rPr>
          <w:bCs/>
        </w:rPr>
        <w:t xml:space="preserve">  </w:t>
      </w:r>
      <w:r w:rsidRPr="00AA0693">
        <w:rPr>
          <w:bCs/>
        </w:rPr>
        <w:t>гладь односторонняя и двусторонняя, плоская (без настила) и высокая или выпуклая (по настилу), прорезная, одноцветная и многоцветная:</w:t>
      </w:r>
    </w:p>
    <w:p w:rsidR="00427B28" w:rsidRPr="00AA0693" w:rsidRDefault="00427B28" w:rsidP="004226C9">
      <w:pPr>
        <w:pStyle w:val="a3"/>
        <w:numPr>
          <w:ilvl w:val="0"/>
          <w:numId w:val="16"/>
        </w:numPr>
        <w:suppressAutoHyphens/>
        <w:spacing w:after="0" w:line="240" w:lineRule="auto"/>
        <w:jc w:val="both"/>
        <w:rPr>
          <w:bCs/>
        </w:rPr>
      </w:pPr>
      <w:r w:rsidRPr="00AA0693">
        <w:rPr>
          <w:bCs/>
        </w:rPr>
        <w:t xml:space="preserve">Гладь </w:t>
      </w:r>
      <w:r w:rsidR="00063C45" w:rsidRPr="00AA0693">
        <w:rPr>
          <w:bCs/>
        </w:rPr>
        <w:t xml:space="preserve"> двусторонняя  </w:t>
      </w:r>
      <w:r w:rsidRPr="00AA0693">
        <w:rPr>
          <w:bCs/>
        </w:rPr>
        <w:t xml:space="preserve">без настила </w:t>
      </w:r>
      <w:r w:rsidR="00063C45" w:rsidRPr="00AA0693">
        <w:rPr>
          <w:bCs/>
        </w:rPr>
        <w:t xml:space="preserve"> </w:t>
      </w:r>
      <w:r w:rsidRPr="00AA0693">
        <w:rPr>
          <w:bCs/>
        </w:rPr>
        <w:t>широко используется в растительных орнаментах и вышивается цветными нитками, выглядит одинаково с двух сторон.</w:t>
      </w:r>
    </w:p>
    <w:p w:rsidR="00427B28" w:rsidRPr="00486F7F" w:rsidRDefault="00427B28" w:rsidP="004226C9">
      <w:pPr>
        <w:pStyle w:val="a3"/>
        <w:numPr>
          <w:ilvl w:val="0"/>
          <w:numId w:val="16"/>
        </w:numPr>
        <w:suppressAutoHyphens/>
        <w:spacing w:after="0" w:line="240" w:lineRule="auto"/>
        <w:jc w:val="both"/>
        <w:rPr>
          <w:bCs/>
        </w:rPr>
      </w:pPr>
      <w:r w:rsidRPr="00486F7F">
        <w:rPr>
          <w:bCs/>
        </w:rPr>
        <w:t xml:space="preserve">Гладь </w:t>
      </w:r>
      <w:proofErr w:type="spellStart"/>
      <w:r w:rsidRPr="00486F7F">
        <w:rPr>
          <w:bCs/>
        </w:rPr>
        <w:t>вприкреп</w:t>
      </w:r>
      <w:proofErr w:type="spellEnd"/>
      <w:r w:rsidRPr="00486F7F">
        <w:rPr>
          <w:bCs/>
        </w:rPr>
        <w:t xml:space="preserve"> применяется для заполнения больших круглых поверхностей узоров, перекрывая длинные стежки более короткими. В этом случае стежки – переходы выполняются не по кон</w:t>
      </w:r>
      <w:r w:rsidR="00B36105">
        <w:rPr>
          <w:bCs/>
        </w:rPr>
        <w:t xml:space="preserve">туру, а по радиусу внутрь круга </w:t>
      </w:r>
      <w:r w:rsidRPr="00486F7F">
        <w:rPr>
          <w:bCs/>
        </w:rPr>
        <w:t xml:space="preserve"> </w:t>
      </w:r>
      <w:r w:rsidR="00063C45">
        <w:rPr>
          <w:bCs/>
        </w:rPr>
        <w:t>(стр.40 рис.10)</w:t>
      </w:r>
    </w:p>
    <w:p w:rsidR="00427B28" w:rsidRPr="00AA0693" w:rsidRDefault="00427B28" w:rsidP="004226C9">
      <w:pPr>
        <w:pStyle w:val="a3"/>
        <w:numPr>
          <w:ilvl w:val="0"/>
          <w:numId w:val="16"/>
        </w:numPr>
        <w:suppressAutoHyphens/>
        <w:spacing w:after="0" w:line="240" w:lineRule="auto"/>
        <w:jc w:val="both"/>
        <w:rPr>
          <w:bCs/>
        </w:rPr>
      </w:pPr>
      <w:proofErr w:type="spellStart"/>
      <w:r w:rsidRPr="00486F7F">
        <w:rPr>
          <w:bCs/>
        </w:rPr>
        <w:t>Верхошов</w:t>
      </w:r>
      <w:proofErr w:type="spellEnd"/>
      <w:r w:rsidRPr="00486F7F">
        <w:rPr>
          <w:bCs/>
        </w:rPr>
        <w:t xml:space="preserve"> – это односторонняя гладь, стежки которой располагаются на лицевой стороне работы. </w:t>
      </w:r>
      <w:r w:rsidRPr="00AA0693">
        <w:rPr>
          <w:bCs/>
        </w:rPr>
        <w:t>Изнаночная сторона заполнена стежками – переход</w:t>
      </w:r>
      <w:r w:rsidR="00B36105">
        <w:rPr>
          <w:bCs/>
        </w:rPr>
        <w:t>ами по контурным линиям рисунка</w:t>
      </w:r>
      <w:r w:rsidR="00063C45" w:rsidRPr="00AA0693">
        <w:rPr>
          <w:bCs/>
        </w:rPr>
        <w:t xml:space="preserve"> (стр.39 рис.9)</w:t>
      </w:r>
    </w:p>
    <w:p w:rsidR="00427B28" w:rsidRPr="00AA0693" w:rsidRDefault="00427B28" w:rsidP="004226C9">
      <w:pPr>
        <w:pStyle w:val="a3"/>
        <w:numPr>
          <w:ilvl w:val="0"/>
          <w:numId w:val="16"/>
        </w:numPr>
        <w:suppressAutoHyphens/>
        <w:spacing w:after="0" w:line="240" w:lineRule="auto"/>
        <w:jc w:val="both"/>
        <w:rPr>
          <w:bCs/>
        </w:rPr>
      </w:pPr>
      <w:r w:rsidRPr="00AA0693">
        <w:rPr>
          <w:bCs/>
        </w:rPr>
        <w:t>Двусторонняя гладь с настилом – выполняется по предварительно проложенному настилу из ниток более толстых, чем рабочие, чтобы гладь была высокой, выпуклой</w:t>
      </w:r>
      <w:r w:rsidR="008C53C2" w:rsidRPr="00AA0693">
        <w:rPr>
          <w:bCs/>
        </w:rPr>
        <w:t xml:space="preserve"> (настил выполняется стежками различной длины, уложенными в шахматном порядке) (стр42-43 рис. 14-20)</w:t>
      </w:r>
      <w:r w:rsidRPr="00AA0693">
        <w:rPr>
          <w:bCs/>
        </w:rPr>
        <w:t>. Одной из разновидностей этой техники является белая гладь – используется для вышивки растительных мотивов: мелкие цветы и листья, травинки и ягоды, гирлянды, полоски …</w:t>
      </w:r>
      <w:r w:rsidR="00063C45" w:rsidRPr="00AA0693">
        <w:rPr>
          <w:bCs/>
        </w:rPr>
        <w:t>(стр.36 рис.6)</w:t>
      </w:r>
    </w:p>
    <w:p w:rsidR="00427B28" w:rsidRPr="00486F7F" w:rsidRDefault="00427B28" w:rsidP="004226C9">
      <w:pPr>
        <w:pStyle w:val="a3"/>
        <w:numPr>
          <w:ilvl w:val="0"/>
          <w:numId w:val="16"/>
        </w:numPr>
        <w:suppressAutoHyphens/>
        <w:spacing w:after="0" w:line="240" w:lineRule="auto"/>
        <w:jc w:val="both"/>
        <w:rPr>
          <w:bCs/>
        </w:rPr>
      </w:pPr>
      <w:r w:rsidRPr="00AA0693">
        <w:rPr>
          <w:bCs/>
        </w:rPr>
        <w:t xml:space="preserve">Гладь прорезная – дырочки прокалывают палочкой и обмётывают тонкой катушечной ниткой (№60-80). Игла с изнанки выходит из разреза, с лица вкалывается в ткань. </w:t>
      </w:r>
      <w:r w:rsidRPr="00486F7F">
        <w:rPr>
          <w:bCs/>
        </w:rPr>
        <w:t xml:space="preserve">По краю узора получается узкий </w:t>
      </w:r>
      <w:r w:rsidR="00456959">
        <w:rPr>
          <w:bCs/>
        </w:rPr>
        <w:t xml:space="preserve"> </w:t>
      </w:r>
      <w:proofErr w:type="spellStart"/>
      <w:r w:rsidRPr="00486F7F">
        <w:rPr>
          <w:bCs/>
        </w:rPr>
        <w:t>закруточный</w:t>
      </w:r>
      <w:proofErr w:type="spellEnd"/>
      <w:r w:rsidRPr="00486F7F">
        <w:rPr>
          <w:bCs/>
        </w:rPr>
        <w:t xml:space="preserve"> шов.</w:t>
      </w:r>
    </w:p>
    <w:p w:rsidR="00427B28" w:rsidRPr="00486F7F" w:rsidRDefault="00427B28" w:rsidP="004226C9">
      <w:pPr>
        <w:pStyle w:val="a3"/>
        <w:numPr>
          <w:ilvl w:val="0"/>
          <w:numId w:val="16"/>
        </w:numPr>
        <w:suppressAutoHyphens/>
        <w:spacing w:after="0" w:line="240" w:lineRule="auto"/>
        <w:jc w:val="both"/>
        <w:rPr>
          <w:bCs/>
        </w:rPr>
      </w:pPr>
      <w:r w:rsidRPr="00486F7F">
        <w:rPr>
          <w:bCs/>
        </w:rPr>
        <w:t>Гладь штриховая – состоит из отдельных стежков, напоминающих лучи или штрихи, идущие в разных направлениях от центра, длина стежков может быть одинаковой или разной</w:t>
      </w:r>
      <w:r w:rsidR="00B36105">
        <w:rPr>
          <w:bCs/>
        </w:rPr>
        <w:t>,</w:t>
      </w:r>
      <w:r w:rsidRPr="00486F7F">
        <w:rPr>
          <w:bCs/>
        </w:rPr>
        <w:t xml:space="preserve"> но всегда не слишком большой</w:t>
      </w:r>
      <w:r w:rsidR="00456959">
        <w:rPr>
          <w:bCs/>
        </w:rPr>
        <w:t xml:space="preserve"> (стр.46 рис.24)</w:t>
      </w:r>
      <w:r w:rsidRPr="00486F7F">
        <w:rPr>
          <w:bCs/>
        </w:rPr>
        <w:t>.</w:t>
      </w:r>
    </w:p>
    <w:p w:rsidR="00427B28" w:rsidRPr="00AA0693" w:rsidRDefault="00427B28" w:rsidP="004226C9">
      <w:pPr>
        <w:pStyle w:val="a3"/>
        <w:numPr>
          <w:ilvl w:val="0"/>
          <w:numId w:val="16"/>
        </w:numPr>
        <w:suppressAutoHyphens/>
        <w:spacing w:after="0" w:line="240" w:lineRule="auto"/>
        <w:jc w:val="both"/>
        <w:rPr>
          <w:bCs/>
        </w:rPr>
      </w:pPr>
      <w:r w:rsidRPr="00486F7F">
        <w:rPr>
          <w:bCs/>
        </w:rPr>
        <w:t>Гладь атласная – стежки не стыкуются конц</w:t>
      </w:r>
      <w:r w:rsidR="00F51FA3">
        <w:rPr>
          <w:bCs/>
        </w:rPr>
        <w:t>ами друг с другом, плотно ложат</w:t>
      </w:r>
      <w:r w:rsidRPr="00486F7F">
        <w:rPr>
          <w:bCs/>
        </w:rPr>
        <w:t>ся, заходя один за другой. Каждый стежок вкалывают у середины соседнего стежка, несколько отступая назад под нитку предыдущего стежка</w:t>
      </w:r>
      <w:proofErr w:type="gramStart"/>
      <w:r w:rsidRPr="00486F7F">
        <w:rPr>
          <w:bCs/>
        </w:rPr>
        <w:t xml:space="preserve"> .</w:t>
      </w:r>
      <w:proofErr w:type="gramEnd"/>
      <w:r w:rsidRPr="00486F7F">
        <w:rPr>
          <w:bCs/>
        </w:rPr>
        <w:t xml:space="preserve"> </w:t>
      </w:r>
      <w:r w:rsidRPr="00AA0693">
        <w:rPr>
          <w:bCs/>
        </w:rPr>
        <w:t>На  лицевой стороне атласной глади – гладкий блестящий узор, а на изнанке мелкие стежки. (техника вышивания петлеобразными стежками, основа – стебельчатый шов, строчки которого выполняются в прямом и обратном направлении, располагая их так близко друг к другу, чтобы не было видно просветов ткани)</w:t>
      </w:r>
      <w:r w:rsidR="00456959" w:rsidRPr="00AA0693">
        <w:rPr>
          <w:bCs/>
        </w:rPr>
        <w:t xml:space="preserve"> (стр.45 рис.22)</w:t>
      </w:r>
      <w:r w:rsidRPr="00AA0693">
        <w:rPr>
          <w:bCs/>
        </w:rPr>
        <w:t>.</w:t>
      </w:r>
    </w:p>
    <w:p w:rsidR="00427B28" w:rsidRPr="00486F7F" w:rsidRDefault="00427B28" w:rsidP="004226C9">
      <w:pPr>
        <w:pStyle w:val="a3"/>
        <w:numPr>
          <w:ilvl w:val="0"/>
          <w:numId w:val="16"/>
        </w:numPr>
        <w:suppressAutoHyphens/>
        <w:spacing w:after="0" w:line="240" w:lineRule="auto"/>
        <w:jc w:val="both"/>
        <w:rPr>
          <w:bCs/>
        </w:rPr>
      </w:pPr>
      <w:r w:rsidRPr="00AA0693">
        <w:rPr>
          <w:bCs/>
        </w:rPr>
        <w:t xml:space="preserve">Гладь теневая – выполняется без настила, может быть односторонней или двусторонней, иногда её называют цветной гладью, т.к. выполняется несколькими цветами ниток, подходящими по тону. Плавный переход от одного цвета к другому достигается применением редкой глади. Стежки ложатся в косом направлении. Сначала вышивают все стежки светлыми нитками, они не должны быть длинными. Иглу не следует вкалывать в ранее сделанный стежок, чтобы не был заметен резкий переход от одного цвета к другому. </w:t>
      </w:r>
      <w:r w:rsidRPr="00486F7F">
        <w:rPr>
          <w:bCs/>
        </w:rPr>
        <w:t xml:space="preserve">Лучше иглу вкалывать между ранее сделанными стежками.  </w:t>
      </w:r>
    </w:p>
    <w:p w:rsidR="00427B28" w:rsidRPr="00AA0693" w:rsidRDefault="00447604" w:rsidP="004226C9">
      <w:pPr>
        <w:spacing w:after="0" w:line="240" w:lineRule="auto"/>
        <w:ind w:left="-709" w:firstLine="720"/>
        <w:jc w:val="both"/>
      </w:pPr>
      <w:r w:rsidRPr="00AA0693">
        <w:t xml:space="preserve">Основой для вышивания гладью  являются льняные, конопляные, шерстяные, суконные, шёлковые, хлопчатобумажные и смесовые ткани. </w:t>
      </w:r>
      <w:proofErr w:type="gramStart"/>
      <w:r>
        <w:t>Нитки, применяемые при вышивке</w:t>
      </w:r>
      <w:r w:rsidR="00D23895">
        <w:t>,</w:t>
      </w:r>
      <w:r>
        <w:t xml:space="preserve">  различаются по качеству, структуре, толщине и цвету – это могут быть мулине, шёлковые нити, ирис, штапельные, </w:t>
      </w:r>
      <w:r>
        <w:lastRenderedPageBreak/>
        <w:t>шерстяные и синтетические нити.</w:t>
      </w:r>
      <w:proofErr w:type="gramEnd"/>
      <w:r w:rsidR="006B6E3C">
        <w:t xml:space="preserve"> </w:t>
      </w:r>
      <w:r w:rsidR="006B6E3C" w:rsidRPr="00AA0693">
        <w:t>Причём, чтобы нити не путались во время работы, длина их не должна превышать  40 – 50 см.</w:t>
      </w:r>
    </w:p>
    <w:p w:rsidR="00597BBB" w:rsidRDefault="00597BBB" w:rsidP="00597BBB">
      <w:pPr>
        <w:spacing w:after="0" w:line="240" w:lineRule="auto"/>
        <w:ind w:left="-709" w:firstLine="720"/>
      </w:pPr>
      <w:r>
        <w:t>Физкультминутка:</w:t>
      </w:r>
    </w:p>
    <w:p w:rsidR="006B6E3C" w:rsidRPr="00F51FA3" w:rsidRDefault="00DB1DEF" w:rsidP="00597BBB">
      <w:pPr>
        <w:spacing w:after="0" w:line="240" w:lineRule="auto"/>
        <w:ind w:left="-709"/>
        <w:rPr>
          <w:b/>
          <w:color w:val="00B050"/>
        </w:rPr>
      </w:pPr>
      <w:r w:rsidRPr="00751772">
        <w:rPr>
          <w:b/>
          <w:bCs/>
          <w:color w:val="F79646" w:themeColor="accent6"/>
        </w:rPr>
        <w:t>Учитель:</w:t>
      </w:r>
      <w:r>
        <w:rPr>
          <w:bCs/>
        </w:rPr>
        <w:t xml:space="preserve">    </w:t>
      </w:r>
      <w:r>
        <w:t xml:space="preserve">А теперь об инструментах и </w:t>
      </w:r>
      <w:r w:rsidR="00F51FA3">
        <w:t xml:space="preserve"> </w:t>
      </w:r>
      <w:proofErr w:type="gramStart"/>
      <w:r>
        <w:t>приспособлениях</w:t>
      </w:r>
      <w:proofErr w:type="gramEnd"/>
      <w:r>
        <w:t xml:space="preserve">:  </w:t>
      </w:r>
      <w:r w:rsidRPr="000848CB">
        <w:rPr>
          <w:b/>
          <w:color w:val="00B050"/>
        </w:rPr>
        <w:t>какие инструменты и приспособления для вышивания вы знаете?</w:t>
      </w:r>
    </w:p>
    <w:p w:rsidR="000848CB" w:rsidRPr="00AA0693" w:rsidRDefault="000848CB" w:rsidP="000848CB">
      <w:pPr>
        <w:spacing w:after="0"/>
        <w:ind w:left="-709"/>
      </w:pPr>
      <w:r w:rsidRPr="00AA0693">
        <w:t xml:space="preserve">Предполагаемый ответ: </w:t>
      </w:r>
      <w:r w:rsidR="001E528E" w:rsidRPr="00AA0693">
        <w:t xml:space="preserve">  </w:t>
      </w:r>
      <w:r w:rsidRPr="00AA0693">
        <w:t>пяльцы, ножницы, иглы, напёрсток.</w:t>
      </w:r>
    </w:p>
    <w:p w:rsidR="000848CB" w:rsidRPr="00AA0693" w:rsidRDefault="000848CB" w:rsidP="00995ECC">
      <w:pPr>
        <w:spacing w:after="0" w:line="240" w:lineRule="auto"/>
        <w:ind w:left="-709"/>
        <w:jc w:val="both"/>
      </w:pPr>
      <w:r w:rsidRPr="00AA0693">
        <w:rPr>
          <w:b/>
          <w:bCs/>
          <w:color w:val="F79646" w:themeColor="accent6"/>
        </w:rPr>
        <w:t>Учитель:</w:t>
      </w:r>
      <w:r w:rsidRPr="00AA0693">
        <w:rPr>
          <w:bCs/>
        </w:rPr>
        <w:t xml:space="preserve"> </w:t>
      </w:r>
      <w:r w:rsidRPr="00AA0693">
        <w:rPr>
          <w:b/>
          <w:color w:val="00B050"/>
        </w:rPr>
        <w:t>Для чего используют пяльцы, из каких материалов их выполняют и какими по форме бывают?</w:t>
      </w:r>
    </w:p>
    <w:p w:rsidR="00F829F6" w:rsidRPr="00AA0693" w:rsidRDefault="000848CB" w:rsidP="00995ECC">
      <w:pPr>
        <w:shd w:val="clear" w:color="auto" w:fill="FFFFFF"/>
        <w:spacing w:after="0" w:line="240" w:lineRule="auto"/>
        <w:ind w:left="-709"/>
        <w:jc w:val="both"/>
        <w:rPr>
          <w:rFonts w:ascii="Arial" w:eastAsia="Times New Roman" w:hAnsi="Arial" w:cs="Arial"/>
          <w:color w:val="444444"/>
          <w:sz w:val="18"/>
          <w:szCs w:val="18"/>
          <w:lang w:eastAsia="ru-RU"/>
        </w:rPr>
      </w:pPr>
      <w:r w:rsidRPr="00AA0693">
        <w:t xml:space="preserve">Предполагаемый ответ: </w:t>
      </w:r>
      <w:r w:rsidR="001E528E" w:rsidRPr="00AA0693">
        <w:t xml:space="preserve">  </w:t>
      </w:r>
      <w:r w:rsidRPr="00AA0693">
        <w:t xml:space="preserve">пяльцы необходимы для натягивания ткани при вышивании, чтобы избежать её деформации, </w:t>
      </w:r>
      <w:r w:rsidR="001E528E" w:rsidRPr="00AA0693">
        <w:t xml:space="preserve">чаще всего они бывают деревянными или пластмассовыми, иногда металлическими. По </w:t>
      </w:r>
      <w:r w:rsidR="005A6A06" w:rsidRPr="00AA0693">
        <w:t xml:space="preserve"> форме </w:t>
      </w:r>
      <w:r w:rsidR="001E528E" w:rsidRPr="00AA0693">
        <w:t>пяльцы бывают круглые, квадратные и прямоугольные.</w:t>
      </w:r>
    </w:p>
    <w:p w:rsidR="00F829F6" w:rsidRPr="00AA0693" w:rsidRDefault="00F829F6" w:rsidP="007F2C23">
      <w:pPr>
        <w:shd w:val="clear" w:color="auto" w:fill="FFFFFF"/>
        <w:spacing w:after="0" w:line="240" w:lineRule="auto"/>
        <w:ind w:left="-709"/>
        <w:rPr>
          <w:rFonts w:ascii="Arial" w:eastAsia="Times New Roman" w:hAnsi="Arial" w:cs="Arial"/>
          <w:color w:val="444444"/>
          <w:sz w:val="18"/>
          <w:szCs w:val="18"/>
          <w:lang w:eastAsia="ru-RU"/>
        </w:rPr>
      </w:pPr>
      <w:r w:rsidRPr="00AA0693">
        <w:rPr>
          <w:b/>
          <w:bCs/>
          <w:color w:val="F79646" w:themeColor="accent6"/>
        </w:rPr>
        <w:t>Учитель:</w:t>
      </w:r>
      <w:r w:rsidRPr="00AA0693">
        <w:rPr>
          <w:bCs/>
        </w:rPr>
        <w:t xml:space="preserve">    </w:t>
      </w:r>
      <w:r w:rsidRPr="00AA0693">
        <w:rPr>
          <w:rFonts w:ascii="Arial" w:eastAsia="Times New Roman" w:hAnsi="Arial" w:cs="Arial"/>
          <w:b/>
          <w:color w:val="00B050"/>
          <w:sz w:val="18"/>
          <w:szCs w:val="18"/>
          <w:lang w:eastAsia="ru-RU"/>
        </w:rPr>
        <w:t>Что вы знаете о ножницах?</w:t>
      </w:r>
    </w:p>
    <w:p w:rsidR="00943361" w:rsidRPr="00AA0693" w:rsidRDefault="00F829F6" w:rsidP="007F2C23">
      <w:pPr>
        <w:shd w:val="clear" w:color="auto" w:fill="FFFFFF"/>
        <w:spacing w:after="0" w:line="240" w:lineRule="auto"/>
        <w:ind w:left="-709"/>
        <w:jc w:val="both"/>
        <w:rPr>
          <w:rFonts w:ascii="Arial" w:eastAsia="Times New Roman" w:hAnsi="Arial" w:cs="Arial"/>
          <w:color w:val="444444"/>
          <w:sz w:val="18"/>
          <w:szCs w:val="18"/>
          <w:lang w:eastAsia="ru-RU"/>
        </w:rPr>
      </w:pPr>
      <w:r w:rsidRPr="00AA0693">
        <w:t xml:space="preserve">Предполагаемый ответ:   ножницы должны быть нескольких размеров с </w:t>
      </w:r>
      <w:r w:rsidR="002B7521" w:rsidRPr="00AA0693">
        <w:t>острыми лезвиями и плотно сомкнутыми концами:</w:t>
      </w:r>
      <w:r w:rsidR="002B7521" w:rsidRPr="00AA0693">
        <w:rPr>
          <w:rFonts w:ascii="Arial" w:eastAsia="Times New Roman" w:hAnsi="Arial" w:cs="Arial"/>
          <w:color w:val="444444"/>
          <w:sz w:val="18"/>
          <w:szCs w:val="18"/>
          <w:lang w:eastAsia="ru-RU"/>
        </w:rPr>
        <w:t xml:space="preserve"> большие – для раскроя ткани, средние – для разрезания ниток, маленькие с загнутыми концами – для обрезания рабочей нитки и надрезания нитей в ткани.</w:t>
      </w:r>
    </w:p>
    <w:p w:rsidR="002B7521" w:rsidRPr="00AA0693" w:rsidRDefault="002B7521" w:rsidP="002B7521">
      <w:pPr>
        <w:shd w:val="clear" w:color="auto" w:fill="FFFFFF"/>
        <w:spacing w:before="90" w:after="0" w:line="240" w:lineRule="auto"/>
        <w:ind w:left="-709"/>
        <w:rPr>
          <w:rFonts w:ascii="Arial" w:eastAsia="Times New Roman" w:hAnsi="Arial" w:cs="Arial"/>
          <w:color w:val="444444"/>
          <w:sz w:val="18"/>
          <w:szCs w:val="18"/>
          <w:lang w:eastAsia="ru-RU"/>
        </w:rPr>
      </w:pPr>
      <w:r w:rsidRPr="00AA0693">
        <w:rPr>
          <w:b/>
          <w:bCs/>
          <w:color w:val="F79646" w:themeColor="accent6"/>
        </w:rPr>
        <w:t>Учитель:</w:t>
      </w:r>
      <w:r w:rsidRPr="00AA0693">
        <w:rPr>
          <w:bCs/>
        </w:rPr>
        <w:t xml:space="preserve">    </w:t>
      </w:r>
      <w:r w:rsidRPr="00AA0693">
        <w:rPr>
          <w:rFonts w:ascii="Arial" w:eastAsia="Times New Roman" w:hAnsi="Arial" w:cs="Arial"/>
          <w:b/>
          <w:color w:val="00B050"/>
          <w:sz w:val="18"/>
          <w:szCs w:val="18"/>
          <w:lang w:eastAsia="ru-RU"/>
        </w:rPr>
        <w:t>Зачем нужен напёрсток?</w:t>
      </w:r>
    </w:p>
    <w:p w:rsidR="00704F51" w:rsidRPr="00AA0693" w:rsidRDefault="002B7521" w:rsidP="004226C9">
      <w:pPr>
        <w:shd w:val="clear" w:color="auto" w:fill="FFFFFF"/>
        <w:spacing w:after="0" w:line="240" w:lineRule="auto"/>
        <w:ind w:left="-709"/>
        <w:jc w:val="both"/>
        <w:rPr>
          <w:rFonts w:ascii="Arial" w:eastAsia="Times New Roman" w:hAnsi="Arial" w:cs="Arial"/>
          <w:color w:val="444444"/>
          <w:sz w:val="18"/>
          <w:szCs w:val="18"/>
          <w:lang w:eastAsia="ru-RU"/>
        </w:rPr>
      </w:pPr>
      <w:r w:rsidRPr="00AA0693">
        <w:t xml:space="preserve">Предполагаемый ответ:  </w:t>
      </w:r>
      <w:r w:rsidR="00627FCB" w:rsidRPr="00AA0693">
        <w:t xml:space="preserve"> </w:t>
      </w:r>
      <w:r w:rsidRPr="00AA0693">
        <w:t xml:space="preserve">предохраняет средний палец правой руки от проколов иглой, помогает делать проколы плотной ткани, он может быть металлическим или пластмассовым и </w:t>
      </w:r>
      <w:r w:rsidR="00FF5891" w:rsidRPr="00AA0693">
        <w:t>должен быть подобран по размеру.</w:t>
      </w:r>
    </w:p>
    <w:p w:rsidR="00FF5891" w:rsidRPr="00AA0693" w:rsidRDefault="00BB4628" w:rsidP="00995ECC">
      <w:pPr>
        <w:shd w:val="clear" w:color="auto" w:fill="FFFFFF"/>
        <w:spacing w:after="0" w:line="240" w:lineRule="auto"/>
        <w:ind w:left="-709"/>
        <w:jc w:val="both"/>
        <w:rPr>
          <w:rFonts w:ascii="Arial" w:eastAsia="Times New Roman" w:hAnsi="Arial" w:cs="Arial"/>
          <w:color w:val="444444"/>
          <w:sz w:val="18"/>
          <w:szCs w:val="18"/>
          <w:lang w:eastAsia="ru-RU"/>
        </w:rPr>
      </w:pPr>
      <w:r w:rsidRPr="00022188">
        <w:rPr>
          <w:b/>
          <w:bCs/>
          <w:color w:val="F79646" w:themeColor="accent6"/>
        </w:rPr>
        <w:t>Учитель:</w:t>
      </w:r>
      <w:r>
        <w:rPr>
          <w:bCs/>
        </w:rPr>
        <w:t xml:space="preserve">    </w:t>
      </w:r>
      <w:r w:rsidR="005E1113">
        <w:rPr>
          <w:bCs/>
        </w:rPr>
        <w:t xml:space="preserve">И о самом главном инструменте при выполнении ручных работ  - </w:t>
      </w:r>
      <w:r w:rsidR="00D12726">
        <w:rPr>
          <w:rFonts w:ascii="Arial" w:eastAsia="Times New Roman" w:hAnsi="Arial" w:cs="Arial"/>
          <w:color w:val="444444"/>
          <w:sz w:val="18"/>
          <w:szCs w:val="18"/>
          <w:lang w:eastAsia="ru-RU"/>
        </w:rPr>
        <w:t xml:space="preserve">об иглах: они бывают разной длины и толщины – от №1 до № 12.Тонкие иглы (№2 - №3) используют для вышивания на тонких тканях, средние (№3 - №5) на льняных  тканях. Для работы на </w:t>
      </w:r>
      <w:proofErr w:type="gramStart"/>
      <w:r w:rsidR="00D12726">
        <w:rPr>
          <w:rFonts w:ascii="Arial" w:eastAsia="Times New Roman" w:hAnsi="Arial" w:cs="Arial"/>
          <w:color w:val="444444"/>
          <w:sz w:val="18"/>
          <w:szCs w:val="18"/>
          <w:lang w:eastAsia="ru-RU"/>
        </w:rPr>
        <w:t>плотных</w:t>
      </w:r>
      <w:proofErr w:type="gramEnd"/>
      <w:r w:rsidR="00D12726">
        <w:rPr>
          <w:rFonts w:ascii="Arial" w:eastAsia="Times New Roman" w:hAnsi="Arial" w:cs="Arial"/>
          <w:color w:val="444444"/>
          <w:sz w:val="18"/>
          <w:szCs w:val="18"/>
          <w:lang w:eastAsia="ru-RU"/>
        </w:rPr>
        <w:t xml:space="preserve">, а также для вышивания ирисом, синтетическими нитками берут иглы №6 -№12. </w:t>
      </w:r>
      <w:r w:rsidR="00D12726" w:rsidRPr="00AA0693">
        <w:rPr>
          <w:rFonts w:ascii="Arial" w:eastAsia="Times New Roman" w:hAnsi="Arial" w:cs="Arial"/>
          <w:color w:val="444444"/>
          <w:sz w:val="18"/>
          <w:szCs w:val="18"/>
          <w:lang w:eastAsia="ru-RU"/>
        </w:rPr>
        <w:t xml:space="preserve">Толстую </w:t>
      </w:r>
      <w:r w:rsidRPr="00AA0693">
        <w:rPr>
          <w:rFonts w:ascii="Arial" w:eastAsia="Times New Roman" w:hAnsi="Arial" w:cs="Arial"/>
          <w:color w:val="444444"/>
          <w:sz w:val="18"/>
          <w:szCs w:val="18"/>
          <w:lang w:eastAsia="ru-RU"/>
        </w:rPr>
        <w:t xml:space="preserve"> ткань будет легче шить, если смазать иглу мылом. Правильность подбора иглы можно проверить, проколов ткань. Если на ткани не остаётся больших отверстий в местах прокола, то игла подобрана правильно.</w:t>
      </w:r>
    </w:p>
    <w:p w:rsidR="005E1113" w:rsidRDefault="001F1527" w:rsidP="00D23895">
      <w:pPr>
        <w:shd w:val="clear" w:color="auto" w:fill="FFFFFF"/>
        <w:spacing w:after="0" w:line="240" w:lineRule="auto"/>
        <w:ind w:left="-709" w:firstLine="709"/>
        <w:jc w:val="both"/>
        <w:rPr>
          <w:rFonts w:ascii="Arial" w:eastAsia="Times New Roman" w:hAnsi="Arial" w:cs="Arial"/>
          <w:color w:val="444444"/>
          <w:sz w:val="18"/>
          <w:szCs w:val="18"/>
          <w:lang w:eastAsia="ru-RU"/>
        </w:rPr>
      </w:pPr>
      <w:r>
        <w:rPr>
          <w:rFonts w:ascii="Arial" w:eastAsia="Times New Roman" w:hAnsi="Arial" w:cs="Arial"/>
          <w:color w:val="444444"/>
          <w:sz w:val="18"/>
          <w:szCs w:val="18"/>
          <w:lang w:eastAsia="ru-RU"/>
        </w:rPr>
        <w:t>А теперь</w:t>
      </w:r>
      <w:r w:rsidR="00EA1498">
        <w:rPr>
          <w:rFonts w:ascii="Arial" w:eastAsia="Times New Roman" w:hAnsi="Arial" w:cs="Arial"/>
          <w:color w:val="444444"/>
          <w:sz w:val="18"/>
          <w:szCs w:val="18"/>
          <w:lang w:eastAsia="ru-RU"/>
        </w:rPr>
        <w:t xml:space="preserve"> </w:t>
      </w:r>
      <w:r>
        <w:rPr>
          <w:rFonts w:ascii="Arial" w:eastAsia="Times New Roman" w:hAnsi="Arial" w:cs="Arial"/>
          <w:color w:val="444444"/>
          <w:sz w:val="18"/>
          <w:szCs w:val="18"/>
          <w:lang w:eastAsia="ru-RU"/>
        </w:rPr>
        <w:t xml:space="preserve"> давайте </w:t>
      </w:r>
      <w:proofErr w:type="gramStart"/>
      <w:r>
        <w:rPr>
          <w:rFonts w:ascii="Arial" w:eastAsia="Times New Roman" w:hAnsi="Arial" w:cs="Arial"/>
          <w:color w:val="444444"/>
          <w:sz w:val="18"/>
          <w:szCs w:val="18"/>
          <w:lang w:eastAsia="ru-RU"/>
        </w:rPr>
        <w:t xml:space="preserve">проверим </w:t>
      </w:r>
      <w:r w:rsidR="00EA1498">
        <w:rPr>
          <w:rFonts w:ascii="Arial" w:eastAsia="Times New Roman" w:hAnsi="Arial" w:cs="Arial"/>
          <w:color w:val="444444"/>
          <w:sz w:val="18"/>
          <w:szCs w:val="18"/>
          <w:lang w:eastAsia="ru-RU"/>
        </w:rPr>
        <w:t xml:space="preserve"> насколько хорошо вы усвоили</w:t>
      </w:r>
      <w:proofErr w:type="gramEnd"/>
      <w:r w:rsidR="00EA1498">
        <w:rPr>
          <w:rFonts w:ascii="Arial" w:eastAsia="Times New Roman" w:hAnsi="Arial" w:cs="Arial"/>
          <w:color w:val="444444"/>
          <w:sz w:val="18"/>
          <w:szCs w:val="18"/>
          <w:lang w:eastAsia="ru-RU"/>
        </w:rPr>
        <w:t xml:space="preserve"> повторенный материал, для этого решим небольшой кроссворд,</w:t>
      </w:r>
    </w:p>
    <w:p w:rsidR="00EA1498" w:rsidRPr="00AA0693" w:rsidRDefault="00513E8E" w:rsidP="00EA1498">
      <w:pPr>
        <w:shd w:val="clear" w:color="auto" w:fill="FFFFFF"/>
        <w:spacing w:after="0" w:line="240" w:lineRule="auto"/>
        <w:ind w:left="-709" w:firstLine="709"/>
        <w:rPr>
          <w:rFonts w:ascii="Arial" w:eastAsia="Times New Roman" w:hAnsi="Arial" w:cs="Arial"/>
          <w:color w:val="444444"/>
          <w:sz w:val="18"/>
          <w:szCs w:val="18"/>
          <w:lang w:eastAsia="ru-RU"/>
        </w:rPr>
      </w:pPr>
      <w:r w:rsidRPr="00AA0693">
        <w:rPr>
          <w:b/>
          <w:bCs/>
          <w:color w:val="F79646" w:themeColor="accent6"/>
        </w:rPr>
        <w:t xml:space="preserve">Учитель:  </w:t>
      </w:r>
      <w:r w:rsidR="00EA1498" w:rsidRPr="00AA0693">
        <w:rPr>
          <w:rFonts w:ascii="Arial" w:eastAsia="Times New Roman" w:hAnsi="Arial" w:cs="Arial"/>
          <w:color w:val="444444"/>
          <w:sz w:val="18"/>
          <w:szCs w:val="18"/>
          <w:lang w:eastAsia="ru-RU"/>
        </w:rPr>
        <w:t xml:space="preserve">раздаёт  </w:t>
      </w:r>
      <w:r w:rsidRPr="00AA0693">
        <w:rPr>
          <w:rFonts w:ascii="Arial" w:eastAsia="Times New Roman" w:hAnsi="Arial" w:cs="Arial"/>
          <w:color w:val="444444"/>
          <w:sz w:val="18"/>
          <w:szCs w:val="18"/>
          <w:lang w:eastAsia="ru-RU"/>
        </w:rPr>
        <w:t>карточки с кроссвордом.</w:t>
      </w:r>
      <w:r w:rsidR="002F1748" w:rsidRPr="00AA0693">
        <w:rPr>
          <w:rFonts w:ascii="Arial" w:eastAsia="Times New Roman" w:hAnsi="Arial" w:cs="Arial"/>
          <w:color w:val="444444"/>
          <w:sz w:val="18"/>
          <w:szCs w:val="18"/>
          <w:lang w:eastAsia="ru-RU"/>
        </w:rPr>
        <w:t xml:space="preserve"> Выполнение  15</w:t>
      </w:r>
      <w:r w:rsidRPr="00AA0693">
        <w:rPr>
          <w:rFonts w:ascii="Arial" w:eastAsia="Times New Roman" w:hAnsi="Arial" w:cs="Arial"/>
          <w:color w:val="444444"/>
          <w:sz w:val="18"/>
          <w:szCs w:val="18"/>
          <w:lang w:eastAsia="ru-RU"/>
        </w:rPr>
        <w:t xml:space="preserve"> минут, собрать задания.</w:t>
      </w:r>
    </w:p>
    <w:p w:rsidR="008818C2" w:rsidRPr="00AA0693" w:rsidRDefault="00352A41" w:rsidP="008818C2">
      <w:pPr>
        <w:spacing w:after="0" w:line="240" w:lineRule="auto"/>
        <w:ind w:left="-709"/>
        <w:rPr>
          <w:rStyle w:val="a5"/>
          <w:b/>
          <w:color w:val="00B050"/>
          <w:sz w:val="24"/>
          <w:szCs w:val="24"/>
        </w:rPr>
      </w:pPr>
      <w:r w:rsidRPr="00AA0693">
        <w:rPr>
          <w:b/>
          <w:bCs/>
          <w:color w:val="F79646" w:themeColor="accent6"/>
        </w:rPr>
        <w:t>Учитель</w:t>
      </w:r>
      <w:r w:rsidRPr="00AA0693">
        <w:rPr>
          <w:bCs/>
          <w:color w:val="F79646" w:themeColor="accent6"/>
        </w:rPr>
        <w:t xml:space="preserve">:    </w:t>
      </w:r>
      <w:r w:rsidRPr="00AA0693">
        <w:rPr>
          <w:rFonts w:ascii="Arial" w:eastAsia="Times New Roman" w:hAnsi="Arial" w:cs="Arial"/>
          <w:b/>
          <w:color w:val="444444"/>
          <w:sz w:val="18"/>
          <w:szCs w:val="18"/>
          <w:lang w:eastAsia="ru-RU"/>
        </w:rPr>
        <w:t xml:space="preserve">В 5-ом классе мы с вами познакомились с наиболее простыми и часто используемыми способами перевода рисунка на ткань.  </w:t>
      </w:r>
      <w:r w:rsidRPr="00AA0693">
        <w:rPr>
          <w:rFonts w:ascii="Arial" w:eastAsia="Times New Roman" w:hAnsi="Arial" w:cs="Arial"/>
          <w:b/>
          <w:color w:val="00B050"/>
          <w:sz w:val="18"/>
          <w:szCs w:val="18"/>
          <w:lang w:eastAsia="ru-RU"/>
        </w:rPr>
        <w:t>Давайте вспомним их!</w:t>
      </w:r>
    </w:p>
    <w:p w:rsidR="00B27EB8" w:rsidRPr="00AA0693" w:rsidRDefault="00352A41" w:rsidP="00D23895">
      <w:pPr>
        <w:spacing w:after="0" w:line="240" w:lineRule="auto"/>
        <w:ind w:left="-709"/>
        <w:jc w:val="both"/>
      </w:pPr>
      <w:r w:rsidRPr="00AA0693">
        <w:t>Предполагаемый ответ: в 5-ом классе мы применяли 2 способа: перевод рисунка с помощью копировальной бумаги и перевод с помощью подсвета (стекло и лампа).</w:t>
      </w:r>
    </w:p>
    <w:p w:rsidR="008818C2" w:rsidRPr="00AA0693" w:rsidRDefault="00562D63" w:rsidP="008818C2">
      <w:pPr>
        <w:spacing w:after="0" w:line="240" w:lineRule="auto"/>
        <w:ind w:left="-709"/>
      </w:pPr>
      <w:r w:rsidRPr="00AA0693">
        <w:rPr>
          <w:b/>
          <w:bCs/>
          <w:color w:val="F79646" w:themeColor="accent6"/>
        </w:rPr>
        <w:t>Учитель</w:t>
      </w:r>
      <w:r w:rsidRPr="00AA0693">
        <w:rPr>
          <w:bCs/>
          <w:color w:val="F79646" w:themeColor="accent6"/>
        </w:rPr>
        <w:t xml:space="preserve">:    </w:t>
      </w:r>
      <w:r w:rsidR="008818C2" w:rsidRPr="00AA0693">
        <w:t>Кроме названных способов существуют ещё:</w:t>
      </w:r>
    </w:p>
    <w:p w:rsidR="002B6336" w:rsidRDefault="008818C2" w:rsidP="00D23895">
      <w:pPr>
        <w:pStyle w:val="a3"/>
        <w:numPr>
          <w:ilvl w:val="0"/>
          <w:numId w:val="23"/>
        </w:numPr>
        <w:spacing w:after="0" w:line="240" w:lineRule="auto"/>
        <w:ind w:left="142" w:firstLine="218"/>
        <w:jc w:val="both"/>
      </w:pPr>
      <w:r>
        <w:t>Перевод «припорохом» - рисунок переводят на кальку  (полиэтиленовую плёнку), затем иглой прокалывают кальку по контуру рисунка, накладывают на вышиваемый материал, закрепляют  булавками</w:t>
      </w:r>
      <w:r w:rsidR="009C24ED">
        <w:t xml:space="preserve"> </w:t>
      </w:r>
      <w:r>
        <w:t>и тампоном</w:t>
      </w:r>
      <w:proofErr w:type="gramStart"/>
      <w:r>
        <w:t xml:space="preserve"> ,</w:t>
      </w:r>
      <w:proofErr w:type="gramEnd"/>
      <w:r>
        <w:t xml:space="preserve"> смоченным в растворе керосина с синькой, </w:t>
      </w:r>
      <w:r w:rsidR="002B6336">
        <w:t>сажей или белилами (предварительно отжав) протирают по линиям с отверстиями (в других источниках – машинное масло и синька или зубной порошок).</w:t>
      </w:r>
    </w:p>
    <w:p w:rsidR="008818C2" w:rsidRDefault="002B6336" w:rsidP="00D23895">
      <w:pPr>
        <w:pStyle w:val="a3"/>
        <w:numPr>
          <w:ilvl w:val="0"/>
          <w:numId w:val="23"/>
        </w:numPr>
        <w:spacing w:after="0" w:line="240" w:lineRule="auto"/>
        <w:ind w:left="142" w:firstLine="218"/>
        <w:jc w:val="both"/>
      </w:pPr>
      <w:r w:rsidRPr="00AA0693">
        <w:t xml:space="preserve">Перевод с  помощью коротких стежков вперёд иголка, прокладываемых по контуру рисунка, нанесённого на тонкую </w:t>
      </w:r>
      <w:r>
        <w:t>(папиросную) бумагу</w:t>
      </w:r>
      <w:r w:rsidR="00D51495">
        <w:t>, которую затем удаляют.</w:t>
      </w:r>
    </w:p>
    <w:p w:rsidR="00737A12" w:rsidRPr="00AA0693" w:rsidRDefault="002B6336" w:rsidP="00D23895">
      <w:pPr>
        <w:pStyle w:val="a3"/>
        <w:numPr>
          <w:ilvl w:val="0"/>
          <w:numId w:val="23"/>
        </w:numPr>
        <w:spacing w:after="120" w:line="240" w:lineRule="auto"/>
        <w:ind w:left="142" w:firstLine="218"/>
        <w:jc w:val="both"/>
        <w:rPr>
          <w:b/>
          <w:bCs/>
          <w:color w:val="F79646" w:themeColor="accent6"/>
        </w:rPr>
      </w:pPr>
      <w:r w:rsidRPr="00AA0693">
        <w:t xml:space="preserve">Если переводят рисунок с готового изделия – на лицевую сторону вышивки накладывают </w:t>
      </w:r>
      <w:r w:rsidR="00737A12" w:rsidRPr="00AA0693">
        <w:t xml:space="preserve"> </w:t>
      </w:r>
      <w:r w:rsidRPr="00AA0693">
        <w:t>белую бумагу, на неё – копировальную жирной стороной вниз и проглаживают</w:t>
      </w:r>
      <w:r w:rsidR="009C24ED" w:rsidRPr="00AA0693">
        <w:t xml:space="preserve"> вручную.</w:t>
      </w:r>
      <w:r w:rsidR="00737A12" w:rsidRPr="00AA0693">
        <w:rPr>
          <w:b/>
          <w:bCs/>
          <w:color w:val="F79646" w:themeColor="accent6"/>
        </w:rPr>
        <w:t xml:space="preserve"> </w:t>
      </w:r>
    </w:p>
    <w:p w:rsidR="0078042D" w:rsidRPr="00D23895" w:rsidRDefault="00737A12" w:rsidP="00EE30DB">
      <w:pPr>
        <w:spacing w:before="120" w:after="0" w:line="240" w:lineRule="auto"/>
        <w:ind w:left="-709"/>
        <w:jc w:val="both"/>
      </w:pPr>
      <w:r w:rsidRPr="00022188">
        <w:rPr>
          <w:b/>
          <w:bCs/>
          <w:color w:val="F79646" w:themeColor="accent6"/>
        </w:rPr>
        <w:t>Учитель:</w:t>
      </w:r>
      <w:r>
        <w:rPr>
          <w:bCs/>
        </w:rPr>
        <w:t xml:space="preserve">    </w:t>
      </w:r>
      <w:r w:rsidRPr="00456565">
        <w:rPr>
          <w:rFonts w:ascii="Arial" w:eastAsia="Times New Roman" w:hAnsi="Arial" w:cs="Arial"/>
          <w:sz w:val="18"/>
          <w:szCs w:val="18"/>
          <w:lang w:eastAsia="ru-RU"/>
        </w:rPr>
        <w:t>Иногда подбирая рисунок для</w:t>
      </w:r>
      <w:r>
        <w:rPr>
          <w:rFonts w:ascii="Arial" w:eastAsia="Times New Roman" w:hAnsi="Arial" w:cs="Arial"/>
          <w:sz w:val="18"/>
          <w:szCs w:val="18"/>
          <w:lang w:eastAsia="ru-RU"/>
        </w:rPr>
        <w:t xml:space="preserve"> </w:t>
      </w:r>
      <w:r w:rsidRPr="00456565">
        <w:rPr>
          <w:rFonts w:ascii="Arial" w:eastAsia="Times New Roman" w:hAnsi="Arial" w:cs="Arial"/>
          <w:sz w:val="18"/>
          <w:szCs w:val="18"/>
          <w:lang w:eastAsia="ru-RU"/>
        </w:rPr>
        <w:t xml:space="preserve"> </w:t>
      </w:r>
      <w:proofErr w:type="gramStart"/>
      <w:r w:rsidRPr="00456565">
        <w:rPr>
          <w:rFonts w:ascii="Arial" w:eastAsia="Times New Roman" w:hAnsi="Arial" w:cs="Arial"/>
          <w:sz w:val="18"/>
          <w:szCs w:val="18"/>
          <w:lang w:eastAsia="ru-RU"/>
        </w:rPr>
        <w:t>вышивки</w:t>
      </w:r>
      <w:proofErr w:type="gramEnd"/>
      <w:r>
        <w:rPr>
          <w:rFonts w:ascii="Arial" w:eastAsia="Times New Roman" w:hAnsi="Arial" w:cs="Arial"/>
          <w:sz w:val="18"/>
          <w:szCs w:val="18"/>
          <w:lang w:eastAsia="ru-RU"/>
        </w:rPr>
        <w:t xml:space="preserve"> </w:t>
      </w:r>
      <w:r w:rsidRPr="00456565">
        <w:rPr>
          <w:rFonts w:ascii="Arial" w:eastAsia="Times New Roman" w:hAnsi="Arial" w:cs="Arial"/>
          <w:sz w:val="18"/>
          <w:szCs w:val="18"/>
          <w:lang w:eastAsia="ru-RU"/>
        </w:rPr>
        <w:t xml:space="preserve"> мы сталкиваемся с проблемой, рисунок, который нам понравился либо очень маленький, либо большой по размеру. Конечно, если мы умеем хорошо перерисовывать</w:t>
      </w:r>
      <w:proofErr w:type="gramStart"/>
      <w:r w:rsidRPr="00456565">
        <w:rPr>
          <w:rFonts w:ascii="Arial" w:eastAsia="Times New Roman" w:hAnsi="Arial" w:cs="Arial"/>
          <w:sz w:val="18"/>
          <w:szCs w:val="18"/>
          <w:lang w:eastAsia="ru-RU"/>
        </w:rPr>
        <w:t xml:space="preserve"> ,</w:t>
      </w:r>
      <w:proofErr w:type="gramEnd"/>
      <w:r w:rsidRPr="00456565">
        <w:rPr>
          <w:rFonts w:ascii="Arial" w:eastAsia="Times New Roman" w:hAnsi="Arial" w:cs="Arial"/>
          <w:sz w:val="18"/>
          <w:szCs w:val="18"/>
          <w:lang w:eastAsia="ru-RU"/>
        </w:rPr>
        <w:t xml:space="preserve"> то мы можем это сделать, но ведь не все из нас умеют хорошо рисовать. </w:t>
      </w:r>
      <w:r w:rsidRPr="00AA0693">
        <w:rPr>
          <w:rFonts w:ascii="Arial" w:eastAsia="Times New Roman" w:hAnsi="Arial" w:cs="Arial"/>
          <w:sz w:val="18"/>
          <w:szCs w:val="18"/>
          <w:lang w:eastAsia="ru-RU"/>
        </w:rPr>
        <w:t>Как же можно решить эту проблему? Оказывается можно!  Для этого нужный рисунок расчерчиваем на равные квадраты, чем они мельче, тем точнее будет получен узор для вышивки. Затем на чистом листе бумаги вычерчивают тоже количество  квадратов, но сторона квадратов  уже уменьшена  или увеличена в нужное число раз. В полученные клетки переносят линии соответствующих клеток оригинала. При аккуратной работе получается точная копия  рисунка.</w:t>
      </w:r>
      <w:r w:rsidRPr="00AA0693">
        <w:rPr>
          <w:rStyle w:val="a5"/>
          <w:b/>
          <w:color w:val="C00000"/>
          <w:sz w:val="24"/>
          <w:szCs w:val="24"/>
        </w:rPr>
        <w:t xml:space="preserve"> </w:t>
      </w:r>
      <w:r w:rsidRPr="00D23895">
        <w:t>Демонстрация образцов  работ учащихся по увеличению и уменьшению рисунков.</w:t>
      </w:r>
    </w:p>
    <w:p w:rsidR="002F1748" w:rsidRPr="001D7137" w:rsidRDefault="002F1748" w:rsidP="001D7137">
      <w:pPr>
        <w:pStyle w:val="a3"/>
        <w:spacing w:after="0" w:line="240" w:lineRule="auto"/>
        <w:ind w:left="357"/>
      </w:pPr>
      <w:r w:rsidRPr="00AA0693">
        <w:t>Физкультминутка:</w:t>
      </w:r>
    </w:p>
    <w:p w:rsidR="0078042D" w:rsidRPr="00AA0693" w:rsidRDefault="0078042D" w:rsidP="001D7137">
      <w:pPr>
        <w:shd w:val="clear" w:color="auto" w:fill="FFFFFF"/>
        <w:spacing w:after="0" w:line="240" w:lineRule="auto"/>
        <w:ind w:left="-709" w:right="-57" w:firstLine="709"/>
        <w:rPr>
          <w:rFonts w:ascii="Arial" w:eastAsia="Times New Roman" w:hAnsi="Arial" w:cs="Arial"/>
          <w:sz w:val="18"/>
          <w:szCs w:val="18"/>
          <w:lang w:eastAsia="ru-RU"/>
        </w:rPr>
      </w:pPr>
      <w:r w:rsidRPr="00AA0693">
        <w:t>4.</w:t>
      </w:r>
      <w:r w:rsidRPr="00AA0693">
        <w:rPr>
          <w:rFonts w:ascii="Arial" w:eastAsia="Times New Roman" w:hAnsi="Arial" w:cs="Arial"/>
          <w:sz w:val="18"/>
          <w:szCs w:val="18"/>
          <w:lang w:eastAsia="ru-RU"/>
        </w:rPr>
        <w:t xml:space="preserve"> практическая работа «Уменьшение и увеличение рисунка вышивки»</w:t>
      </w:r>
    </w:p>
    <w:p w:rsidR="00062B6F" w:rsidRPr="00AA0693" w:rsidRDefault="0078042D" w:rsidP="0062191F">
      <w:pPr>
        <w:shd w:val="clear" w:color="auto" w:fill="FFFFFF"/>
        <w:spacing w:after="0" w:line="360" w:lineRule="auto"/>
        <w:ind w:left="-709"/>
        <w:jc w:val="both"/>
        <w:rPr>
          <w:rFonts w:ascii="Arial" w:eastAsia="Times New Roman" w:hAnsi="Arial" w:cs="Arial"/>
          <w:sz w:val="18"/>
          <w:szCs w:val="18"/>
          <w:lang w:eastAsia="ru-RU"/>
        </w:rPr>
      </w:pPr>
      <w:r w:rsidRPr="00AA0693">
        <w:rPr>
          <w:rFonts w:ascii="Arial" w:eastAsia="Times New Roman" w:hAnsi="Arial" w:cs="Arial"/>
          <w:b/>
          <w:color w:val="F79646" w:themeColor="accent6"/>
          <w:sz w:val="18"/>
          <w:szCs w:val="18"/>
          <w:lang w:eastAsia="ru-RU"/>
        </w:rPr>
        <w:t>Учитель</w:t>
      </w:r>
      <w:r w:rsidRPr="00AA0693">
        <w:rPr>
          <w:rFonts w:ascii="Arial" w:eastAsia="Times New Roman" w:hAnsi="Arial" w:cs="Arial"/>
          <w:b/>
          <w:color w:val="FFC000"/>
          <w:sz w:val="18"/>
          <w:szCs w:val="18"/>
          <w:lang w:eastAsia="ru-RU"/>
        </w:rPr>
        <w:t xml:space="preserve"> </w:t>
      </w:r>
      <w:r w:rsidR="0062191F">
        <w:rPr>
          <w:rFonts w:ascii="Arial" w:eastAsia="Times New Roman" w:hAnsi="Arial" w:cs="Arial"/>
          <w:b/>
          <w:color w:val="FFC000"/>
          <w:sz w:val="18"/>
          <w:szCs w:val="18"/>
          <w:lang w:eastAsia="ru-RU"/>
        </w:rPr>
        <w:t xml:space="preserve">  </w:t>
      </w:r>
      <w:r w:rsidRPr="00AA0693">
        <w:rPr>
          <w:rFonts w:ascii="Arial" w:eastAsia="Times New Roman" w:hAnsi="Arial" w:cs="Arial"/>
          <w:b/>
          <w:color w:val="FFC000"/>
          <w:sz w:val="18"/>
          <w:szCs w:val="18"/>
          <w:lang w:eastAsia="ru-RU"/>
        </w:rPr>
        <w:t xml:space="preserve"> </w:t>
      </w:r>
      <w:r w:rsidRPr="00AA0693">
        <w:rPr>
          <w:rFonts w:ascii="Arial" w:eastAsia="Times New Roman" w:hAnsi="Arial" w:cs="Arial"/>
          <w:b/>
          <w:color w:val="444444"/>
          <w:sz w:val="18"/>
          <w:szCs w:val="18"/>
          <w:lang w:eastAsia="ru-RU"/>
        </w:rPr>
        <w:t xml:space="preserve"> раздаёт карточки с рисунком, размер которого надо изменить</w:t>
      </w:r>
      <w:r w:rsidR="00335672">
        <w:rPr>
          <w:rFonts w:ascii="Arial" w:eastAsia="Times New Roman" w:hAnsi="Arial" w:cs="Arial"/>
          <w:b/>
          <w:color w:val="444444"/>
          <w:sz w:val="18"/>
          <w:szCs w:val="18"/>
          <w:lang w:eastAsia="ru-RU"/>
        </w:rPr>
        <w:t xml:space="preserve"> (</w:t>
      </w:r>
      <w:r w:rsidR="00335672" w:rsidRPr="00335672">
        <w:rPr>
          <w:rFonts w:ascii="Arial" w:eastAsia="Times New Roman" w:hAnsi="Arial" w:cs="Arial"/>
          <w:sz w:val="18"/>
          <w:szCs w:val="18"/>
          <w:lang w:eastAsia="ru-RU"/>
        </w:rPr>
        <w:t xml:space="preserve">в </w:t>
      </w:r>
      <w:r w:rsidRPr="00335672">
        <w:rPr>
          <w:rFonts w:ascii="Arial" w:eastAsia="Times New Roman" w:hAnsi="Arial" w:cs="Arial"/>
          <w:sz w:val="18"/>
          <w:szCs w:val="18"/>
          <w:lang w:eastAsia="ru-RU"/>
        </w:rPr>
        <w:t>это время на экране появляется</w:t>
      </w:r>
      <w:r w:rsidRPr="00AA0693">
        <w:rPr>
          <w:rFonts w:ascii="Arial" w:eastAsia="Times New Roman" w:hAnsi="Arial" w:cs="Arial"/>
          <w:b/>
          <w:color w:val="C00000"/>
          <w:sz w:val="18"/>
          <w:szCs w:val="18"/>
          <w:lang w:eastAsia="ru-RU"/>
        </w:rPr>
        <w:t xml:space="preserve"> </w:t>
      </w:r>
      <w:r w:rsidR="0062191F">
        <w:rPr>
          <w:rFonts w:ascii="Arial" w:eastAsia="Times New Roman" w:hAnsi="Arial" w:cs="Arial"/>
          <w:b/>
          <w:color w:val="C00000"/>
          <w:sz w:val="18"/>
          <w:szCs w:val="18"/>
          <w:lang w:eastAsia="ru-RU"/>
        </w:rPr>
        <w:t xml:space="preserve"> </w:t>
      </w:r>
      <w:r w:rsidRPr="00335672">
        <w:rPr>
          <w:rFonts w:ascii="Arial" w:eastAsia="Times New Roman" w:hAnsi="Arial" w:cs="Arial"/>
          <w:sz w:val="18"/>
          <w:szCs w:val="18"/>
          <w:lang w:eastAsia="ru-RU"/>
        </w:rPr>
        <w:t xml:space="preserve">слайд </w:t>
      </w:r>
      <w:r w:rsidR="0062191F">
        <w:rPr>
          <w:rFonts w:ascii="Arial" w:eastAsia="Times New Roman" w:hAnsi="Arial" w:cs="Arial"/>
          <w:sz w:val="18"/>
          <w:szCs w:val="18"/>
          <w:lang w:eastAsia="ru-RU"/>
        </w:rPr>
        <w:t xml:space="preserve">11  </w:t>
      </w:r>
      <w:r w:rsidRPr="00335672">
        <w:rPr>
          <w:rFonts w:ascii="Arial" w:eastAsia="Times New Roman" w:hAnsi="Arial" w:cs="Arial"/>
          <w:sz w:val="18"/>
          <w:szCs w:val="18"/>
          <w:lang w:eastAsia="ru-RU"/>
        </w:rPr>
        <w:t>с последовательностью выполнения практической работы</w:t>
      </w:r>
      <w:r w:rsidR="0062191F">
        <w:rPr>
          <w:rFonts w:ascii="Arial" w:eastAsia="Times New Roman" w:hAnsi="Arial" w:cs="Arial"/>
          <w:sz w:val="18"/>
          <w:szCs w:val="18"/>
          <w:lang w:eastAsia="ru-RU"/>
        </w:rPr>
        <w:t xml:space="preserve">, на слайде 12 </w:t>
      </w:r>
      <w:r w:rsidR="00C373EE">
        <w:rPr>
          <w:rFonts w:ascii="Arial" w:eastAsia="Times New Roman" w:hAnsi="Arial" w:cs="Arial"/>
          <w:sz w:val="18"/>
          <w:szCs w:val="18"/>
          <w:lang w:eastAsia="ru-RU"/>
        </w:rPr>
        <w:t>показано, как будет выглядеть готовая работа</w:t>
      </w:r>
      <w:r w:rsidR="00335672">
        <w:rPr>
          <w:rFonts w:ascii="Arial" w:eastAsia="Times New Roman" w:hAnsi="Arial" w:cs="Arial"/>
          <w:sz w:val="18"/>
          <w:szCs w:val="18"/>
          <w:lang w:eastAsia="ru-RU"/>
        </w:rPr>
        <w:t xml:space="preserve">). </w:t>
      </w:r>
      <w:r w:rsidR="008E78C8" w:rsidRPr="00AA0693">
        <w:rPr>
          <w:rFonts w:ascii="Arial" w:eastAsia="Times New Roman" w:hAnsi="Arial" w:cs="Arial"/>
          <w:b/>
          <w:color w:val="C00000"/>
          <w:sz w:val="18"/>
          <w:szCs w:val="18"/>
          <w:lang w:eastAsia="ru-RU"/>
        </w:rPr>
        <w:t xml:space="preserve"> </w:t>
      </w:r>
      <w:r w:rsidR="008E78C8" w:rsidRPr="00AA0693">
        <w:rPr>
          <w:rFonts w:ascii="Arial" w:eastAsia="Times New Roman" w:hAnsi="Arial" w:cs="Arial"/>
          <w:sz w:val="18"/>
          <w:szCs w:val="18"/>
          <w:lang w:eastAsia="ru-RU"/>
        </w:rPr>
        <w:t>Продолжительность выполнения работы – 20 мин.</w:t>
      </w:r>
      <w:r w:rsidR="002F1748" w:rsidRPr="00AA0693">
        <w:rPr>
          <w:rFonts w:ascii="Arial" w:eastAsia="Times New Roman" w:hAnsi="Arial" w:cs="Arial"/>
          <w:sz w:val="18"/>
          <w:szCs w:val="18"/>
          <w:lang w:eastAsia="ru-RU"/>
        </w:rPr>
        <w:t xml:space="preserve">  </w:t>
      </w:r>
      <w:r w:rsidR="00335672">
        <w:rPr>
          <w:rFonts w:ascii="Arial" w:eastAsia="Times New Roman" w:hAnsi="Arial" w:cs="Arial"/>
          <w:sz w:val="18"/>
          <w:szCs w:val="18"/>
          <w:lang w:eastAsia="ru-RU"/>
        </w:rPr>
        <w:t>(</w:t>
      </w:r>
      <w:r w:rsidR="002F1748" w:rsidRPr="00AA0693">
        <w:rPr>
          <w:rFonts w:ascii="Arial" w:eastAsia="Times New Roman" w:hAnsi="Arial" w:cs="Arial"/>
          <w:sz w:val="18"/>
          <w:szCs w:val="18"/>
          <w:lang w:eastAsia="ru-RU"/>
        </w:rPr>
        <w:t>Учитель в это время проверяет собранные кроссворды</w:t>
      </w:r>
      <w:r w:rsidR="00335672">
        <w:rPr>
          <w:rFonts w:ascii="Arial" w:eastAsia="Times New Roman" w:hAnsi="Arial" w:cs="Arial"/>
          <w:sz w:val="18"/>
          <w:szCs w:val="18"/>
          <w:lang w:eastAsia="ru-RU"/>
        </w:rPr>
        <w:t>).</w:t>
      </w:r>
    </w:p>
    <w:p w:rsidR="0078042D" w:rsidRPr="00062B6F" w:rsidRDefault="00E84351" w:rsidP="001D7137">
      <w:pPr>
        <w:shd w:val="clear" w:color="auto" w:fill="FFFFFF"/>
        <w:spacing w:after="0" w:line="240" w:lineRule="auto"/>
        <w:ind w:left="-709" w:firstLine="709"/>
        <w:rPr>
          <w:rFonts w:ascii="Arial" w:eastAsia="Times New Roman" w:hAnsi="Arial" w:cs="Arial"/>
          <w:sz w:val="18"/>
          <w:szCs w:val="18"/>
          <w:lang w:eastAsia="ru-RU"/>
        </w:rPr>
      </w:pPr>
      <w:r>
        <w:lastRenderedPageBreak/>
        <w:t>5. Подведение итогов</w:t>
      </w:r>
      <w:r w:rsidR="002F0B68">
        <w:t xml:space="preserve"> урока.</w:t>
      </w:r>
    </w:p>
    <w:p w:rsidR="002F0B68" w:rsidRDefault="002F0B68" w:rsidP="00C37C7B">
      <w:pPr>
        <w:pStyle w:val="a3"/>
        <w:numPr>
          <w:ilvl w:val="0"/>
          <w:numId w:val="19"/>
        </w:numPr>
        <w:spacing w:after="0"/>
        <w:ind w:left="426"/>
      </w:pPr>
      <w:r>
        <w:t>Собрать выполненные практические работы.</w:t>
      </w:r>
    </w:p>
    <w:p w:rsidR="002F0B68" w:rsidRPr="00AA0693" w:rsidRDefault="002F0B68" w:rsidP="00995ECC">
      <w:pPr>
        <w:spacing w:after="0" w:line="240" w:lineRule="auto"/>
        <w:ind w:left="-709"/>
        <w:jc w:val="both"/>
      </w:pPr>
      <w:r w:rsidRPr="00AA0693">
        <w:rPr>
          <w:b/>
          <w:color w:val="F79646" w:themeColor="accent6"/>
        </w:rPr>
        <w:t>Учитель:</w:t>
      </w:r>
      <w:r w:rsidRPr="00AA0693">
        <w:t xml:space="preserve"> </w:t>
      </w:r>
      <w:r w:rsidR="00062B6F" w:rsidRPr="00AA0693">
        <w:t xml:space="preserve"> </w:t>
      </w:r>
      <w:r w:rsidRPr="00AA0693">
        <w:t>сегодня на уроке мы познакомились ещё с одним видом вышивки –</w:t>
      </w:r>
      <w:r w:rsidR="00062B6F" w:rsidRPr="00AA0693">
        <w:t xml:space="preserve"> худож</w:t>
      </w:r>
      <w:r w:rsidRPr="00AA0693">
        <w:t xml:space="preserve">ественной гладью. Это один из самых сложных видов вышивания, который требует от вышивальщицы не только совершенного освоения приёмов, но и </w:t>
      </w:r>
      <w:r w:rsidR="00062B6F" w:rsidRPr="00AA0693">
        <w:t xml:space="preserve"> умения подбирать цветовую гамму, фантазии и хорошего вкуса. Освоив этот вид вышивки, вы сможете украсить свой дом оригинальными, эксклюзивными вещами, доставив радость себе и своим близким, сумеете  удивить родных и подруг уникальным подарком к любому празднику.</w:t>
      </w:r>
    </w:p>
    <w:p w:rsidR="00C37C7B" w:rsidRPr="00AA0693" w:rsidRDefault="00C37C7B" w:rsidP="00654F53">
      <w:pPr>
        <w:pStyle w:val="a3"/>
        <w:numPr>
          <w:ilvl w:val="0"/>
          <w:numId w:val="20"/>
        </w:numPr>
        <w:spacing w:line="240" w:lineRule="auto"/>
        <w:ind w:left="-426" w:firstLine="492"/>
      </w:pPr>
      <w:r w:rsidRPr="00AA0693">
        <w:t>Выставление оценок</w:t>
      </w:r>
      <w:r w:rsidR="00D51495" w:rsidRPr="00AA0693">
        <w:t xml:space="preserve"> за устные ответы учащихся</w:t>
      </w:r>
      <w:r w:rsidR="002F1748" w:rsidRPr="00AA0693">
        <w:t xml:space="preserve"> и проверенные кроссворды.</w:t>
      </w:r>
    </w:p>
    <w:p w:rsidR="00346E56" w:rsidRDefault="00C37C7B" w:rsidP="00B30052">
      <w:pPr>
        <w:pStyle w:val="a3"/>
        <w:numPr>
          <w:ilvl w:val="0"/>
          <w:numId w:val="20"/>
        </w:numPr>
        <w:spacing w:after="120"/>
        <w:ind w:left="-426" w:firstLine="492"/>
        <w:jc w:val="both"/>
      </w:pPr>
      <w:r w:rsidRPr="00AA0693">
        <w:t>Домашнее задани</w:t>
      </w:r>
      <w:r w:rsidR="00D51495" w:rsidRPr="00AA0693">
        <w:t xml:space="preserve">е: учебник, </w:t>
      </w:r>
      <w:r w:rsidR="00BF689B" w:rsidRPr="00AA0693">
        <w:t>§11,12 стр.</w:t>
      </w:r>
      <w:r w:rsidR="00D51495" w:rsidRPr="00AA0693">
        <w:t>34-38. Выбрать и принести рисунок для вышивания гладью,</w:t>
      </w:r>
      <w:r w:rsidRPr="00AA0693">
        <w:t xml:space="preserve"> нитки мулине 3-4 цве</w:t>
      </w:r>
      <w:r w:rsidR="00562D63" w:rsidRPr="00AA0693">
        <w:t>та, пяльцы, иглы, ножницы, напёр</w:t>
      </w:r>
      <w:r w:rsidRPr="00AA0693">
        <w:t>сток (коробка с инструментами).</w:t>
      </w:r>
    </w:p>
    <w:p w:rsidR="00B30052" w:rsidRPr="00AA0693" w:rsidRDefault="00B30052" w:rsidP="00B30052">
      <w:pPr>
        <w:pStyle w:val="a3"/>
        <w:spacing w:after="120"/>
        <w:ind w:left="66"/>
        <w:jc w:val="both"/>
      </w:pPr>
    </w:p>
    <w:p w:rsidR="00346E56" w:rsidRPr="00B30052" w:rsidRDefault="00A85269" w:rsidP="00B30052">
      <w:pPr>
        <w:pStyle w:val="2"/>
        <w:spacing w:before="120" w:after="120"/>
        <w:rPr>
          <w:iCs/>
          <w:color w:val="auto"/>
          <w:sz w:val="28"/>
          <w:szCs w:val="28"/>
        </w:rPr>
      </w:pPr>
      <w:r w:rsidRPr="00346E56">
        <w:rPr>
          <w:rStyle w:val="a5"/>
          <w:i w:val="0"/>
          <w:color w:val="auto"/>
          <w:sz w:val="28"/>
          <w:szCs w:val="28"/>
        </w:rPr>
        <w:t>ПОСЛЕДОВАТЕЛЬНОСТЬ ВЫПОЛНЕНИЯ ПРАКТИЧЕСКОЙ РАБОТЫ:</w:t>
      </w:r>
    </w:p>
    <w:p w:rsidR="00F51FA3" w:rsidRPr="00346E56" w:rsidRDefault="006F3AF4" w:rsidP="004D081D">
      <w:pPr>
        <w:pStyle w:val="a3"/>
        <w:numPr>
          <w:ilvl w:val="0"/>
          <w:numId w:val="21"/>
        </w:numPr>
        <w:spacing w:before="120" w:after="360" w:line="240" w:lineRule="auto"/>
        <w:rPr>
          <w:b/>
          <w:iCs/>
          <w:color w:val="C00000"/>
          <w:sz w:val="24"/>
          <w:szCs w:val="24"/>
        </w:rPr>
      </w:pPr>
      <w:r w:rsidRPr="00346E56">
        <w:rPr>
          <w:rFonts w:ascii="Arial" w:eastAsia="Times New Roman" w:hAnsi="Arial" w:cs="Arial"/>
          <w:sz w:val="24"/>
          <w:szCs w:val="24"/>
          <w:lang w:eastAsia="ru-RU"/>
        </w:rPr>
        <w:t>Нужный рисунок расчерчиваем на равные квадраты</w:t>
      </w:r>
      <w:r w:rsidR="004D081D" w:rsidRPr="00346E56">
        <w:rPr>
          <w:rFonts w:ascii="Arial" w:eastAsia="Times New Roman" w:hAnsi="Arial" w:cs="Arial"/>
          <w:sz w:val="24"/>
          <w:szCs w:val="24"/>
          <w:lang w:eastAsia="ru-RU"/>
        </w:rPr>
        <w:t>.</w:t>
      </w:r>
    </w:p>
    <w:p w:rsidR="00A85269" w:rsidRPr="00346E56" w:rsidRDefault="00A85269" w:rsidP="00A85269">
      <w:pPr>
        <w:pStyle w:val="a3"/>
        <w:numPr>
          <w:ilvl w:val="0"/>
          <w:numId w:val="21"/>
        </w:numPr>
        <w:spacing w:before="90" w:after="0" w:line="240" w:lineRule="auto"/>
        <w:rPr>
          <w:rFonts w:ascii="Arial" w:eastAsia="Times New Roman" w:hAnsi="Arial" w:cs="Arial"/>
          <w:sz w:val="24"/>
          <w:szCs w:val="24"/>
          <w:lang w:eastAsia="ru-RU"/>
        </w:rPr>
      </w:pPr>
      <w:r w:rsidRPr="00346E56">
        <w:rPr>
          <w:rFonts w:ascii="Arial" w:eastAsia="Times New Roman" w:hAnsi="Arial" w:cs="Arial"/>
          <w:sz w:val="24"/>
          <w:szCs w:val="24"/>
          <w:lang w:eastAsia="ru-RU"/>
        </w:rPr>
        <w:t>На чистом листе бумаги вычертить  тоже количество  квадратов, но сторона квадратов  уже уменьшена</w:t>
      </w:r>
      <w:r w:rsidR="00346E56">
        <w:rPr>
          <w:rFonts w:ascii="Arial" w:eastAsia="Times New Roman" w:hAnsi="Arial" w:cs="Arial"/>
          <w:sz w:val="24"/>
          <w:szCs w:val="24"/>
          <w:lang w:eastAsia="ru-RU"/>
        </w:rPr>
        <w:t xml:space="preserve"> (увеличена)</w:t>
      </w:r>
      <w:r w:rsidRPr="00346E56">
        <w:rPr>
          <w:rFonts w:ascii="Arial" w:eastAsia="Times New Roman" w:hAnsi="Arial" w:cs="Arial"/>
          <w:sz w:val="24"/>
          <w:szCs w:val="24"/>
          <w:lang w:eastAsia="ru-RU"/>
        </w:rPr>
        <w:t xml:space="preserve">  в нужное число раз.</w:t>
      </w:r>
    </w:p>
    <w:p w:rsidR="00A85269" w:rsidRPr="00346E56" w:rsidRDefault="00A85269" w:rsidP="009E4B15">
      <w:pPr>
        <w:pStyle w:val="a3"/>
        <w:numPr>
          <w:ilvl w:val="0"/>
          <w:numId w:val="21"/>
        </w:numPr>
        <w:spacing w:before="90" w:after="90" w:line="240" w:lineRule="auto"/>
        <w:rPr>
          <w:rFonts w:ascii="Arial" w:eastAsia="Times New Roman" w:hAnsi="Arial" w:cs="Arial"/>
          <w:b/>
          <w:color w:val="C00000"/>
          <w:sz w:val="24"/>
          <w:szCs w:val="24"/>
          <w:lang w:eastAsia="ru-RU"/>
        </w:rPr>
      </w:pPr>
      <w:r w:rsidRPr="00346E56">
        <w:rPr>
          <w:rFonts w:ascii="Arial" w:eastAsia="Times New Roman" w:hAnsi="Arial" w:cs="Arial"/>
          <w:sz w:val="24"/>
          <w:szCs w:val="24"/>
          <w:lang w:eastAsia="ru-RU"/>
        </w:rPr>
        <w:t xml:space="preserve"> В полученные клетки перенести  линии соответствующих клеток оригинала.</w:t>
      </w:r>
    </w:p>
    <w:p w:rsidR="00346E56" w:rsidRPr="00346E56" w:rsidRDefault="00346E56" w:rsidP="009E4B15">
      <w:pPr>
        <w:pStyle w:val="a3"/>
        <w:numPr>
          <w:ilvl w:val="0"/>
          <w:numId w:val="21"/>
        </w:numPr>
        <w:spacing w:before="90" w:after="90" w:line="240" w:lineRule="auto"/>
        <w:rPr>
          <w:rFonts w:ascii="Arial" w:eastAsia="Times New Roman" w:hAnsi="Arial" w:cs="Arial"/>
          <w:b/>
          <w:color w:val="C00000"/>
          <w:sz w:val="24"/>
          <w:szCs w:val="24"/>
          <w:lang w:eastAsia="ru-RU"/>
        </w:rPr>
      </w:pPr>
      <w:r>
        <w:rPr>
          <w:rFonts w:ascii="Arial" w:eastAsia="Times New Roman" w:hAnsi="Arial" w:cs="Arial"/>
          <w:sz w:val="24"/>
          <w:szCs w:val="24"/>
          <w:lang w:eastAsia="ru-RU"/>
        </w:rPr>
        <w:t>Подписать свою работу.</w:t>
      </w:r>
    </w:p>
    <w:p w:rsidR="00E92D5B" w:rsidRPr="00B30052" w:rsidRDefault="00E92D5B" w:rsidP="00B30052">
      <w:pPr>
        <w:spacing w:before="120" w:after="120" w:line="240" w:lineRule="auto"/>
        <w:rPr>
          <w:rStyle w:val="a5"/>
          <w:i w:val="0"/>
          <w:color w:val="000000" w:themeColor="text1"/>
          <w:sz w:val="24"/>
          <w:szCs w:val="24"/>
        </w:rPr>
      </w:pPr>
    </w:p>
    <w:p w:rsidR="00E92D5B" w:rsidRPr="00346E56" w:rsidRDefault="00E92D5B" w:rsidP="00323B8E">
      <w:pPr>
        <w:pStyle w:val="a3"/>
        <w:spacing w:before="120" w:after="120" w:line="240" w:lineRule="auto"/>
        <w:ind w:left="-349"/>
        <w:rPr>
          <w:rStyle w:val="a5"/>
          <w:i w:val="0"/>
          <w:color w:val="000000" w:themeColor="text1"/>
          <w:sz w:val="24"/>
          <w:szCs w:val="24"/>
        </w:rPr>
      </w:pPr>
    </w:p>
    <w:p w:rsidR="00704F51" w:rsidRDefault="00A21181" w:rsidP="00A23582">
      <w:pPr>
        <w:shd w:val="clear" w:color="auto" w:fill="FFFFFF"/>
        <w:spacing w:before="90" w:line="360" w:lineRule="auto"/>
        <w:rPr>
          <w:rFonts w:ascii="Arial" w:eastAsia="Times New Roman" w:hAnsi="Arial" w:cs="Arial"/>
          <w:b/>
          <w:color w:val="444444"/>
          <w:sz w:val="18"/>
          <w:szCs w:val="18"/>
          <w:lang w:eastAsia="ru-RU"/>
        </w:rPr>
      </w:pPr>
      <w:r>
        <w:rPr>
          <w:rFonts w:ascii="Arial" w:eastAsia="Times New Roman" w:hAnsi="Arial" w:cs="Arial"/>
          <w:b/>
          <w:noProof/>
          <w:color w:val="444444"/>
          <w:sz w:val="18"/>
          <w:szCs w:val="18"/>
          <w:lang w:eastAsia="ru-RU"/>
        </w:rPr>
        <w:drawing>
          <wp:inline distT="0" distB="0" distL="0" distR="0">
            <wp:extent cx="4286250" cy="4402336"/>
            <wp:effectExtent l="19050" t="0" r="0" b="0"/>
            <wp:docPr id="1" name="Рисунок 1" descr="C:\Documents and Settings\Теща\Мои документы\Мои рисунки\сл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еща\Мои документы\Мои рисунки\сл 19.jpg"/>
                    <pic:cNvPicPr>
                      <a:picLocks noChangeAspect="1" noChangeArrowheads="1"/>
                    </pic:cNvPicPr>
                  </pic:nvPicPr>
                  <pic:blipFill>
                    <a:blip r:embed="rId6" cstate="print"/>
                    <a:srcRect l="3896" r="2415" b="1639"/>
                    <a:stretch>
                      <a:fillRect/>
                    </a:stretch>
                  </pic:blipFill>
                  <pic:spPr bwMode="auto">
                    <a:xfrm>
                      <a:off x="0" y="0"/>
                      <a:ext cx="4286250" cy="4402336"/>
                    </a:xfrm>
                    <a:prstGeom prst="rect">
                      <a:avLst/>
                    </a:prstGeom>
                    <a:noFill/>
                    <a:ln w="9525">
                      <a:noFill/>
                      <a:miter lim="800000"/>
                      <a:headEnd/>
                      <a:tailEnd/>
                    </a:ln>
                  </pic:spPr>
                </pic:pic>
              </a:graphicData>
            </a:graphic>
          </wp:inline>
        </w:drawing>
      </w:r>
    </w:p>
    <w:p w:rsidR="00704F51" w:rsidRDefault="004D081D" w:rsidP="00D023A7">
      <w:pPr>
        <w:shd w:val="clear" w:color="auto" w:fill="FFFFFF"/>
        <w:spacing w:before="90" w:line="360" w:lineRule="auto"/>
        <w:ind w:left="851" w:firstLine="1984"/>
        <w:rPr>
          <w:rFonts w:ascii="Arial" w:eastAsia="Times New Roman" w:hAnsi="Arial" w:cs="Arial"/>
          <w:b/>
          <w:color w:val="444444"/>
          <w:sz w:val="18"/>
          <w:szCs w:val="18"/>
          <w:lang w:eastAsia="ru-RU"/>
        </w:rPr>
      </w:pPr>
      <w:r>
        <w:rPr>
          <w:rFonts w:ascii="Arial" w:eastAsia="Times New Roman" w:hAnsi="Arial" w:cs="Arial"/>
          <w:b/>
          <w:noProof/>
          <w:color w:val="444444"/>
          <w:sz w:val="18"/>
          <w:szCs w:val="18"/>
          <w:lang w:eastAsia="ru-RU"/>
        </w:rPr>
        <w:lastRenderedPageBreak/>
        <w:drawing>
          <wp:inline distT="0" distB="0" distL="0" distR="0">
            <wp:extent cx="1809750" cy="1801486"/>
            <wp:effectExtent l="19050" t="0" r="0" b="0"/>
            <wp:docPr id="3" name="Рисунок 2" descr="C:\Documents and Settings\Теща\Мои документы\Мои рисунки\сл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Теща\Мои документы\Мои рисунки\сл 20.jpg"/>
                    <pic:cNvPicPr>
                      <a:picLocks noChangeAspect="1" noChangeArrowheads="1"/>
                    </pic:cNvPicPr>
                  </pic:nvPicPr>
                  <pic:blipFill>
                    <a:blip r:embed="rId7" cstate="print"/>
                    <a:srcRect l="4472" r="6504" b="5217"/>
                    <a:stretch>
                      <a:fillRect/>
                    </a:stretch>
                  </pic:blipFill>
                  <pic:spPr bwMode="auto">
                    <a:xfrm>
                      <a:off x="0" y="0"/>
                      <a:ext cx="1810631" cy="1802363"/>
                    </a:xfrm>
                    <a:prstGeom prst="rect">
                      <a:avLst/>
                    </a:prstGeom>
                    <a:noFill/>
                    <a:ln w="9525">
                      <a:noFill/>
                      <a:miter lim="800000"/>
                      <a:headEnd/>
                      <a:tailEnd/>
                    </a:ln>
                  </pic:spPr>
                </pic:pic>
              </a:graphicData>
            </a:graphic>
          </wp:inline>
        </w:drawing>
      </w:r>
    </w:p>
    <w:tbl>
      <w:tblPr>
        <w:tblW w:w="8400" w:type="dxa"/>
        <w:tblInd w:w="93" w:type="dxa"/>
        <w:tblLook w:val="04A0"/>
      </w:tblPr>
      <w:tblGrid>
        <w:gridCol w:w="495"/>
        <w:gridCol w:w="420"/>
        <w:gridCol w:w="420"/>
        <w:gridCol w:w="420"/>
        <w:gridCol w:w="420"/>
        <w:gridCol w:w="420"/>
        <w:gridCol w:w="440"/>
        <w:gridCol w:w="420"/>
        <w:gridCol w:w="420"/>
        <w:gridCol w:w="420"/>
        <w:gridCol w:w="420"/>
        <w:gridCol w:w="420"/>
        <w:gridCol w:w="440"/>
        <w:gridCol w:w="420"/>
        <w:gridCol w:w="440"/>
        <w:gridCol w:w="420"/>
        <w:gridCol w:w="420"/>
        <w:gridCol w:w="420"/>
        <w:gridCol w:w="420"/>
        <w:gridCol w:w="420"/>
      </w:tblGrid>
      <w:tr w:rsidR="00D023A7" w:rsidRPr="00D023A7"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xml:space="preserve">     </w:t>
            </w:r>
          </w:p>
        </w:tc>
        <w:tc>
          <w:tcPr>
            <w:tcW w:w="4620" w:type="dxa"/>
            <w:gridSpan w:val="11"/>
            <w:tcBorders>
              <w:top w:val="nil"/>
              <w:left w:val="nil"/>
              <w:bottom w:val="nil"/>
              <w:right w:val="nil"/>
            </w:tcBorders>
            <w:shd w:val="clear" w:color="auto" w:fill="auto"/>
            <w:noWrap/>
            <w:vAlign w:val="bottom"/>
            <w:hideMark/>
          </w:tcPr>
          <w:p w:rsidR="00D023A7" w:rsidRPr="00C944E6" w:rsidRDefault="00D023A7" w:rsidP="00D023A7">
            <w:pPr>
              <w:spacing w:after="0" w:line="240" w:lineRule="auto"/>
              <w:rPr>
                <w:rFonts w:ascii="Calibri" w:eastAsia="Times New Roman" w:hAnsi="Calibri" w:cs="Times New Roman"/>
                <w:b/>
                <w:color w:val="000000"/>
                <w:sz w:val="24"/>
                <w:szCs w:val="24"/>
                <w:lang w:eastAsia="ru-RU"/>
              </w:rPr>
            </w:pPr>
            <w:r w:rsidRPr="00C944E6">
              <w:rPr>
                <w:rFonts w:ascii="Calibri" w:eastAsia="Times New Roman" w:hAnsi="Calibri" w:cs="Times New Roman"/>
                <w:b/>
                <w:color w:val="000000"/>
                <w:sz w:val="24"/>
                <w:szCs w:val="24"/>
                <w:lang w:eastAsia="ru-RU"/>
              </w:rPr>
              <w:t>КРОСВОРД  ПО ТЕМЕ: РУЧНАЯ ВЫШИВКА</w:t>
            </w: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45"/>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45"/>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45"/>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9</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nil"/>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2</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nil"/>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10</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3</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4</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nil"/>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5</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11</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nil"/>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nil"/>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6</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7</w:t>
            </w:r>
          </w:p>
        </w:tc>
        <w:tc>
          <w:tcPr>
            <w:tcW w:w="420" w:type="dxa"/>
            <w:tcBorders>
              <w:top w:val="single" w:sz="4" w:space="0" w:color="auto"/>
              <w:left w:val="nil"/>
              <w:bottom w:val="single" w:sz="4" w:space="0" w:color="auto"/>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12</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single" w:sz="4" w:space="0" w:color="auto"/>
              <w:bottom w:val="nil"/>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jc w:val="right"/>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8</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 </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1680" w:type="dxa"/>
            <w:gridSpan w:val="4"/>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по горизонтали:</w:t>
            </w:r>
          </w:p>
        </w:tc>
        <w:tc>
          <w:tcPr>
            <w:tcW w:w="420" w:type="dxa"/>
            <w:tcBorders>
              <w:top w:val="nil"/>
              <w:left w:val="nil"/>
              <w:bottom w:val="nil"/>
              <w:right w:val="nil"/>
            </w:tcBorders>
            <w:shd w:val="clear" w:color="auto" w:fill="auto"/>
            <w:noWrap/>
            <w:vAlign w:val="bottom"/>
            <w:hideMark/>
          </w:tcPr>
          <w:p w:rsidR="00D023A7" w:rsidRPr="00D023A7" w:rsidRDefault="00D023A7" w:rsidP="00B424B6">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w:t>
            </w:r>
          </w:p>
        </w:tc>
        <w:tc>
          <w:tcPr>
            <w:tcW w:w="2520" w:type="dxa"/>
            <w:gridSpan w:val="6"/>
            <w:tcBorders>
              <w:top w:val="nil"/>
              <w:left w:val="nil"/>
              <w:bottom w:val="nil"/>
              <w:right w:val="nil"/>
            </w:tcBorders>
            <w:shd w:val="clear" w:color="auto" w:fill="auto"/>
            <w:noWrap/>
            <w:vAlign w:val="bottom"/>
            <w:hideMark/>
          </w:tcPr>
          <w:p w:rsidR="00D023A7" w:rsidRPr="00D023A7" w:rsidRDefault="00D023A7" w:rsidP="00B424B6">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его переводят на ткань</w:t>
            </w:r>
          </w:p>
        </w:tc>
        <w:tc>
          <w:tcPr>
            <w:tcW w:w="420" w:type="dxa"/>
            <w:tcBorders>
              <w:top w:val="nil"/>
              <w:left w:val="nil"/>
              <w:bottom w:val="nil"/>
              <w:right w:val="nil"/>
            </w:tcBorders>
            <w:shd w:val="clear" w:color="auto" w:fill="auto"/>
            <w:noWrap/>
            <w:vAlign w:val="bottom"/>
            <w:hideMark/>
          </w:tcPr>
          <w:p w:rsidR="00D023A7" w:rsidRPr="00D023A7" w:rsidRDefault="00D023A7" w:rsidP="00B424B6">
            <w:pPr>
              <w:spacing w:before="100" w:beforeAutospacing="1" w:after="100" w:afterAutospacing="1"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2.</w:t>
            </w:r>
          </w:p>
        </w:tc>
        <w:tc>
          <w:tcPr>
            <w:tcW w:w="2520" w:type="dxa"/>
            <w:gridSpan w:val="6"/>
            <w:tcBorders>
              <w:top w:val="nil"/>
              <w:left w:val="nil"/>
              <w:bottom w:val="nil"/>
              <w:right w:val="nil"/>
            </w:tcBorders>
            <w:shd w:val="clear" w:color="auto" w:fill="auto"/>
            <w:noWrap/>
            <w:vAlign w:val="bottom"/>
            <w:hideMark/>
          </w:tcPr>
          <w:p w:rsidR="00D023A7" w:rsidRPr="00D023A7" w:rsidRDefault="00D023A7" w:rsidP="00B424B6">
            <w:pPr>
              <w:spacing w:before="100" w:beforeAutospacing="1" w:after="100" w:afterAutospacing="1"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нитки для вышивания</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3.</w:t>
            </w:r>
          </w:p>
        </w:tc>
        <w:tc>
          <w:tcPr>
            <w:tcW w:w="7140" w:type="dxa"/>
            <w:gridSpan w:val="17"/>
            <w:tcBorders>
              <w:top w:val="nil"/>
              <w:left w:val="nil"/>
              <w:bottom w:val="nil"/>
              <w:right w:val="nil"/>
            </w:tcBorders>
            <w:shd w:val="clear" w:color="auto" w:fill="auto"/>
            <w:noWrap/>
            <w:vAlign w:val="bottom"/>
            <w:hideMark/>
          </w:tcPr>
          <w:p w:rsidR="00D023A7" w:rsidRPr="00AA0693" w:rsidRDefault="00D023A7" w:rsidP="00B424B6">
            <w:pPr>
              <w:spacing w:before="100" w:beforeAutospacing="1" w:after="0" w:line="240" w:lineRule="auto"/>
              <w:rPr>
                <w:rFonts w:ascii="Calibri" w:eastAsia="Times New Roman" w:hAnsi="Calibri" w:cs="Times New Roman"/>
                <w:color w:val="000000"/>
                <w:lang w:eastAsia="ru-RU"/>
              </w:rPr>
            </w:pPr>
            <w:r w:rsidRPr="00AA0693">
              <w:rPr>
                <w:rFonts w:ascii="Calibri" w:eastAsia="Times New Roman" w:hAnsi="Calibri" w:cs="Times New Roman"/>
                <w:color w:val="000000"/>
                <w:lang w:eastAsia="ru-RU"/>
              </w:rPr>
              <w:t>переплетение нитей между двумя последовательными проколами иглы</w:t>
            </w: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4.</w:t>
            </w:r>
          </w:p>
        </w:tc>
        <w:tc>
          <w:tcPr>
            <w:tcW w:w="1680" w:type="dxa"/>
            <w:gridSpan w:val="4"/>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вид вышивки</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5.</w:t>
            </w:r>
          </w:p>
        </w:tc>
        <w:tc>
          <w:tcPr>
            <w:tcW w:w="2940" w:type="dxa"/>
            <w:gridSpan w:val="7"/>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предмет для  защиты пальца</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6.</w:t>
            </w:r>
          </w:p>
        </w:tc>
        <w:tc>
          <w:tcPr>
            <w:tcW w:w="3780" w:type="dxa"/>
            <w:gridSpan w:val="9"/>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инструмент для закрепления ткани</w:t>
            </w: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7.</w:t>
            </w:r>
          </w:p>
        </w:tc>
        <w:tc>
          <w:tcPr>
            <w:tcW w:w="7560" w:type="dxa"/>
            <w:gridSpan w:val="18"/>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r w:rsidRPr="00AA0693">
              <w:rPr>
                <w:rFonts w:ascii="Calibri" w:eastAsia="Times New Roman" w:hAnsi="Calibri" w:cs="Times New Roman"/>
                <w:color w:val="000000"/>
                <w:lang w:eastAsia="ru-RU"/>
              </w:rPr>
              <w:t>вышивка, для которой производят выдёргивание нитей по основе или утку</w:t>
            </w: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30"/>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8.</w:t>
            </w:r>
          </w:p>
        </w:tc>
        <w:tc>
          <w:tcPr>
            <w:tcW w:w="7560" w:type="dxa"/>
            <w:gridSpan w:val="18"/>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r w:rsidRPr="00AA0693">
              <w:rPr>
                <w:rFonts w:ascii="Calibri" w:eastAsia="Times New Roman" w:hAnsi="Calibri" w:cs="Times New Roman"/>
                <w:color w:val="000000"/>
                <w:lang w:eastAsia="ru-RU"/>
              </w:rPr>
              <w:t>вышивка с использованием двух перекрещивающихся диагональных стежков</w:t>
            </w: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3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3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1680" w:type="dxa"/>
            <w:gridSpan w:val="4"/>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по вертикали:</w:t>
            </w:r>
          </w:p>
        </w:tc>
        <w:tc>
          <w:tcPr>
            <w:tcW w:w="420" w:type="dxa"/>
            <w:tcBorders>
              <w:top w:val="nil"/>
              <w:left w:val="nil"/>
              <w:bottom w:val="nil"/>
              <w:right w:val="nil"/>
            </w:tcBorders>
            <w:shd w:val="clear" w:color="auto" w:fill="auto"/>
            <w:noWrap/>
            <w:vAlign w:val="bottom"/>
            <w:hideMark/>
          </w:tcPr>
          <w:p w:rsidR="00D023A7" w:rsidRPr="00D023A7" w:rsidRDefault="00D023A7" w:rsidP="00B424B6">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lastRenderedPageBreak/>
              <w:t>4.</w:t>
            </w:r>
          </w:p>
        </w:tc>
        <w:tc>
          <w:tcPr>
            <w:tcW w:w="1680" w:type="dxa"/>
            <w:gridSpan w:val="4"/>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вид вышивки</w:t>
            </w:r>
          </w:p>
        </w:tc>
        <w:tc>
          <w:tcPr>
            <w:tcW w:w="420" w:type="dxa"/>
            <w:tcBorders>
              <w:top w:val="nil"/>
              <w:left w:val="nil"/>
              <w:bottom w:val="nil"/>
              <w:right w:val="nil"/>
            </w:tcBorders>
            <w:shd w:val="clear" w:color="auto" w:fill="auto"/>
            <w:noWrap/>
            <w:vAlign w:val="bottom"/>
            <w:hideMark/>
          </w:tcPr>
          <w:p w:rsidR="00D023A7" w:rsidRPr="00D023A7" w:rsidRDefault="00D023A7" w:rsidP="00B424B6">
            <w:pPr>
              <w:spacing w:before="100" w:beforeAutospacing="1"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9.</w:t>
            </w:r>
          </w:p>
        </w:tc>
        <w:tc>
          <w:tcPr>
            <w:tcW w:w="3360" w:type="dxa"/>
            <w:gridSpan w:val="8"/>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ткань для вышивки</w:t>
            </w:r>
            <w:r>
              <w:rPr>
                <w:rFonts w:ascii="Calibri" w:eastAsia="Times New Roman" w:hAnsi="Calibri" w:cs="Times New Roman"/>
                <w:color w:val="000000"/>
                <w:lang w:eastAsia="ru-RU"/>
              </w:rPr>
              <w:t xml:space="preserve"> </w:t>
            </w:r>
            <w:r w:rsidRPr="00D023A7">
              <w:rPr>
                <w:rFonts w:ascii="Calibri" w:eastAsia="Times New Roman" w:hAnsi="Calibri" w:cs="Times New Roman"/>
                <w:color w:val="000000"/>
                <w:lang w:eastAsia="ru-RU"/>
              </w:rPr>
              <w:t xml:space="preserve"> </w:t>
            </w:r>
            <w:proofErr w:type="spellStart"/>
            <w:r w:rsidRPr="00D023A7">
              <w:rPr>
                <w:rFonts w:ascii="Calibri" w:eastAsia="Times New Roman" w:hAnsi="Calibri" w:cs="Times New Roman"/>
                <w:color w:val="000000"/>
                <w:lang w:eastAsia="ru-RU"/>
              </w:rPr>
              <w:t>полукрестом</w:t>
            </w:r>
            <w:proofErr w:type="spellEnd"/>
          </w:p>
        </w:tc>
        <w:tc>
          <w:tcPr>
            <w:tcW w:w="420" w:type="dxa"/>
            <w:tcBorders>
              <w:top w:val="nil"/>
              <w:left w:val="nil"/>
              <w:bottom w:val="nil"/>
              <w:right w:val="nil"/>
            </w:tcBorders>
            <w:shd w:val="clear" w:color="auto" w:fill="auto"/>
            <w:noWrap/>
            <w:vAlign w:val="bottom"/>
            <w:hideMark/>
          </w:tcPr>
          <w:p w:rsidR="00D023A7" w:rsidRPr="00D023A7" w:rsidRDefault="00D023A7" w:rsidP="000557E4">
            <w:pPr>
              <w:spacing w:before="100" w:beforeAutospacing="1"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D023A7"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10.</w:t>
            </w:r>
          </w:p>
        </w:tc>
        <w:tc>
          <w:tcPr>
            <w:tcW w:w="3780" w:type="dxa"/>
            <w:gridSpan w:val="9"/>
            <w:tcBorders>
              <w:top w:val="nil"/>
              <w:left w:val="nil"/>
              <w:bottom w:val="nil"/>
              <w:right w:val="nil"/>
            </w:tcBorders>
            <w:shd w:val="clear" w:color="auto" w:fill="auto"/>
            <w:noWrap/>
            <w:vAlign w:val="bottom"/>
            <w:hideMark/>
          </w:tcPr>
          <w:p w:rsidR="00D023A7" w:rsidRDefault="00D023A7" w:rsidP="00D023A7">
            <w:pPr>
              <w:spacing w:after="0" w:line="240" w:lineRule="auto"/>
              <w:rPr>
                <w:rFonts w:ascii="Calibri" w:eastAsia="Times New Roman" w:hAnsi="Calibri" w:cs="Times New Roman"/>
                <w:color w:val="000000"/>
                <w:lang w:eastAsia="ru-RU"/>
              </w:rPr>
            </w:pPr>
          </w:p>
          <w:p w:rsidR="00D023A7" w:rsidRPr="00D023A7" w:rsidRDefault="00D023A7" w:rsidP="00D023A7">
            <w:pPr>
              <w:spacing w:after="0" w:line="240" w:lineRule="auto"/>
              <w:ind w:left="-446"/>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1  </w:t>
            </w:r>
            <w:r w:rsidRPr="00D023A7">
              <w:rPr>
                <w:rFonts w:ascii="Calibri" w:eastAsia="Times New Roman" w:hAnsi="Calibri" w:cs="Times New Roman"/>
                <w:color w:val="000000"/>
                <w:lang w:eastAsia="ru-RU"/>
              </w:rPr>
              <w:t>инструмент для выкраивания деталей</w:t>
            </w:r>
          </w:p>
        </w:tc>
        <w:tc>
          <w:tcPr>
            <w:tcW w:w="420" w:type="dxa"/>
            <w:tcBorders>
              <w:top w:val="nil"/>
              <w:left w:val="nil"/>
              <w:bottom w:val="nil"/>
              <w:right w:val="nil"/>
            </w:tcBorders>
            <w:shd w:val="clear" w:color="auto" w:fill="auto"/>
            <w:noWrap/>
            <w:vAlign w:val="bottom"/>
            <w:hideMark/>
          </w:tcPr>
          <w:p w:rsidR="00D023A7" w:rsidRPr="00D023A7" w:rsidRDefault="00D023A7" w:rsidP="00B424B6">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11.</w:t>
            </w:r>
          </w:p>
        </w:tc>
        <w:tc>
          <w:tcPr>
            <w:tcW w:w="4200" w:type="dxa"/>
            <w:gridSpan w:val="10"/>
            <w:tcBorders>
              <w:top w:val="nil"/>
              <w:left w:val="nil"/>
              <w:bottom w:val="nil"/>
              <w:right w:val="nil"/>
            </w:tcBorders>
            <w:shd w:val="clear" w:color="auto" w:fill="auto"/>
            <w:noWrap/>
            <w:vAlign w:val="bottom"/>
            <w:hideMark/>
          </w:tcPr>
          <w:p w:rsidR="00D023A7" w:rsidRPr="00AA0693" w:rsidRDefault="00D023A7" w:rsidP="00B424B6">
            <w:pPr>
              <w:spacing w:before="100" w:beforeAutospacing="1" w:after="100" w:afterAutospacing="1" w:line="240" w:lineRule="auto"/>
              <w:rPr>
                <w:rFonts w:ascii="Calibri" w:eastAsia="Times New Roman" w:hAnsi="Calibri" w:cs="Times New Roman"/>
                <w:color w:val="000000"/>
                <w:lang w:eastAsia="ru-RU"/>
              </w:rPr>
            </w:pPr>
            <w:r w:rsidRPr="00AA0693">
              <w:rPr>
                <w:rFonts w:ascii="Calibri" w:eastAsia="Times New Roman" w:hAnsi="Calibri" w:cs="Times New Roman"/>
                <w:color w:val="000000"/>
                <w:lang w:eastAsia="ru-RU"/>
              </w:rPr>
              <w:t>вышивка, в основе которой лежит петля</w:t>
            </w: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45"/>
        </w:trPr>
        <w:tc>
          <w:tcPr>
            <w:tcW w:w="420" w:type="dxa"/>
            <w:tcBorders>
              <w:top w:val="nil"/>
              <w:left w:val="nil"/>
              <w:bottom w:val="nil"/>
              <w:right w:val="nil"/>
            </w:tcBorders>
            <w:shd w:val="clear" w:color="auto" w:fill="auto"/>
            <w:noWrap/>
            <w:vAlign w:val="bottom"/>
            <w:hideMark/>
          </w:tcPr>
          <w:p w:rsidR="00D023A7" w:rsidRPr="00D023A7" w:rsidRDefault="00D023A7" w:rsidP="00D023A7">
            <w:pPr>
              <w:spacing w:after="0" w:line="240" w:lineRule="auto"/>
              <w:rPr>
                <w:rFonts w:ascii="Calibri" w:eastAsia="Times New Roman" w:hAnsi="Calibri" w:cs="Times New Roman"/>
                <w:color w:val="000000"/>
                <w:lang w:eastAsia="ru-RU"/>
              </w:rPr>
            </w:pPr>
            <w:r w:rsidRPr="00D023A7">
              <w:rPr>
                <w:rFonts w:ascii="Calibri" w:eastAsia="Times New Roman" w:hAnsi="Calibri" w:cs="Times New Roman"/>
                <w:color w:val="000000"/>
                <w:lang w:eastAsia="ru-RU"/>
              </w:rPr>
              <w:t>12.</w:t>
            </w:r>
          </w:p>
        </w:tc>
        <w:tc>
          <w:tcPr>
            <w:tcW w:w="6300" w:type="dxa"/>
            <w:gridSpan w:val="15"/>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r w:rsidRPr="00AA0693">
              <w:rPr>
                <w:rFonts w:ascii="Calibri" w:eastAsia="Times New Roman" w:hAnsi="Calibri" w:cs="Times New Roman"/>
                <w:color w:val="000000"/>
                <w:lang w:eastAsia="ru-RU"/>
              </w:rPr>
              <w:t>вышивка, петельным швом, с последующим вырезанием ткани</w:t>
            </w: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6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6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6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r w:rsidR="00D023A7" w:rsidRPr="00AA0693" w:rsidTr="00D023A7">
        <w:trPr>
          <w:trHeight w:val="360"/>
        </w:trPr>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c>
          <w:tcPr>
            <w:tcW w:w="420" w:type="dxa"/>
            <w:tcBorders>
              <w:top w:val="nil"/>
              <w:left w:val="nil"/>
              <w:bottom w:val="nil"/>
              <w:right w:val="nil"/>
            </w:tcBorders>
            <w:shd w:val="clear" w:color="auto" w:fill="auto"/>
            <w:noWrap/>
            <w:vAlign w:val="bottom"/>
            <w:hideMark/>
          </w:tcPr>
          <w:p w:rsidR="00D023A7" w:rsidRPr="00AA0693" w:rsidRDefault="00D023A7" w:rsidP="00D023A7">
            <w:pPr>
              <w:spacing w:after="0" w:line="240" w:lineRule="auto"/>
              <w:rPr>
                <w:rFonts w:ascii="Calibri" w:eastAsia="Times New Roman" w:hAnsi="Calibri" w:cs="Times New Roman"/>
                <w:color w:val="000000"/>
                <w:lang w:eastAsia="ru-RU"/>
              </w:rPr>
            </w:pPr>
          </w:p>
        </w:tc>
      </w:tr>
    </w:tbl>
    <w:p w:rsidR="00704F51" w:rsidRPr="00AA0693" w:rsidRDefault="00704F51" w:rsidP="00347ED2">
      <w:pPr>
        <w:shd w:val="clear" w:color="auto" w:fill="FFFFFF"/>
        <w:spacing w:before="90" w:line="360" w:lineRule="auto"/>
        <w:ind w:left="851"/>
        <w:rPr>
          <w:rFonts w:ascii="Arial" w:eastAsia="Times New Roman" w:hAnsi="Arial" w:cs="Arial"/>
          <w:b/>
          <w:color w:val="444444"/>
          <w:sz w:val="18"/>
          <w:szCs w:val="18"/>
          <w:lang w:eastAsia="ru-RU"/>
        </w:rPr>
      </w:pPr>
    </w:p>
    <w:p w:rsidR="00704F51" w:rsidRPr="00AA0693" w:rsidRDefault="00704F51" w:rsidP="00347ED2">
      <w:pPr>
        <w:shd w:val="clear" w:color="auto" w:fill="FFFFFF"/>
        <w:spacing w:before="90" w:line="360" w:lineRule="auto"/>
        <w:ind w:left="851"/>
        <w:rPr>
          <w:rFonts w:ascii="Arial" w:eastAsia="Times New Roman" w:hAnsi="Arial" w:cs="Arial"/>
          <w:b/>
          <w:color w:val="444444"/>
          <w:sz w:val="18"/>
          <w:szCs w:val="18"/>
          <w:lang w:eastAsia="ru-RU"/>
        </w:rPr>
      </w:pPr>
    </w:p>
    <w:p w:rsidR="00704F51" w:rsidRPr="00AA0693" w:rsidRDefault="00704F51" w:rsidP="00347ED2">
      <w:pPr>
        <w:shd w:val="clear" w:color="auto" w:fill="FFFFFF"/>
        <w:spacing w:before="90" w:line="360" w:lineRule="auto"/>
        <w:ind w:left="851"/>
        <w:rPr>
          <w:rFonts w:ascii="Arial" w:eastAsia="Times New Roman" w:hAnsi="Arial" w:cs="Arial"/>
          <w:b/>
          <w:color w:val="444444"/>
          <w:sz w:val="18"/>
          <w:szCs w:val="18"/>
          <w:lang w:eastAsia="ru-RU"/>
        </w:rPr>
      </w:pPr>
    </w:p>
    <w:p w:rsidR="00704F51" w:rsidRPr="00AA0693" w:rsidRDefault="00704F51" w:rsidP="00347ED2">
      <w:pPr>
        <w:shd w:val="clear" w:color="auto" w:fill="FFFFFF"/>
        <w:spacing w:before="90" w:line="360" w:lineRule="auto"/>
        <w:ind w:left="851"/>
        <w:rPr>
          <w:rFonts w:ascii="Arial" w:eastAsia="Times New Roman" w:hAnsi="Arial" w:cs="Arial"/>
          <w:b/>
          <w:color w:val="444444"/>
          <w:sz w:val="18"/>
          <w:szCs w:val="18"/>
          <w:lang w:eastAsia="ru-RU"/>
        </w:rPr>
      </w:pPr>
    </w:p>
    <w:p w:rsidR="00704F51" w:rsidRPr="00AA0693" w:rsidRDefault="00704F51" w:rsidP="00347ED2">
      <w:pPr>
        <w:shd w:val="clear" w:color="auto" w:fill="FFFFFF"/>
        <w:spacing w:before="90" w:line="360" w:lineRule="auto"/>
        <w:ind w:left="851"/>
        <w:rPr>
          <w:rFonts w:ascii="Arial" w:eastAsia="Times New Roman" w:hAnsi="Arial" w:cs="Arial"/>
          <w:b/>
          <w:color w:val="444444"/>
          <w:sz w:val="18"/>
          <w:szCs w:val="18"/>
          <w:lang w:eastAsia="ru-RU"/>
        </w:rPr>
      </w:pPr>
    </w:p>
    <w:p w:rsidR="00704F51" w:rsidRPr="00AA0693" w:rsidRDefault="00704F51" w:rsidP="00347ED2">
      <w:pPr>
        <w:shd w:val="clear" w:color="auto" w:fill="FFFFFF"/>
        <w:spacing w:before="90" w:line="360" w:lineRule="auto"/>
        <w:ind w:left="851"/>
        <w:rPr>
          <w:rFonts w:ascii="Arial" w:eastAsia="Times New Roman" w:hAnsi="Arial" w:cs="Arial"/>
          <w:b/>
          <w:color w:val="444444"/>
          <w:sz w:val="18"/>
          <w:szCs w:val="18"/>
          <w:lang w:eastAsia="ru-RU"/>
        </w:rPr>
      </w:pPr>
    </w:p>
    <w:tbl>
      <w:tblPr>
        <w:tblW w:w="5000" w:type="pct"/>
        <w:tblCellMar>
          <w:left w:w="0" w:type="dxa"/>
          <w:right w:w="0" w:type="dxa"/>
        </w:tblCellMar>
        <w:tblLook w:val="04A0"/>
      </w:tblPr>
      <w:tblGrid>
        <w:gridCol w:w="3149"/>
        <w:gridCol w:w="3148"/>
        <w:gridCol w:w="3148"/>
      </w:tblGrid>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after="0" w:line="24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after="0" w:line="24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r>
      <w:tr w:rsidR="00427014" w:rsidRPr="00AA0693" w:rsidTr="00B8576B">
        <w:tc>
          <w:tcPr>
            <w:tcW w:w="0" w:type="auto"/>
            <w:tcMar>
              <w:top w:w="45" w:type="dxa"/>
              <w:left w:w="45" w:type="dxa"/>
              <w:bottom w:w="45" w:type="dxa"/>
              <w:right w:w="45" w:type="dxa"/>
            </w:tcMar>
            <w:vAlign w:val="center"/>
            <w:hideMark/>
          </w:tcPr>
          <w:p w:rsidR="00427014" w:rsidRPr="00AA0693" w:rsidRDefault="00427014" w:rsidP="00B8576B">
            <w:pPr>
              <w:spacing w:before="90" w:after="90" w:line="360" w:lineRule="auto"/>
              <w:rPr>
                <w:rFonts w:ascii="Arial" w:eastAsia="Times New Roman" w:hAnsi="Arial" w:cs="Arial"/>
                <w:sz w:val="18"/>
                <w:szCs w:val="18"/>
                <w:lang w:eastAsia="ru-RU"/>
              </w:rPr>
            </w:pPr>
          </w:p>
        </w:tc>
        <w:tc>
          <w:tcPr>
            <w:tcW w:w="0" w:type="auto"/>
            <w:vAlign w:val="center"/>
            <w:hideMark/>
          </w:tcPr>
          <w:p w:rsidR="00427014" w:rsidRPr="00AA0693" w:rsidRDefault="00427014" w:rsidP="00B8576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27014" w:rsidRPr="00AA0693" w:rsidRDefault="00427014" w:rsidP="00B8576B">
            <w:pPr>
              <w:spacing w:after="0" w:line="240" w:lineRule="auto"/>
              <w:rPr>
                <w:rFonts w:ascii="Times New Roman" w:eastAsia="Times New Roman" w:hAnsi="Times New Roman" w:cs="Times New Roman"/>
                <w:sz w:val="20"/>
                <w:szCs w:val="20"/>
                <w:lang w:eastAsia="ru-RU"/>
              </w:rPr>
            </w:pPr>
          </w:p>
        </w:tc>
      </w:tr>
    </w:tbl>
    <w:p w:rsidR="00747017" w:rsidRPr="00AA0693" w:rsidRDefault="00747017" w:rsidP="00245709">
      <w:pPr>
        <w:shd w:val="clear" w:color="auto" w:fill="FFFFFF"/>
        <w:spacing w:line="360" w:lineRule="auto"/>
        <w:jc w:val="center"/>
      </w:pPr>
    </w:p>
    <w:sectPr w:rsidR="00747017" w:rsidRPr="00AA0693" w:rsidSect="00747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A"/>
      </v:shape>
    </w:pict>
  </w:numPicBullet>
  <w:abstractNum w:abstractNumId="0">
    <w:nsid w:val="080A0B1C"/>
    <w:multiLevelType w:val="hybridMultilevel"/>
    <w:tmpl w:val="C2F6FB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D426F"/>
    <w:multiLevelType w:val="hybridMultilevel"/>
    <w:tmpl w:val="A1B4E4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B17DB8"/>
    <w:multiLevelType w:val="multilevel"/>
    <w:tmpl w:val="9C56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602C9"/>
    <w:multiLevelType w:val="hybridMultilevel"/>
    <w:tmpl w:val="19E0E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E7FEB"/>
    <w:multiLevelType w:val="hybridMultilevel"/>
    <w:tmpl w:val="7C02E83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E46624"/>
    <w:multiLevelType w:val="hybridMultilevel"/>
    <w:tmpl w:val="9A486C78"/>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25BE2722"/>
    <w:multiLevelType w:val="hybridMultilevel"/>
    <w:tmpl w:val="D9C63B46"/>
    <w:lvl w:ilvl="0" w:tplc="708E6240">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6FF3CB1"/>
    <w:multiLevelType w:val="hybridMultilevel"/>
    <w:tmpl w:val="21AAD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A608AA"/>
    <w:multiLevelType w:val="hybridMultilevel"/>
    <w:tmpl w:val="97A86D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A13455"/>
    <w:multiLevelType w:val="hybridMultilevel"/>
    <w:tmpl w:val="BDEA2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10">
    <w:nsid w:val="49592A07"/>
    <w:multiLevelType w:val="hybridMultilevel"/>
    <w:tmpl w:val="2BF2346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1">
    <w:nsid w:val="512B3197"/>
    <w:multiLevelType w:val="hybridMultilevel"/>
    <w:tmpl w:val="66F430C4"/>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2">
    <w:nsid w:val="549A4D34"/>
    <w:multiLevelType w:val="hybridMultilevel"/>
    <w:tmpl w:val="F2F6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7A1265"/>
    <w:multiLevelType w:val="multilevel"/>
    <w:tmpl w:val="E4845790"/>
    <w:lvl w:ilvl="0">
      <w:start w:val="1"/>
      <w:numFmt w:val="decimal"/>
      <w:lvlText w:val="%1."/>
      <w:lvlJc w:val="left"/>
      <w:pPr>
        <w:tabs>
          <w:tab w:val="num" w:pos="-2400"/>
        </w:tabs>
        <w:ind w:left="-240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960"/>
        </w:tabs>
        <w:ind w:left="-960" w:hanging="360"/>
      </w:pPr>
    </w:lvl>
    <w:lvl w:ilvl="3" w:tentative="1">
      <w:start w:val="1"/>
      <w:numFmt w:val="decimal"/>
      <w:lvlText w:val="%4."/>
      <w:lvlJc w:val="left"/>
      <w:pPr>
        <w:tabs>
          <w:tab w:val="num" w:pos="-240"/>
        </w:tabs>
        <w:ind w:left="-240" w:hanging="360"/>
      </w:pPr>
    </w:lvl>
    <w:lvl w:ilvl="4" w:tentative="1">
      <w:start w:val="1"/>
      <w:numFmt w:val="decimal"/>
      <w:lvlText w:val="%5."/>
      <w:lvlJc w:val="left"/>
      <w:pPr>
        <w:tabs>
          <w:tab w:val="num" w:pos="480"/>
        </w:tabs>
        <w:ind w:left="480" w:hanging="360"/>
      </w:pPr>
    </w:lvl>
    <w:lvl w:ilvl="5" w:tentative="1">
      <w:start w:val="1"/>
      <w:numFmt w:val="decimal"/>
      <w:lvlText w:val="%6."/>
      <w:lvlJc w:val="left"/>
      <w:pPr>
        <w:tabs>
          <w:tab w:val="num" w:pos="1200"/>
        </w:tabs>
        <w:ind w:left="1200" w:hanging="360"/>
      </w:pPr>
    </w:lvl>
    <w:lvl w:ilvl="6" w:tentative="1">
      <w:start w:val="1"/>
      <w:numFmt w:val="decimal"/>
      <w:lvlText w:val="%7."/>
      <w:lvlJc w:val="left"/>
      <w:pPr>
        <w:tabs>
          <w:tab w:val="num" w:pos="1920"/>
        </w:tabs>
        <w:ind w:left="1920" w:hanging="360"/>
      </w:pPr>
    </w:lvl>
    <w:lvl w:ilvl="7" w:tentative="1">
      <w:start w:val="1"/>
      <w:numFmt w:val="decimal"/>
      <w:lvlText w:val="%8."/>
      <w:lvlJc w:val="left"/>
      <w:pPr>
        <w:tabs>
          <w:tab w:val="num" w:pos="2640"/>
        </w:tabs>
        <w:ind w:left="2640" w:hanging="360"/>
      </w:pPr>
    </w:lvl>
    <w:lvl w:ilvl="8" w:tentative="1">
      <w:start w:val="1"/>
      <w:numFmt w:val="decimal"/>
      <w:lvlText w:val="%9."/>
      <w:lvlJc w:val="left"/>
      <w:pPr>
        <w:tabs>
          <w:tab w:val="num" w:pos="3360"/>
        </w:tabs>
        <w:ind w:left="3360" w:hanging="360"/>
      </w:pPr>
    </w:lvl>
  </w:abstractNum>
  <w:abstractNum w:abstractNumId="14">
    <w:nsid w:val="63E47EF7"/>
    <w:multiLevelType w:val="hybridMultilevel"/>
    <w:tmpl w:val="ECBA2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A45B82"/>
    <w:multiLevelType w:val="hybridMultilevel"/>
    <w:tmpl w:val="CD608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1312E4"/>
    <w:multiLevelType w:val="hybridMultilevel"/>
    <w:tmpl w:val="34B0B79E"/>
    <w:lvl w:ilvl="0" w:tplc="221AA5E8">
      <w:start w:val="1"/>
      <w:numFmt w:val="decimal"/>
      <w:lvlText w:val="%1."/>
      <w:lvlJc w:val="left"/>
      <w:pPr>
        <w:ind w:left="-349" w:hanging="360"/>
      </w:pPr>
      <w:rPr>
        <w:rFonts w:ascii="Arial" w:eastAsia="Times New Roman" w:hAnsi="Arial" w:cs="Arial" w:hint="default"/>
        <w:b w:val="0"/>
        <w:color w:val="auto"/>
        <w:sz w:val="18"/>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7">
    <w:nsid w:val="6A051EB3"/>
    <w:multiLevelType w:val="hybridMultilevel"/>
    <w:tmpl w:val="F1A6041C"/>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764F15D7"/>
    <w:multiLevelType w:val="multilevel"/>
    <w:tmpl w:val="3E3E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041669"/>
    <w:multiLevelType w:val="hybridMultilevel"/>
    <w:tmpl w:val="F1A4A7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91C0A2D"/>
    <w:multiLevelType w:val="hybridMultilevel"/>
    <w:tmpl w:val="45C85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BB3D8A"/>
    <w:multiLevelType w:val="hybridMultilevel"/>
    <w:tmpl w:val="32FEB34E"/>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nsid w:val="7F00734B"/>
    <w:multiLevelType w:val="hybridMultilevel"/>
    <w:tmpl w:val="CDCA63C0"/>
    <w:lvl w:ilvl="0" w:tplc="0419000F">
      <w:start w:val="1"/>
      <w:numFmt w:val="decimal"/>
      <w:lvlText w:val="%1."/>
      <w:lvlJc w:val="left"/>
      <w:pPr>
        <w:ind w:left="360"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18"/>
  </w:num>
  <w:num w:numId="2">
    <w:abstractNumId w:val="2"/>
  </w:num>
  <w:num w:numId="3">
    <w:abstractNumId w:val="13"/>
  </w:num>
  <w:num w:numId="4">
    <w:abstractNumId w:val="22"/>
  </w:num>
  <w:num w:numId="5">
    <w:abstractNumId w:val="9"/>
  </w:num>
  <w:num w:numId="6">
    <w:abstractNumId w:val="10"/>
  </w:num>
  <w:num w:numId="7">
    <w:abstractNumId w:val="12"/>
  </w:num>
  <w:num w:numId="8">
    <w:abstractNumId w:val="20"/>
  </w:num>
  <w:num w:numId="9">
    <w:abstractNumId w:val="15"/>
  </w:num>
  <w:num w:numId="10">
    <w:abstractNumId w:val="7"/>
  </w:num>
  <w:num w:numId="11">
    <w:abstractNumId w:val="4"/>
  </w:num>
  <w:num w:numId="12">
    <w:abstractNumId w:val="8"/>
  </w:num>
  <w:num w:numId="13">
    <w:abstractNumId w:val="14"/>
  </w:num>
  <w:num w:numId="14">
    <w:abstractNumId w:val="19"/>
  </w:num>
  <w:num w:numId="15">
    <w:abstractNumId w:val="1"/>
  </w:num>
  <w:num w:numId="16">
    <w:abstractNumId w:val="21"/>
  </w:num>
  <w:num w:numId="17">
    <w:abstractNumId w:val="6"/>
  </w:num>
  <w:num w:numId="18">
    <w:abstractNumId w:val="11"/>
  </w:num>
  <w:num w:numId="19">
    <w:abstractNumId w:val="0"/>
  </w:num>
  <w:num w:numId="20">
    <w:abstractNumId w:val="5"/>
  </w:num>
  <w:num w:numId="21">
    <w:abstractNumId w:val="16"/>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014"/>
    <w:rsid w:val="00022188"/>
    <w:rsid w:val="0003062F"/>
    <w:rsid w:val="000557E4"/>
    <w:rsid w:val="000621C7"/>
    <w:rsid w:val="00062B6F"/>
    <w:rsid w:val="00063C45"/>
    <w:rsid w:val="000848CB"/>
    <w:rsid w:val="000B57ED"/>
    <w:rsid w:val="000B62B6"/>
    <w:rsid w:val="000C3353"/>
    <w:rsid w:val="000C64B0"/>
    <w:rsid w:val="000D6A6A"/>
    <w:rsid w:val="0010112D"/>
    <w:rsid w:val="00103F1E"/>
    <w:rsid w:val="00141AC5"/>
    <w:rsid w:val="00151322"/>
    <w:rsid w:val="0016445E"/>
    <w:rsid w:val="0018192D"/>
    <w:rsid w:val="001D7137"/>
    <w:rsid w:val="001E528E"/>
    <w:rsid w:val="001F1527"/>
    <w:rsid w:val="00204A4D"/>
    <w:rsid w:val="00245709"/>
    <w:rsid w:val="00250D54"/>
    <w:rsid w:val="00257692"/>
    <w:rsid w:val="00297008"/>
    <w:rsid w:val="002B6336"/>
    <w:rsid w:val="002B7521"/>
    <w:rsid w:val="002C571C"/>
    <w:rsid w:val="002D5E26"/>
    <w:rsid w:val="002F0B68"/>
    <w:rsid w:val="002F1748"/>
    <w:rsid w:val="002F1D38"/>
    <w:rsid w:val="00323B8E"/>
    <w:rsid w:val="00335672"/>
    <w:rsid w:val="00346E56"/>
    <w:rsid w:val="00347ED2"/>
    <w:rsid w:val="00352A41"/>
    <w:rsid w:val="003D4561"/>
    <w:rsid w:val="003E48D2"/>
    <w:rsid w:val="00400959"/>
    <w:rsid w:val="004226C9"/>
    <w:rsid w:val="00427014"/>
    <w:rsid w:val="00427B28"/>
    <w:rsid w:val="00434163"/>
    <w:rsid w:val="00436F8E"/>
    <w:rsid w:val="00447604"/>
    <w:rsid w:val="00452E58"/>
    <w:rsid w:val="00456959"/>
    <w:rsid w:val="004703F0"/>
    <w:rsid w:val="0047293D"/>
    <w:rsid w:val="00486F7F"/>
    <w:rsid w:val="00496CA6"/>
    <w:rsid w:val="004B085D"/>
    <w:rsid w:val="004B67D1"/>
    <w:rsid w:val="004D081D"/>
    <w:rsid w:val="004E36CA"/>
    <w:rsid w:val="004F2256"/>
    <w:rsid w:val="004F6545"/>
    <w:rsid w:val="00513E8E"/>
    <w:rsid w:val="00524209"/>
    <w:rsid w:val="00524BE2"/>
    <w:rsid w:val="00535A5A"/>
    <w:rsid w:val="0053768E"/>
    <w:rsid w:val="0054407E"/>
    <w:rsid w:val="00562D63"/>
    <w:rsid w:val="00573041"/>
    <w:rsid w:val="00597BBB"/>
    <w:rsid w:val="005A4CEE"/>
    <w:rsid w:val="005A6A06"/>
    <w:rsid w:val="005B6E8C"/>
    <w:rsid w:val="005E1113"/>
    <w:rsid w:val="005E1530"/>
    <w:rsid w:val="005F5F76"/>
    <w:rsid w:val="0062191F"/>
    <w:rsid w:val="00627FCB"/>
    <w:rsid w:val="00654F53"/>
    <w:rsid w:val="0066413A"/>
    <w:rsid w:val="006A73F2"/>
    <w:rsid w:val="006B6E3C"/>
    <w:rsid w:val="006C3847"/>
    <w:rsid w:val="006D652F"/>
    <w:rsid w:val="006F3AF4"/>
    <w:rsid w:val="00704F51"/>
    <w:rsid w:val="00707837"/>
    <w:rsid w:val="00712617"/>
    <w:rsid w:val="00736C96"/>
    <w:rsid w:val="00737A12"/>
    <w:rsid w:val="00747017"/>
    <w:rsid w:val="00751772"/>
    <w:rsid w:val="0078042D"/>
    <w:rsid w:val="007B3235"/>
    <w:rsid w:val="007E460E"/>
    <w:rsid w:val="007F2C23"/>
    <w:rsid w:val="008167AE"/>
    <w:rsid w:val="008818C2"/>
    <w:rsid w:val="008A4664"/>
    <w:rsid w:val="008C53C2"/>
    <w:rsid w:val="008C57C4"/>
    <w:rsid w:val="008E78C8"/>
    <w:rsid w:val="008F09FC"/>
    <w:rsid w:val="008F19AA"/>
    <w:rsid w:val="009036E4"/>
    <w:rsid w:val="00943361"/>
    <w:rsid w:val="00995ECC"/>
    <w:rsid w:val="009C24ED"/>
    <w:rsid w:val="009D4211"/>
    <w:rsid w:val="009E31FB"/>
    <w:rsid w:val="009E4B15"/>
    <w:rsid w:val="00A12C6F"/>
    <w:rsid w:val="00A149D8"/>
    <w:rsid w:val="00A21181"/>
    <w:rsid w:val="00A23582"/>
    <w:rsid w:val="00A55146"/>
    <w:rsid w:val="00A71F69"/>
    <w:rsid w:val="00A740DF"/>
    <w:rsid w:val="00A85269"/>
    <w:rsid w:val="00AA0693"/>
    <w:rsid w:val="00AC7FD7"/>
    <w:rsid w:val="00AD2D9F"/>
    <w:rsid w:val="00AF7821"/>
    <w:rsid w:val="00B02F3F"/>
    <w:rsid w:val="00B07A50"/>
    <w:rsid w:val="00B12C2B"/>
    <w:rsid w:val="00B27EB8"/>
    <w:rsid w:val="00B30052"/>
    <w:rsid w:val="00B324DE"/>
    <w:rsid w:val="00B36105"/>
    <w:rsid w:val="00B4004B"/>
    <w:rsid w:val="00B424B6"/>
    <w:rsid w:val="00B638B5"/>
    <w:rsid w:val="00B76E59"/>
    <w:rsid w:val="00B91DE8"/>
    <w:rsid w:val="00BB4628"/>
    <w:rsid w:val="00BF689B"/>
    <w:rsid w:val="00C373EE"/>
    <w:rsid w:val="00C37C7B"/>
    <w:rsid w:val="00C461EF"/>
    <w:rsid w:val="00C4697E"/>
    <w:rsid w:val="00C564B6"/>
    <w:rsid w:val="00C640EE"/>
    <w:rsid w:val="00C77BBB"/>
    <w:rsid w:val="00C944E6"/>
    <w:rsid w:val="00CB246F"/>
    <w:rsid w:val="00CC1751"/>
    <w:rsid w:val="00D015F1"/>
    <w:rsid w:val="00D023A7"/>
    <w:rsid w:val="00D12726"/>
    <w:rsid w:val="00D23895"/>
    <w:rsid w:val="00D27287"/>
    <w:rsid w:val="00D30FB2"/>
    <w:rsid w:val="00D4373D"/>
    <w:rsid w:val="00D51495"/>
    <w:rsid w:val="00D63250"/>
    <w:rsid w:val="00D63C52"/>
    <w:rsid w:val="00D9396F"/>
    <w:rsid w:val="00DA3E20"/>
    <w:rsid w:val="00DA4854"/>
    <w:rsid w:val="00DB1DEF"/>
    <w:rsid w:val="00DB3B49"/>
    <w:rsid w:val="00E52FBF"/>
    <w:rsid w:val="00E84351"/>
    <w:rsid w:val="00E92D5B"/>
    <w:rsid w:val="00E959C0"/>
    <w:rsid w:val="00EA1498"/>
    <w:rsid w:val="00EE30DB"/>
    <w:rsid w:val="00F01583"/>
    <w:rsid w:val="00F13F3A"/>
    <w:rsid w:val="00F15E42"/>
    <w:rsid w:val="00F51FA3"/>
    <w:rsid w:val="00F829F6"/>
    <w:rsid w:val="00F84745"/>
    <w:rsid w:val="00FF0448"/>
    <w:rsid w:val="00FF5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14"/>
  </w:style>
  <w:style w:type="paragraph" w:styleId="1">
    <w:name w:val="heading 1"/>
    <w:basedOn w:val="a"/>
    <w:next w:val="a"/>
    <w:link w:val="10"/>
    <w:uiPriority w:val="9"/>
    <w:qFormat/>
    <w:rsid w:val="00780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04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2701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427014"/>
  </w:style>
  <w:style w:type="paragraph" w:customStyle="1" w:styleId="c15">
    <w:name w:val="c15"/>
    <w:basedOn w:val="a"/>
    <w:rsid w:val="00427014"/>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C1751"/>
    <w:pPr>
      <w:ind w:left="720"/>
      <w:contextualSpacing/>
    </w:pPr>
  </w:style>
  <w:style w:type="character" w:styleId="a4">
    <w:name w:val="Emphasis"/>
    <w:basedOn w:val="a0"/>
    <w:uiPriority w:val="20"/>
    <w:qFormat/>
    <w:rsid w:val="000C64B0"/>
    <w:rPr>
      <w:i/>
      <w:iCs/>
    </w:rPr>
  </w:style>
  <w:style w:type="character" w:styleId="a5">
    <w:name w:val="Subtle Emphasis"/>
    <w:basedOn w:val="a0"/>
    <w:uiPriority w:val="19"/>
    <w:qFormat/>
    <w:rsid w:val="00022188"/>
    <w:rPr>
      <w:i/>
      <w:iCs/>
      <w:color w:val="808080" w:themeColor="text1" w:themeTint="7F"/>
    </w:rPr>
  </w:style>
  <w:style w:type="character" w:customStyle="1" w:styleId="10">
    <w:name w:val="Заголовок 1 Знак"/>
    <w:basedOn w:val="a0"/>
    <w:link w:val="1"/>
    <w:uiPriority w:val="9"/>
    <w:rsid w:val="007804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042D"/>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A211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1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946192">
      <w:bodyDiv w:val="1"/>
      <w:marLeft w:val="0"/>
      <w:marRight w:val="0"/>
      <w:marTop w:val="0"/>
      <w:marBottom w:val="0"/>
      <w:divBdr>
        <w:top w:val="none" w:sz="0" w:space="0" w:color="auto"/>
        <w:left w:val="none" w:sz="0" w:space="0" w:color="auto"/>
        <w:bottom w:val="none" w:sz="0" w:space="0" w:color="auto"/>
        <w:right w:val="none" w:sz="0" w:space="0" w:color="auto"/>
      </w:divBdr>
    </w:div>
    <w:div w:id="9306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5EDF-D1DA-44D4-8414-48A7E532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7</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теща</dc:creator>
  <cp:keywords/>
  <dc:description/>
  <cp:lastModifiedBy>теща</cp:lastModifiedBy>
  <cp:revision>97</cp:revision>
  <dcterms:created xsi:type="dcterms:W3CDTF">2013-06-26T11:29:00Z</dcterms:created>
  <dcterms:modified xsi:type="dcterms:W3CDTF">2013-08-21T16:31:00Z</dcterms:modified>
</cp:coreProperties>
</file>