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C8" w:rsidRDefault="00FD3DC8" w:rsidP="00FD3DC8">
      <w:pPr>
        <w:spacing w:after="0" w:line="240" w:lineRule="auto"/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8"/>
        </w:rPr>
        <w:t xml:space="preserve">Муниципальное </w:t>
      </w:r>
      <w:r w:rsidR="003359D7">
        <w:rPr>
          <w:sz w:val="28"/>
        </w:rPr>
        <w:t xml:space="preserve"> дошкольное</w:t>
      </w:r>
    </w:p>
    <w:p w:rsidR="003359D7" w:rsidRDefault="003359D7" w:rsidP="00FD3DC8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Образовательное учреждение</w:t>
      </w:r>
    </w:p>
    <w:p w:rsidR="003359D7" w:rsidRDefault="003359D7" w:rsidP="00FD3DC8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Детский сад </w:t>
      </w:r>
    </w:p>
    <w:p w:rsidR="003359D7" w:rsidRDefault="003359D7" w:rsidP="00FD3DC8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Комбинированного вида№12</w:t>
      </w:r>
    </w:p>
    <w:p w:rsidR="003359D7" w:rsidRDefault="003359D7" w:rsidP="00FD3DC8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Муниципального образования</w:t>
      </w:r>
    </w:p>
    <w:p w:rsidR="005A7B5D" w:rsidRDefault="005A7B5D" w:rsidP="00FD3DC8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Города – курорта Анапа.</w:t>
      </w:r>
    </w:p>
    <w:p w:rsidR="005A7B5D" w:rsidRDefault="005A7B5D" w:rsidP="00FD3DC8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Инструктор по физической культуре</w:t>
      </w:r>
    </w:p>
    <w:p w:rsidR="005A7B5D" w:rsidRPr="00FD3DC8" w:rsidRDefault="005A7B5D" w:rsidP="00FD3DC8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Яворская Татьяна Николаевна.</w:t>
      </w:r>
    </w:p>
    <w:p w:rsidR="00FD3DC8" w:rsidRDefault="00FD3DC8" w:rsidP="00FD3DC8">
      <w:pPr>
        <w:spacing w:after="0" w:line="240" w:lineRule="auto"/>
        <w:rPr>
          <w:sz w:val="32"/>
        </w:rPr>
      </w:pPr>
    </w:p>
    <w:p w:rsidR="00FD3DC8" w:rsidRDefault="00FD3DC8" w:rsidP="00FD3DC8">
      <w:pPr>
        <w:spacing w:after="0" w:line="240" w:lineRule="auto"/>
        <w:rPr>
          <w:sz w:val="32"/>
        </w:rPr>
      </w:pPr>
    </w:p>
    <w:p w:rsidR="00BE6548" w:rsidRPr="00C2372A" w:rsidRDefault="00C42899" w:rsidP="00FD3DC8">
      <w:pPr>
        <w:spacing w:after="0" w:line="240" w:lineRule="auto"/>
        <w:rPr>
          <w:b/>
          <w:sz w:val="32"/>
        </w:rPr>
      </w:pPr>
      <w:r w:rsidRPr="00C2372A">
        <w:rPr>
          <w:b/>
          <w:sz w:val="32"/>
        </w:rPr>
        <w:t>Роль  народных  подвижных  игр  в  физическом  развитии</w:t>
      </w:r>
    </w:p>
    <w:p w:rsidR="00C42899" w:rsidRPr="00C2372A" w:rsidRDefault="00C42899" w:rsidP="00FD3DC8">
      <w:pPr>
        <w:spacing w:after="0" w:line="240" w:lineRule="auto"/>
        <w:rPr>
          <w:b/>
          <w:sz w:val="32"/>
        </w:rPr>
      </w:pPr>
      <w:r w:rsidRPr="00C2372A">
        <w:rPr>
          <w:b/>
          <w:sz w:val="32"/>
        </w:rPr>
        <w:t>Детей  дошкольного  возраста.</w:t>
      </w:r>
    </w:p>
    <w:p w:rsidR="00C2372A" w:rsidRPr="00C2372A" w:rsidRDefault="00C2372A" w:rsidP="00FD3DC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966059">
        <w:rPr>
          <w:rFonts w:ascii="Times New Roman" w:hAnsi="Times New Roman" w:cs="Times New Roman"/>
          <w:sz w:val="24"/>
        </w:rPr>
        <w:t xml:space="preserve">   </w:t>
      </w:r>
      <w:r w:rsidR="005D3685" w:rsidRPr="00C2372A">
        <w:rPr>
          <w:rFonts w:ascii="Times New Roman" w:hAnsi="Times New Roman" w:cs="Times New Roman"/>
          <w:sz w:val="24"/>
        </w:rPr>
        <w:t>«Игры – путь детей к познанию мира, в котором они</w:t>
      </w:r>
    </w:p>
    <w:p w:rsidR="005D3685" w:rsidRPr="00C2372A" w:rsidRDefault="00C2372A" w:rsidP="00FD3DC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5D3685" w:rsidRPr="00C2372A">
        <w:rPr>
          <w:rFonts w:ascii="Times New Roman" w:hAnsi="Times New Roman" w:cs="Times New Roman"/>
          <w:sz w:val="24"/>
        </w:rPr>
        <w:t>Живут и который призваны изменить».</w:t>
      </w:r>
    </w:p>
    <w:p w:rsidR="005D3685" w:rsidRPr="00C2372A" w:rsidRDefault="00966059" w:rsidP="00FD3D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="00A54EDB" w:rsidRPr="00C2372A">
        <w:rPr>
          <w:rFonts w:ascii="Times New Roman" w:hAnsi="Times New Roman" w:cs="Times New Roman"/>
          <w:sz w:val="28"/>
        </w:rPr>
        <w:t>М. Г</w:t>
      </w:r>
      <w:r w:rsidR="005D3685" w:rsidRPr="00C2372A">
        <w:rPr>
          <w:rFonts w:ascii="Times New Roman" w:hAnsi="Times New Roman" w:cs="Times New Roman"/>
          <w:sz w:val="28"/>
        </w:rPr>
        <w:t>орький.</w:t>
      </w:r>
    </w:p>
    <w:p w:rsidR="006658D5" w:rsidRPr="00C2372A" w:rsidRDefault="006658D5" w:rsidP="00FD3DC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Находится в движении, особенно для детей дошкольного возраста, является насущной потребностью, обусловленной возрастными анатомическими особенностями, связанными с окостенением  позвоночника. Это стремление детей к движению лучше использовать в подвижных играх,</w:t>
      </w:r>
      <w:r w:rsidR="00E04BB9" w:rsidRPr="00C2372A">
        <w:rPr>
          <w:rFonts w:ascii="Times New Roman" w:hAnsi="Times New Roman" w:cs="Times New Roman"/>
          <w:sz w:val="28"/>
        </w:rPr>
        <w:t xml:space="preserve"> регулируя нагрузку на организм.</w:t>
      </w:r>
    </w:p>
    <w:p w:rsidR="0037144F" w:rsidRPr="00C2372A" w:rsidRDefault="0037144F" w:rsidP="00FD3DC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Исследования ученых показали, что двигательную активность, влия</w:t>
      </w:r>
      <w:r w:rsidR="000A4531" w:rsidRPr="00C2372A">
        <w:rPr>
          <w:rFonts w:ascii="Times New Roman" w:hAnsi="Times New Roman" w:cs="Times New Roman"/>
          <w:sz w:val="28"/>
        </w:rPr>
        <w:t xml:space="preserve">ющую на здоровье и жизнедеятельность человека, необходимо прививать в раннем детском возрасте, формируя одновременно физическую и умственную активность, укрепляя здоровье. Именно развитость движений  может служить показателем нервно – психического </w:t>
      </w:r>
      <w:r w:rsidR="00DF064E" w:rsidRPr="00C2372A">
        <w:rPr>
          <w:rFonts w:ascii="Times New Roman" w:hAnsi="Times New Roman" w:cs="Times New Roman"/>
          <w:sz w:val="28"/>
        </w:rPr>
        <w:t>развития детей дошкольного в</w:t>
      </w:r>
      <w:r w:rsidR="000A4531" w:rsidRPr="00C2372A">
        <w:rPr>
          <w:rFonts w:ascii="Times New Roman" w:hAnsi="Times New Roman" w:cs="Times New Roman"/>
          <w:sz w:val="28"/>
        </w:rPr>
        <w:t>озраста.</w:t>
      </w:r>
    </w:p>
    <w:p w:rsidR="00E04BB9" w:rsidRPr="00C2372A" w:rsidRDefault="00E04BB9" w:rsidP="00FD3DC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По своей природе игра многофункциональна, оказывает разностороннее влияние на детей и способствует развитию гармоничной личности.</w:t>
      </w:r>
    </w:p>
    <w:p w:rsidR="00E04BB9" w:rsidRPr="00C2372A" w:rsidRDefault="00E04BB9" w:rsidP="00FD3DC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Во время игры дети всегда непосредственны, эмоциональны. Поэтому при умелом проведении подвижных игр, наряду с физическим развитием, проявляется их большое воспитательное значение.</w:t>
      </w:r>
    </w:p>
    <w:p w:rsidR="00E04BB9" w:rsidRPr="00C2372A" w:rsidRDefault="00E04BB9" w:rsidP="00FD3DC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У детей развиваются сообразительность, внимательност</w:t>
      </w:r>
      <w:r w:rsidR="007B2BA1" w:rsidRPr="00C2372A">
        <w:rPr>
          <w:rFonts w:ascii="Times New Roman" w:hAnsi="Times New Roman" w:cs="Times New Roman"/>
          <w:sz w:val="28"/>
        </w:rPr>
        <w:t>ь, дисциплинированность, чувств</w:t>
      </w:r>
      <w:r w:rsidRPr="00C2372A">
        <w:rPr>
          <w:rFonts w:ascii="Times New Roman" w:hAnsi="Times New Roman" w:cs="Times New Roman"/>
          <w:sz w:val="28"/>
        </w:rPr>
        <w:t>о здорового соперничества</w:t>
      </w:r>
      <w:r w:rsidR="007B2BA1" w:rsidRPr="00C2372A">
        <w:rPr>
          <w:rFonts w:ascii="Times New Roman" w:hAnsi="Times New Roman" w:cs="Times New Roman"/>
          <w:sz w:val="28"/>
        </w:rPr>
        <w:t>, вырабатывается инициатива и самостоятельность, а в командных играх – чувство товарищества, ответственности, желание сделать всё для общей победы команды.</w:t>
      </w:r>
    </w:p>
    <w:p w:rsidR="007B2BA1" w:rsidRPr="00C2372A" w:rsidRDefault="007B2BA1" w:rsidP="00FD3DC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Игры разных народов позволяют определить действительное значение национальных традиций</w:t>
      </w:r>
      <w:r w:rsidR="00967DB0" w:rsidRPr="00C2372A">
        <w:rPr>
          <w:rFonts w:ascii="Times New Roman" w:hAnsi="Times New Roman" w:cs="Times New Roman"/>
          <w:sz w:val="28"/>
        </w:rPr>
        <w:t xml:space="preserve"> каждого народа в развитии игровой деятельности, </w:t>
      </w:r>
      <w:r w:rsidR="00967DB0" w:rsidRPr="00C2372A">
        <w:rPr>
          <w:rFonts w:ascii="Times New Roman" w:hAnsi="Times New Roman" w:cs="Times New Roman"/>
          <w:sz w:val="28"/>
        </w:rPr>
        <w:lastRenderedPageBreak/>
        <w:t>выявить самобытность и многообразие национальных форм игр, а вместе с тем общность их основного содержания и идейной направленности.</w:t>
      </w:r>
    </w:p>
    <w:p w:rsidR="00967DB0" w:rsidRPr="00C2372A" w:rsidRDefault="00967DB0" w:rsidP="00FD3DC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Национальная форма подвижных игр выражается в том, что по своему происхождению</w:t>
      </w:r>
      <w:r w:rsidR="00BD180F" w:rsidRPr="00C2372A">
        <w:rPr>
          <w:rFonts w:ascii="Times New Roman" w:hAnsi="Times New Roman" w:cs="Times New Roman"/>
          <w:sz w:val="28"/>
        </w:rPr>
        <w:t xml:space="preserve"> и  развитию она является характерной для конкретной нации, определена общественно – историческим её развитием, своеобразием быта, культуры, традиций.</w:t>
      </w:r>
    </w:p>
    <w:p w:rsidR="002F761C" w:rsidRPr="00C2372A" w:rsidRDefault="00BD180F" w:rsidP="00FD3DC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 xml:space="preserve">В принципе, многие национальные игры по своим правилам и </w:t>
      </w:r>
      <w:r w:rsidR="007760D3" w:rsidRPr="00C2372A">
        <w:rPr>
          <w:rFonts w:ascii="Times New Roman" w:hAnsi="Times New Roman" w:cs="Times New Roman"/>
          <w:sz w:val="28"/>
        </w:rPr>
        <w:t xml:space="preserve">содержанию напоминают  нам уже хорошо известные игры, но они имеют другие названия </w:t>
      </w:r>
      <w:r w:rsidR="00280E75" w:rsidRPr="00C2372A">
        <w:rPr>
          <w:rFonts w:ascii="Times New Roman" w:hAnsi="Times New Roman" w:cs="Times New Roman"/>
          <w:sz w:val="28"/>
        </w:rPr>
        <w:t xml:space="preserve"> и </w:t>
      </w:r>
      <w:r w:rsidR="007760D3" w:rsidRPr="00C2372A">
        <w:rPr>
          <w:rFonts w:ascii="Times New Roman" w:hAnsi="Times New Roman" w:cs="Times New Roman"/>
          <w:sz w:val="28"/>
        </w:rPr>
        <w:t>несколько видоизменены.</w:t>
      </w:r>
      <w:r w:rsidR="002F761C" w:rsidRPr="00C2372A">
        <w:rPr>
          <w:rFonts w:ascii="Times New Roman" w:hAnsi="Times New Roman" w:cs="Times New Roman"/>
          <w:sz w:val="28"/>
        </w:rPr>
        <w:t xml:space="preserve"> Это связано с тем, что любая игра, попадая в иную среду, в зависимости от условий бытования либо получает дальнейшее развитие, либо трансформируется в новый вариант с сохранением основного сюжета. Каждый народ вносит в игру новые элементы, выражающие самобытность культуры и характер данного народа</w:t>
      </w:r>
      <w:r w:rsidR="004A2C77" w:rsidRPr="00C2372A">
        <w:rPr>
          <w:rFonts w:ascii="Times New Roman" w:hAnsi="Times New Roman" w:cs="Times New Roman"/>
          <w:sz w:val="28"/>
        </w:rPr>
        <w:t>.</w:t>
      </w:r>
      <w:r w:rsidR="002A7588" w:rsidRPr="00C2372A">
        <w:rPr>
          <w:rFonts w:ascii="Times New Roman" w:hAnsi="Times New Roman" w:cs="Times New Roman"/>
          <w:sz w:val="28"/>
        </w:rPr>
        <w:t xml:space="preserve"> Например: армянская народная игра «Пастух», очень похожа на русскую народную игру «Волк во рву». А грузинская народная игра «Снятие шапки», на белорусскую народную игру «</w:t>
      </w:r>
      <w:r w:rsidR="00354508" w:rsidRPr="00C2372A">
        <w:rPr>
          <w:rFonts w:ascii="Times New Roman" w:hAnsi="Times New Roman" w:cs="Times New Roman"/>
          <w:sz w:val="28"/>
        </w:rPr>
        <w:t>Посадка картофеля».</w:t>
      </w:r>
    </w:p>
    <w:p w:rsidR="004A2C77" w:rsidRPr="00C2372A" w:rsidRDefault="004A2C77" w:rsidP="00FD3DC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Большая часть народных подвижных игр направлена на общее физическое развитие</w:t>
      </w:r>
      <w:r w:rsidR="00DA2FBE" w:rsidRPr="00C2372A">
        <w:rPr>
          <w:rFonts w:ascii="Times New Roman" w:hAnsi="Times New Roman" w:cs="Times New Roman"/>
          <w:sz w:val="28"/>
        </w:rPr>
        <w:t xml:space="preserve"> детей. Основным содержанием игр являются основные виды движений: бег, ходьба, прыжки, лазанье, метание. Кроме  этого  особое внимание уделялось уровню развития силы, ловкости, гибкости, быстроты реакции.</w:t>
      </w:r>
    </w:p>
    <w:p w:rsidR="00DA2FBE" w:rsidRPr="00C2372A" w:rsidRDefault="00DA2FBE" w:rsidP="00FD3DC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Во время традиционных народных обрядов (свадьба, праздник урожая,</w:t>
      </w:r>
      <w:r w:rsidR="0009766D" w:rsidRPr="00C2372A">
        <w:rPr>
          <w:rFonts w:ascii="Times New Roman" w:hAnsi="Times New Roman" w:cs="Times New Roman"/>
          <w:sz w:val="28"/>
        </w:rPr>
        <w:t xml:space="preserve"> </w:t>
      </w:r>
      <w:r w:rsidRPr="00C2372A">
        <w:rPr>
          <w:rFonts w:ascii="Times New Roman" w:hAnsi="Times New Roman" w:cs="Times New Roman"/>
          <w:sz w:val="28"/>
        </w:rPr>
        <w:t>про</w:t>
      </w:r>
      <w:r w:rsidR="0009766D" w:rsidRPr="00C2372A">
        <w:rPr>
          <w:rFonts w:ascii="Times New Roman" w:hAnsi="Times New Roman" w:cs="Times New Roman"/>
          <w:sz w:val="28"/>
        </w:rPr>
        <w:t>во</w:t>
      </w:r>
      <w:r w:rsidRPr="00C2372A">
        <w:rPr>
          <w:rFonts w:ascii="Times New Roman" w:hAnsi="Times New Roman" w:cs="Times New Roman"/>
          <w:sz w:val="28"/>
        </w:rPr>
        <w:t xml:space="preserve">ды </w:t>
      </w:r>
      <w:r w:rsidR="0009766D" w:rsidRPr="00C2372A">
        <w:rPr>
          <w:rFonts w:ascii="Times New Roman" w:hAnsi="Times New Roman" w:cs="Times New Roman"/>
          <w:sz w:val="28"/>
        </w:rPr>
        <w:t xml:space="preserve">на военную службу и др.) </w:t>
      </w:r>
      <w:r w:rsidR="0009766D" w:rsidRPr="00C2372A">
        <w:rPr>
          <w:rFonts w:ascii="Times New Roman" w:hAnsi="Times New Roman" w:cs="Times New Roman"/>
          <w:sz w:val="28"/>
          <w:szCs w:val="28"/>
        </w:rPr>
        <w:t>всегда</w:t>
      </w:r>
      <w:r w:rsidR="0009766D" w:rsidRPr="00C2372A">
        <w:rPr>
          <w:rFonts w:ascii="Times New Roman" w:hAnsi="Times New Roman" w:cs="Times New Roman"/>
          <w:sz w:val="28"/>
        </w:rPr>
        <w:t xml:space="preserve"> устраивались игры и состязания, связанные с проявлением ловкости, сообразительности, поднятия духа и других качеств, необходимых в жизни.</w:t>
      </w:r>
    </w:p>
    <w:p w:rsidR="0009766D" w:rsidRPr="00C2372A" w:rsidRDefault="00917641" w:rsidP="00FD3DC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Народные  игры  актуальны и в настоящее время, несмотря на то, что существует достаточно большое количество соблазнов в наш компьютеризированный век. Дети с</w:t>
      </w:r>
      <w:r w:rsidR="00C060EB" w:rsidRPr="00C2372A">
        <w:rPr>
          <w:rFonts w:ascii="Times New Roman" w:hAnsi="Times New Roman" w:cs="Times New Roman"/>
          <w:sz w:val="28"/>
        </w:rPr>
        <w:t xml:space="preserve">  </w:t>
      </w:r>
      <w:r w:rsidRPr="00C2372A">
        <w:rPr>
          <w:rFonts w:ascii="Times New Roman" w:hAnsi="Times New Roman" w:cs="Times New Roman"/>
          <w:sz w:val="28"/>
        </w:rPr>
        <w:t>удовольствиеим  принимают в них участие</w:t>
      </w:r>
      <w:r w:rsidR="00C060EB" w:rsidRPr="00C2372A">
        <w:rPr>
          <w:rFonts w:ascii="Times New Roman" w:hAnsi="Times New Roman" w:cs="Times New Roman"/>
          <w:sz w:val="28"/>
        </w:rPr>
        <w:t>.</w:t>
      </w:r>
      <w:r w:rsidRPr="00C2372A">
        <w:rPr>
          <w:rFonts w:ascii="Times New Roman" w:hAnsi="Times New Roman" w:cs="Times New Roman"/>
          <w:sz w:val="28"/>
        </w:rPr>
        <w:t xml:space="preserve"> Педагогическая </w:t>
      </w:r>
      <w:r w:rsidR="00C060EB" w:rsidRPr="00C2372A">
        <w:rPr>
          <w:rFonts w:ascii="Times New Roman" w:hAnsi="Times New Roman" w:cs="Times New Roman"/>
          <w:sz w:val="28"/>
        </w:rPr>
        <w:t>ценность этих игр ещё и в том, что в них много шуток, доброжелательного юмора.</w:t>
      </w:r>
      <w:r w:rsidR="00493CD4" w:rsidRPr="00C2372A">
        <w:rPr>
          <w:rFonts w:ascii="Times New Roman" w:hAnsi="Times New Roman" w:cs="Times New Roman"/>
          <w:sz w:val="28"/>
        </w:rPr>
        <w:t xml:space="preserve"> Умная, увлекательная игра может оказать большее воспитательное влияние,  чем длительные и монотонные словесные замечания.</w:t>
      </w:r>
      <w:r w:rsidR="00C060EB" w:rsidRPr="00C2372A">
        <w:rPr>
          <w:rFonts w:ascii="Times New Roman" w:hAnsi="Times New Roman" w:cs="Times New Roman"/>
          <w:sz w:val="28"/>
        </w:rPr>
        <w:t xml:space="preserve"> Народные игры не требуют специального игрового оборудования. Их можно проводить в любое время года, в различных ситуациях повседневного общения с ребенком, во время досугов и развлечений.</w:t>
      </w:r>
    </w:p>
    <w:p w:rsidR="00493CD4" w:rsidRPr="00C2372A" w:rsidRDefault="00493CD4" w:rsidP="00FD3DC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 xml:space="preserve">Во многих играх важная роль отводится  водящему, который своим поведением оказывает </w:t>
      </w:r>
      <w:r w:rsidR="009007DA" w:rsidRPr="00C2372A">
        <w:rPr>
          <w:rFonts w:ascii="Times New Roman" w:hAnsi="Times New Roman" w:cs="Times New Roman"/>
          <w:sz w:val="28"/>
        </w:rPr>
        <w:t xml:space="preserve">влияние на играющих. Поэтому  желательно, чтобы в роли водящего побывало как можно больше детей. Выбор первого водящего может сразу создать ту или иную атмосферу начала игры и влиять на весь её ход. Для выбора водящего могут служить переходящие из поколения в </w:t>
      </w:r>
      <w:r w:rsidR="009007DA" w:rsidRPr="00C2372A">
        <w:rPr>
          <w:rFonts w:ascii="Times New Roman" w:hAnsi="Times New Roman" w:cs="Times New Roman"/>
          <w:sz w:val="28"/>
        </w:rPr>
        <w:lastRenderedPageBreak/>
        <w:t>поколение считалки, когда на каждого играющего приходится по одному слову:  на кого выпало последнее слово – тому и водить</w:t>
      </w:r>
      <w:r w:rsidR="00904A54" w:rsidRPr="00C2372A">
        <w:rPr>
          <w:rFonts w:ascii="Times New Roman" w:hAnsi="Times New Roman" w:cs="Times New Roman"/>
          <w:sz w:val="28"/>
        </w:rPr>
        <w:t xml:space="preserve">. Также можно использовать существующие наравне со считалкой жеребьевки, </w:t>
      </w:r>
      <w:r w:rsidR="005A305A" w:rsidRPr="00C2372A">
        <w:rPr>
          <w:rFonts w:ascii="Times New Roman" w:hAnsi="Times New Roman" w:cs="Times New Roman"/>
          <w:sz w:val="28"/>
        </w:rPr>
        <w:t>особенно при разделении детей</w:t>
      </w:r>
      <w:r w:rsidR="00904A54" w:rsidRPr="00C2372A">
        <w:rPr>
          <w:rFonts w:ascii="Times New Roman" w:hAnsi="Times New Roman" w:cs="Times New Roman"/>
          <w:sz w:val="28"/>
        </w:rPr>
        <w:t xml:space="preserve"> на команды, когда каждому ребенку задается вопрос</w:t>
      </w:r>
      <w:r w:rsidR="005A305A" w:rsidRPr="00C2372A">
        <w:rPr>
          <w:rFonts w:ascii="Times New Roman" w:hAnsi="Times New Roman" w:cs="Times New Roman"/>
          <w:sz w:val="28"/>
        </w:rPr>
        <w:t>: например красное яблочко или золотое блюдечко? Ниточка или иголочка? Вершки или корешки?</w:t>
      </w:r>
    </w:p>
    <w:p w:rsidR="00DF064E" w:rsidRPr="00C2372A" w:rsidRDefault="00DF064E" w:rsidP="00FD3DC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Но еще до начала подвижной игры и проведения считалок необходимо определить цель каждой игры, её длительность и величину физической нагрузки, выпадающей на ребенка в процессе игры. Народные игры должны быть общедоступными и увлекательными как по своему содержанию, так и по форме, но никак не утомительными для ребенка.</w:t>
      </w:r>
    </w:p>
    <w:p w:rsidR="00C2372A" w:rsidRPr="0063687E" w:rsidRDefault="001A1164" w:rsidP="00FD3DC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Народные подвижные игры</w:t>
      </w:r>
      <w:r w:rsidR="00C060EB" w:rsidRPr="00C2372A">
        <w:rPr>
          <w:rFonts w:ascii="Times New Roman" w:hAnsi="Times New Roman" w:cs="Times New Roman"/>
          <w:sz w:val="28"/>
        </w:rPr>
        <w:t xml:space="preserve"> являются не тол</w:t>
      </w:r>
      <w:r w:rsidR="002A7588" w:rsidRPr="00C2372A">
        <w:rPr>
          <w:rFonts w:ascii="Times New Roman" w:hAnsi="Times New Roman" w:cs="Times New Roman"/>
          <w:sz w:val="28"/>
        </w:rPr>
        <w:t>ь</w:t>
      </w:r>
      <w:r w:rsidR="00C060EB" w:rsidRPr="00C2372A">
        <w:rPr>
          <w:rFonts w:ascii="Times New Roman" w:hAnsi="Times New Roman" w:cs="Times New Roman"/>
          <w:sz w:val="28"/>
        </w:rPr>
        <w:t>ко средством физического и духовного формирования человека, но в</w:t>
      </w:r>
      <w:r w:rsidR="002A7588" w:rsidRPr="00C2372A">
        <w:rPr>
          <w:rFonts w:ascii="Times New Roman" w:hAnsi="Times New Roman" w:cs="Times New Roman"/>
          <w:sz w:val="28"/>
        </w:rPr>
        <w:t xml:space="preserve"> первую очередь патриотического и интернационального в</w:t>
      </w:r>
      <w:r w:rsidR="0063687E">
        <w:rPr>
          <w:rFonts w:ascii="Times New Roman" w:hAnsi="Times New Roman" w:cs="Times New Roman"/>
          <w:sz w:val="28"/>
        </w:rPr>
        <w:t>оспитания подрастающего поколения.</w:t>
      </w:r>
    </w:p>
    <w:p w:rsidR="00966059" w:rsidRDefault="00966059" w:rsidP="00FD3DC8">
      <w:pPr>
        <w:spacing w:after="0"/>
        <w:rPr>
          <w:rFonts w:ascii="Times New Roman" w:hAnsi="Times New Roman" w:cs="Times New Roman"/>
          <w:b/>
          <w:sz w:val="32"/>
        </w:rPr>
      </w:pPr>
    </w:p>
    <w:p w:rsidR="00C92BC0" w:rsidRPr="00C2372A" w:rsidRDefault="004212F7" w:rsidP="00FD3DC8">
      <w:pPr>
        <w:spacing w:after="0"/>
        <w:ind w:firstLine="708"/>
        <w:rPr>
          <w:rFonts w:ascii="Times New Roman" w:hAnsi="Times New Roman" w:cs="Times New Roman"/>
          <w:b/>
          <w:sz w:val="32"/>
        </w:rPr>
      </w:pPr>
      <w:r w:rsidRPr="00C2372A">
        <w:rPr>
          <w:rFonts w:ascii="Times New Roman" w:hAnsi="Times New Roman" w:cs="Times New Roman"/>
          <w:b/>
          <w:sz w:val="32"/>
        </w:rPr>
        <w:t>Казачья народная игра  «Казаки</w:t>
      </w:r>
      <w:r w:rsidR="004F4868" w:rsidRPr="00C2372A">
        <w:rPr>
          <w:rFonts w:ascii="Times New Roman" w:hAnsi="Times New Roman" w:cs="Times New Roman"/>
          <w:b/>
          <w:sz w:val="32"/>
        </w:rPr>
        <w:t xml:space="preserve"> и </w:t>
      </w:r>
      <w:r w:rsidRPr="00C2372A">
        <w:rPr>
          <w:rFonts w:ascii="Times New Roman" w:hAnsi="Times New Roman" w:cs="Times New Roman"/>
          <w:b/>
          <w:sz w:val="32"/>
        </w:rPr>
        <w:t xml:space="preserve"> казачки».</w:t>
      </w:r>
    </w:p>
    <w:p w:rsidR="00C92BC0" w:rsidRPr="00C2372A" w:rsidRDefault="00C92BC0" w:rsidP="00FD3DC8">
      <w:pPr>
        <w:spacing w:after="0"/>
        <w:rPr>
          <w:rFonts w:ascii="Times New Roman" w:hAnsi="Times New Roman" w:cs="Times New Roman"/>
          <w:sz w:val="28"/>
        </w:rPr>
      </w:pPr>
    </w:p>
    <w:p w:rsidR="00C92BC0" w:rsidRPr="00C2372A" w:rsidRDefault="004212F7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t>Задачи:</w:t>
      </w:r>
      <w:r w:rsidRPr="00C2372A">
        <w:rPr>
          <w:rFonts w:ascii="Times New Roman" w:hAnsi="Times New Roman" w:cs="Times New Roman"/>
          <w:sz w:val="28"/>
        </w:rPr>
        <w:t xml:space="preserve"> знакомить  с народными играми казаков, </w:t>
      </w:r>
      <w:r w:rsidR="00B12D26" w:rsidRPr="00C2372A">
        <w:rPr>
          <w:rFonts w:ascii="Times New Roman" w:hAnsi="Times New Roman" w:cs="Times New Roman"/>
          <w:sz w:val="28"/>
        </w:rPr>
        <w:t>с их традициями,  укладом жизни, направленными на воспитание терпения, ловкости, патриотического духа казаков.</w:t>
      </w:r>
    </w:p>
    <w:p w:rsidR="00B12D26" w:rsidRPr="00C2372A" w:rsidRDefault="00B12D26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t xml:space="preserve">Цель: </w:t>
      </w:r>
      <w:r w:rsidRPr="00C2372A">
        <w:rPr>
          <w:rFonts w:ascii="Times New Roman" w:hAnsi="Times New Roman" w:cs="Times New Roman"/>
          <w:sz w:val="28"/>
        </w:rPr>
        <w:t>развивать физические качества, внимание, выдержку, быстроту реакции.</w:t>
      </w:r>
    </w:p>
    <w:p w:rsidR="00B12D26" w:rsidRPr="00C2372A" w:rsidRDefault="002D2076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t>Ход игры:</w:t>
      </w:r>
      <w:r w:rsidRPr="00C2372A">
        <w:rPr>
          <w:rFonts w:ascii="Times New Roman" w:hAnsi="Times New Roman" w:cs="Times New Roman"/>
          <w:sz w:val="28"/>
        </w:rPr>
        <w:t xml:space="preserve">  мальчики – казаки. Девочки – казачки.</w:t>
      </w:r>
    </w:p>
    <w:p w:rsidR="002D2076" w:rsidRPr="00C2372A" w:rsidRDefault="002D2076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Казаки строятся шеренгой и уходят.</w:t>
      </w:r>
    </w:p>
    <w:p w:rsidR="002D2076" w:rsidRPr="00C2372A" w:rsidRDefault="002D2076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Казачки не спеша идут за ними, при этом пританцовывают, воображают, кривляются со словами:</w:t>
      </w:r>
    </w:p>
    <w:p w:rsidR="002D2076" w:rsidRPr="00C2372A" w:rsidRDefault="002D2076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Казаки ушли в поход</w:t>
      </w:r>
    </w:p>
    <w:p w:rsidR="002D2076" w:rsidRPr="00C2372A" w:rsidRDefault="002D2076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А казачки у ворот</w:t>
      </w:r>
    </w:p>
    <w:p w:rsidR="002D2076" w:rsidRPr="00C2372A" w:rsidRDefault="002D2076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Завертелись, закружились</w:t>
      </w:r>
    </w:p>
    <w:p w:rsidR="002D2076" w:rsidRPr="00C2372A" w:rsidRDefault="002D2076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«Гопака» плясать пустились.</w:t>
      </w:r>
    </w:p>
    <w:p w:rsidR="00822D0D" w:rsidRPr="00C2372A" w:rsidRDefault="00822D0D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Казаки резко поворачиваются:</w:t>
      </w:r>
    </w:p>
    <w:p w:rsidR="00822D0D" w:rsidRPr="00C2372A" w:rsidRDefault="00822D0D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Что за шум тут? Что за гам?</w:t>
      </w:r>
    </w:p>
    <w:p w:rsidR="00822D0D" w:rsidRPr="00C2372A" w:rsidRDefault="00822D0D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Ну – ка быстро по домам!</w:t>
      </w:r>
    </w:p>
    <w:p w:rsidR="00822D0D" w:rsidRPr="00C2372A" w:rsidRDefault="00822D0D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После этих слов «казачки» разбегаются, «казаки» - догоняют.</w:t>
      </w:r>
    </w:p>
    <w:p w:rsidR="00822D0D" w:rsidRPr="00C2372A" w:rsidRDefault="00822D0D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t>Правила игры:</w:t>
      </w:r>
      <w:r w:rsidRPr="00C2372A">
        <w:rPr>
          <w:rFonts w:ascii="Times New Roman" w:hAnsi="Times New Roman" w:cs="Times New Roman"/>
          <w:sz w:val="28"/>
        </w:rPr>
        <w:t xml:space="preserve"> девочки не убегают, а мальчики не догоняют</w:t>
      </w:r>
      <w:r w:rsidR="00C26BE7" w:rsidRPr="00C2372A">
        <w:rPr>
          <w:rFonts w:ascii="Times New Roman" w:hAnsi="Times New Roman" w:cs="Times New Roman"/>
          <w:sz w:val="28"/>
        </w:rPr>
        <w:t>,</w:t>
      </w:r>
      <w:r w:rsidRPr="00C2372A">
        <w:rPr>
          <w:rFonts w:ascii="Times New Roman" w:hAnsi="Times New Roman" w:cs="Times New Roman"/>
          <w:sz w:val="28"/>
        </w:rPr>
        <w:t xml:space="preserve"> </w:t>
      </w:r>
      <w:r w:rsidR="00C26BE7" w:rsidRPr="00C2372A">
        <w:rPr>
          <w:rFonts w:ascii="Times New Roman" w:hAnsi="Times New Roman" w:cs="Times New Roman"/>
          <w:sz w:val="28"/>
        </w:rPr>
        <w:t>пока не произнесены  последние слова.</w:t>
      </w:r>
    </w:p>
    <w:p w:rsidR="0096691B" w:rsidRPr="00C2372A" w:rsidRDefault="0096691B" w:rsidP="00FD3DC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96691B" w:rsidRPr="00C2372A" w:rsidRDefault="0096691B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t>Кубанская частушка:</w:t>
      </w:r>
      <w:r w:rsidRPr="00C2372A">
        <w:rPr>
          <w:rFonts w:ascii="Times New Roman" w:hAnsi="Times New Roman" w:cs="Times New Roman"/>
          <w:sz w:val="28"/>
          <w:u w:val="single"/>
        </w:rPr>
        <w:t xml:space="preserve"> </w:t>
      </w:r>
      <w:r w:rsidRPr="00C2372A">
        <w:rPr>
          <w:rFonts w:ascii="Times New Roman" w:hAnsi="Times New Roman" w:cs="Times New Roman"/>
          <w:sz w:val="28"/>
        </w:rPr>
        <w:t xml:space="preserve">   Топ, топ гопачек</w:t>
      </w:r>
    </w:p>
    <w:p w:rsidR="0096691B" w:rsidRPr="00C2372A" w:rsidRDefault="0096691B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Вышел в круг казачек.</w:t>
      </w:r>
    </w:p>
    <w:p w:rsidR="0096691B" w:rsidRPr="00C2372A" w:rsidRDefault="0096691B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 xml:space="preserve">Вин ногой </w:t>
      </w:r>
      <w:proofErr w:type="spellStart"/>
      <w:proofErr w:type="gramStart"/>
      <w:r w:rsidRPr="00C2372A">
        <w:rPr>
          <w:rFonts w:ascii="Times New Roman" w:hAnsi="Times New Roman" w:cs="Times New Roman"/>
          <w:sz w:val="28"/>
        </w:rPr>
        <w:t>туды</w:t>
      </w:r>
      <w:proofErr w:type="spellEnd"/>
      <w:r w:rsidRPr="00C2372A">
        <w:rPr>
          <w:rFonts w:ascii="Times New Roman" w:hAnsi="Times New Roman" w:cs="Times New Roman"/>
          <w:sz w:val="28"/>
        </w:rPr>
        <w:t xml:space="preserve">  – </w:t>
      </w:r>
      <w:proofErr w:type="spellStart"/>
      <w:r w:rsidRPr="00C2372A">
        <w:rPr>
          <w:rFonts w:ascii="Times New Roman" w:hAnsi="Times New Roman" w:cs="Times New Roman"/>
          <w:sz w:val="28"/>
        </w:rPr>
        <w:t>сюды</w:t>
      </w:r>
      <w:proofErr w:type="spellEnd"/>
      <w:proofErr w:type="gramEnd"/>
    </w:p>
    <w:p w:rsidR="0096691B" w:rsidRPr="00C2372A" w:rsidRDefault="0096691B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 xml:space="preserve">Тай отправился к </w:t>
      </w:r>
      <w:proofErr w:type="spellStart"/>
      <w:r w:rsidRPr="00C2372A">
        <w:rPr>
          <w:rFonts w:ascii="Times New Roman" w:hAnsi="Times New Roman" w:cs="Times New Roman"/>
          <w:sz w:val="28"/>
        </w:rPr>
        <w:t>соби</w:t>
      </w:r>
      <w:proofErr w:type="spellEnd"/>
      <w:r w:rsidRPr="00C2372A">
        <w:rPr>
          <w:rFonts w:ascii="Times New Roman" w:hAnsi="Times New Roman" w:cs="Times New Roman"/>
          <w:sz w:val="28"/>
        </w:rPr>
        <w:t>.</w:t>
      </w:r>
    </w:p>
    <w:p w:rsidR="00822D0D" w:rsidRPr="00C2372A" w:rsidRDefault="00822D0D" w:rsidP="00FD3DC8">
      <w:pPr>
        <w:spacing w:after="0"/>
        <w:rPr>
          <w:rFonts w:ascii="Times New Roman" w:hAnsi="Times New Roman" w:cs="Times New Roman"/>
          <w:sz w:val="28"/>
        </w:rPr>
      </w:pPr>
    </w:p>
    <w:p w:rsidR="00C92BC0" w:rsidRPr="00C2372A" w:rsidRDefault="00C92BC0" w:rsidP="00FD3DC8">
      <w:pPr>
        <w:spacing w:after="0"/>
        <w:rPr>
          <w:rFonts w:ascii="Times New Roman" w:hAnsi="Times New Roman" w:cs="Times New Roman"/>
          <w:sz w:val="28"/>
        </w:rPr>
      </w:pPr>
    </w:p>
    <w:p w:rsidR="00966059" w:rsidRDefault="00966059" w:rsidP="00FD3DC8">
      <w:pPr>
        <w:pStyle w:val="a3"/>
        <w:rPr>
          <w:rFonts w:ascii="Times New Roman" w:hAnsi="Times New Roman" w:cs="Times New Roman"/>
          <w:b/>
          <w:sz w:val="32"/>
        </w:rPr>
      </w:pPr>
    </w:p>
    <w:p w:rsidR="00C76046" w:rsidRPr="00C2372A" w:rsidRDefault="00C76046" w:rsidP="00FD3DC8">
      <w:pPr>
        <w:pStyle w:val="a3"/>
        <w:ind w:left="1416" w:firstLine="708"/>
        <w:rPr>
          <w:rFonts w:ascii="Times New Roman" w:hAnsi="Times New Roman" w:cs="Times New Roman"/>
          <w:b/>
          <w:sz w:val="32"/>
        </w:rPr>
      </w:pPr>
      <w:r w:rsidRPr="00C2372A">
        <w:rPr>
          <w:rFonts w:ascii="Times New Roman" w:hAnsi="Times New Roman" w:cs="Times New Roman"/>
          <w:b/>
          <w:sz w:val="32"/>
        </w:rPr>
        <w:t>Грузинская  народная  игра  «Снятие  шапки».</w:t>
      </w:r>
    </w:p>
    <w:p w:rsidR="00A13E9F" w:rsidRPr="00C2372A" w:rsidRDefault="00A13E9F" w:rsidP="00FD3DC8">
      <w:pPr>
        <w:pStyle w:val="a3"/>
        <w:ind w:left="708"/>
        <w:rPr>
          <w:rFonts w:ascii="Times New Roman" w:hAnsi="Times New Roman" w:cs="Times New Roman"/>
          <w:b/>
          <w:sz w:val="32"/>
        </w:rPr>
      </w:pPr>
    </w:p>
    <w:p w:rsidR="00C76046" w:rsidRPr="00C2372A" w:rsidRDefault="00C2372A" w:rsidP="00FD3DC8">
      <w:pPr>
        <w:pStyle w:val="a3"/>
        <w:ind w:left="708"/>
        <w:rPr>
          <w:rFonts w:ascii="Times New Roman" w:hAnsi="Times New Roman" w:cs="Times New Roman"/>
          <w:b/>
          <w:sz w:val="32"/>
        </w:rPr>
      </w:pPr>
      <w:r w:rsidRPr="00C2372A">
        <w:rPr>
          <w:rFonts w:ascii="Times New Roman" w:hAnsi="Times New Roman" w:cs="Times New Roman"/>
          <w:b/>
          <w:sz w:val="32"/>
        </w:rPr>
        <w:t xml:space="preserve">                       </w:t>
      </w:r>
      <w:r w:rsidR="00C76046" w:rsidRPr="00C2372A">
        <w:rPr>
          <w:rFonts w:ascii="Times New Roman" w:hAnsi="Times New Roman" w:cs="Times New Roman"/>
          <w:b/>
          <w:sz w:val="32"/>
        </w:rPr>
        <w:t>(</w:t>
      </w:r>
      <w:proofErr w:type="spellStart"/>
      <w:r w:rsidR="00C76046" w:rsidRPr="00C2372A">
        <w:rPr>
          <w:rFonts w:ascii="Times New Roman" w:hAnsi="Times New Roman" w:cs="Times New Roman"/>
          <w:b/>
          <w:sz w:val="32"/>
        </w:rPr>
        <w:t>Кудис</w:t>
      </w:r>
      <w:proofErr w:type="spellEnd"/>
      <w:r w:rsidR="00C76046" w:rsidRPr="00C2372A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C76046" w:rsidRPr="00C2372A">
        <w:rPr>
          <w:rFonts w:ascii="Times New Roman" w:hAnsi="Times New Roman" w:cs="Times New Roman"/>
          <w:b/>
          <w:sz w:val="32"/>
        </w:rPr>
        <w:t>агеба</w:t>
      </w:r>
      <w:proofErr w:type="spellEnd"/>
      <w:r w:rsidR="00C76046" w:rsidRPr="00C2372A">
        <w:rPr>
          <w:rFonts w:ascii="Times New Roman" w:hAnsi="Times New Roman" w:cs="Times New Roman"/>
          <w:b/>
          <w:sz w:val="32"/>
        </w:rPr>
        <w:t>).</w:t>
      </w:r>
    </w:p>
    <w:p w:rsidR="00C76046" w:rsidRPr="00C2372A" w:rsidRDefault="00C76046" w:rsidP="00FD3DC8">
      <w:pPr>
        <w:pStyle w:val="a3"/>
        <w:ind w:left="708"/>
        <w:rPr>
          <w:rFonts w:ascii="Times New Roman" w:hAnsi="Times New Roman" w:cs="Times New Roman"/>
          <w:b/>
          <w:sz w:val="32"/>
        </w:rPr>
      </w:pPr>
    </w:p>
    <w:p w:rsidR="00C76046" w:rsidRPr="00C2372A" w:rsidRDefault="00C76046" w:rsidP="00FD3DC8">
      <w:pPr>
        <w:pStyle w:val="a3"/>
        <w:ind w:left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t>Задачи:</w:t>
      </w:r>
      <w:r w:rsidRPr="00C2372A">
        <w:rPr>
          <w:rFonts w:ascii="Times New Roman" w:hAnsi="Times New Roman" w:cs="Times New Roman"/>
          <w:sz w:val="28"/>
        </w:rPr>
        <w:t xml:space="preserve"> знакомить </w:t>
      </w:r>
      <w:r w:rsidR="000F0598" w:rsidRPr="00C2372A">
        <w:rPr>
          <w:rFonts w:ascii="Times New Roman" w:hAnsi="Times New Roman" w:cs="Times New Roman"/>
          <w:sz w:val="28"/>
        </w:rPr>
        <w:t>детей с народными играми жителей Кавказа, отличающихся своими  острыми  сюжетами, духом состязания.</w:t>
      </w:r>
    </w:p>
    <w:p w:rsidR="002951FA" w:rsidRPr="00C2372A" w:rsidRDefault="002951FA" w:rsidP="00FD3DC8">
      <w:pPr>
        <w:pStyle w:val="a3"/>
        <w:ind w:left="708"/>
        <w:rPr>
          <w:rFonts w:ascii="Times New Roman" w:hAnsi="Times New Roman" w:cs="Times New Roman"/>
          <w:sz w:val="28"/>
        </w:rPr>
      </w:pPr>
    </w:p>
    <w:p w:rsidR="000F0598" w:rsidRPr="00C2372A" w:rsidRDefault="000F0598" w:rsidP="00FD3DC8">
      <w:pPr>
        <w:pStyle w:val="a3"/>
        <w:ind w:left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t>Цели:</w:t>
      </w:r>
      <w:r w:rsidRPr="00C2372A">
        <w:rPr>
          <w:rFonts w:ascii="Times New Roman" w:hAnsi="Times New Roman" w:cs="Times New Roman"/>
          <w:sz w:val="28"/>
        </w:rPr>
        <w:t xml:space="preserve"> воспитание коллективизма, чувства </w:t>
      </w:r>
      <w:r w:rsidR="00A80005" w:rsidRPr="00C2372A">
        <w:rPr>
          <w:rFonts w:ascii="Times New Roman" w:hAnsi="Times New Roman" w:cs="Times New Roman"/>
          <w:sz w:val="28"/>
        </w:rPr>
        <w:t>ответственности, а также ловкости, внимательности, укрепление мышц ног.</w:t>
      </w:r>
    </w:p>
    <w:p w:rsidR="00776488" w:rsidRPr="00C2372A" w:rsidRDefault="00776488" w:rsidP="00FD3DC8">
      <w:pPr>
        <w:pStyle w:val="a3"/>
        <w:ind w:left="708"/>
        <w:rPr>
          <w:rFonts w:ascii="Times New Roman" w:hAnsi="Times New Roman" w:cs="Times New Roman"/>
          <w:sz w:val="28"/>
        </w:rPr>
      </w:pPr>
    </w:p>
    <w:p w:rsidR="00A80005" w:rsidRPr="00C2372A" w:rsidRDefault="00A80005" w:rsidP="00FD3DC8">
      <w:pPr>
        <w:pStyle w:val="a3"/>
        <w:ind w:left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t>Ход игры.</w:t>
      </w:r>
      <w:r w:rsidRPr="00C2372A">
        <w:rPr>
          <w:rFonts w:ascii="Times New Roman" w:hAnsi="Times New Roman" w:cs="Times New Roman"/>
          <w:sz w:val="28"/>
        </w:rPr>
        <w:t xml:space="preserve">   На одном конце игровой площадки у стартовой линии на расстоянии</w:t>
      </w:r>
    </w:p>
    <w:p w:rsidR="00C92BC0" w:rsidRPr="00C2372A" w:rsidRDefault="00A80005" w:rsidP="00FD3DC8">
      <w:pPr>
        <w:pStyle w:val="a3"/>
        <w:ind w:left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 xml:space="preserve">3 </w:t>
      </w:r>
      <w:r w:rsidRPr="00C2372A">
        <w:rPr>
          <w:rFonts w:ascii="Times New Roman" w:hAnsi="Times New Roman" w:cs="Times New Roman"/>
          <w:sz w:val="32"/>
        </w:rPr>
        <w:t>-</w:t>
      </w:r>
      <w:r w:rsidRPr="00C2372A">
        <w:rPr>
          <w:rFonts w:ascii="Times New Roman" w:hAnsi="Times New Roman" w:cs="Times New Roman"/>
          <w:sz w:val="28"/>
        </w:rPr>
        <w:t>4м. друг от друга выстраиваются две колонны играющих. Напротив каждой из них в землю втыкаются по 2 палки</w:t>
      </w:r>
      <w:r w:rsidR="00B144E9" w:rsidRPr="00C2372A">
        <w:rPr>
          <w:rFonts w:ascii="Times New Roman" w:hAnsi="Times New Roman" w:cs="Times New Roman"/>
          <w:sz w:val="28"/>
        </w:rPr>
        <w:t xml:space="preserve"> (или ставятся стойки высотой 1м.): ближние на расстоянии 2 – 3м, дальние – 7 – 8м. от стартовой линии. На дальние палки вешаются по одной шапке.</w:t>
      </w:r>
    </w:p>
    <w:p w:rsidR="00B144E9" w:rsidRPr="00C2372A" w:rsidRDefault="00B144E9" w:rsidP="00FD3DC8">
      <w:pPr>
        <w:pStyle w:val="a3"/>
        <w:ind w:left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Первые игроки обеих команд по сигналу бегут в дальний конец площадки, снимают шапки с палок, возвращаются к палкам у стартовой линии и вешают шапки на палки. Затем подбегают к последующему игроку своей команды, касаются ладони его вытянутой руки и становятся в конец колонны.</w:t>
      </w:r>
    </w:p>
    <w:p w:rsidR="00B144E9" w:rsidRPr="00C2372A" w:rsidRDefault="00B144E9" w:rsidP="00FD3DC8">
      <w:pPr>
        <w:pStyle w:val="a3"/>
        <w:ind w:left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 xml:space="preserve">Последующие игроки команд быстро бегут вначале к ближним </w:t>
      </w:r>
      <w:r w:rsidR="00776488" w:rsidRPr="00C2372A">
        <w:rPr>
          <w:rFonts w:ascii="Times New Roman" w:hAnsi="Times New Roman" w:cs="Times New Roman"/>
          <w:sz w:val="28"/>
        </w:rPr>
        <w:t>палкам, снимают с них шапки, затем бегут к дальним палкам и вешают на них шапки. После этого они возвращаются к стартовой линии, чтобы коснуться рукой ладони следующего игрока своей команды, и так далее, пока все дети не примут участие в игре.</w:t>
      </w:r>
    </w:p>
    <w:p w:rsidR="00776488" w:rsidRPr="00C2372A" w:rsidRDefault="00776488" w:rsidP="00FD3DC8">
      <w:pPr>
        <w:pStyle w:val="a3"/>
        <w:ind w:left="708"/>
        <w:rPr>
          <w:rFonts w:ascii="Times New Roman" w:hAnsi="Times New Roman" w:cs="Times New Roman"/>
          <w:sz w:val="32"/>
          <w:u w:val="single"/>
        </w:rPr>
      </w:pPr>
      <w:r w:rsidRPr="00C2372A">
        <w:rPr>
          <w:rFonts w:ascii="Times New Roman" w:hAnsi="Times New Roman" w:cs="Times New Roman"/>
          <w:sz w:val="32"/>
          <w:u w:val="single"/>
        </w:rPr>
        <w:t>Правила игры:</w:t>
      </w:r>
    </w:p>
    <w:p w:rsidR="00776488" w:rsidRPr="00C2372A" w:rsidRDefault="002951FA" w:rsidP="00FD3DC8">
      <w:pPr>
        <w:pStyle w:val="a3"/>
        <w:ind w:left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- дети делятся на команды с помо</w:t>
      </w:r>
      <w:r w:rsidR="00776488" w:rsidRPr="00C2372A">
        <w:rPr>
          <w:rFonts w:ascii="Times New Roman" w:hAnsi="Times New Roman" w:cs="Times New Roman"/>
          <w:sz w:val="28"/>
        </w:rPr>
        <w:t xml:space="preserve">щью </w:t>
      </w:r>
      <w:proofErr w:type="gramStart"/>
      <w:r w:rsidRPr="00C2372A">
        <w:rPr>
          <w:rFonts w:ascii="Times New Roman" w:hAnsi="Times New Roman" w:cs="Times New Roman"/>
          <w:sz w:val="28"/>
        </w:rPr>
        <w:t>жеребьевки</w:t>
      </w:r>
      <w:proofErr w:type="gramEnd"/>
      <w:r w:rsidRPr="00C2372A">
        <w:rPr>
          <w:rFonts w:ascii="Times New Roman" w:hAnsi="Times New Roman" w:cs="Times New Roman"/>
          <w:sz w:val="28"/>
        </w:rPr>
        <w:t xml:space="preserve"> например:</w:t>
      </w:r>
    </w:p>
    <w:p w:rsidR="002951FA" w:rsidRPr="00C2372A" w:rsidRDefault="002951FA" w:rsidP="00FD3DC8">
      <w:pPr>
        <w:pStyle w:val="a3"/>
        <w:ind w:left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Конь вороной остался под горой.</w:t>
      </w:r>
    </w:p>
    <w:p w:rsidR="002951FA" w:rsidRPr="00C2372A" w:rsidRDefault="002951FA" w:rsidP="00FD3DC8">
      <w:pPr>
        <w:pStyle w:val="a3"/>
        <w:ind w:left="708"/>
        <w:rPr>
          <w:rFonts w:ascii="Times New Roman" w:hAnsi="Times New Roman" w:cs="Times New Roman"/>
          <w:sz w:val="28"/>
        </w:rPr>
      </w:pPr>
      <w:proofErr w:type="gramStart"/>
      <w:r w:rsidRPr="00C2372A">
        <w:rPr>
          <w:rFonts w:ascii="Times New Roman" w:hAnsi="Times New Roman" w:cs="Times New Roman"/>
          <w:sz w:val="28"/>
        </w:rPr>
        <w:t>Выбираешь</w:t>
      </w:r>
      <w:proofErr w:type="gramEnd"/>
      <w:r w:rsidRPr="00C2372A">
        <w:rPr>
          <w:rFonts w:ascii="Times New Roman" w:hAnsi="Times New Roman" w:cs="Times New Roman"/>
          <w:sz w:val="28"/>
        </w:rPr>
        <w:t xml:space="preserve">  какого коня:</w:t>
      </w:r>
    </w:p>
    <w:p w:rsidR="002951FA" w:rsidRPr="00C2372A" w:rsidRDefault="002951FA" w:rsidP="00FD3DC8">
      <w:pPr>
        <w:pStyle w:val="a3"/>
        <w:ind w:left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Сивого или златогривого?</w:t>
      </w:r>
    </w:p>
    <w:p w:rsidR="002951FA" w:rsidRPr="00C2372A" w:rsidRDefault="002951FA" w:rsidP="00FD3DC8">
      <w:pPr>
        <w:pStyle w:val="a3"/>
        <w:ind w:left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- последний игрок вступает в игру лишь после того, к</w:t>
      </w:r>
      <w:r w:rsidR="0063687E">
        <w:rPr>
          <w:rFonts w:ascii="Times New Roman" w:hAnsi="Times New Roman" w:cs="Times New Roman"/>
          <w:sz w:val="28"/>
        </w:rPr>
        <w:t>ак его руки коснется предыдущий</w:t>
      </w:r>
    </w:p>
    <w:p w:rsidR="00776488" w:rsidRPr="0063687E" w:rsidRDefault="002951FA" w:rsidP="00FD3DC8">
      <w:pPr>
        <w:pStyle w:val="a3"/>
        <w:ind w:left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- если игрок уронит шапку, он обязан п</w:t>
      </w:r>
      <w:r w:rsidR="0063687E">
        <w:rPr>
          <w:rFonts w:ascii="Times New Roman" w:hAnsi="Times New Roman" w:cs="Times New Roman"/>
          <w:sz w:val="28"/>
        </w:rPr>
        <w:t>одобрать её и повесить на палку.</w:t>
      </w:r>
    </w:p>
    <w:p w:rsidR="00776488" w:rsidRPr="00C2372A" w:rsidRDefault="00776488" w:rsidP="00FD3DC8">
      <w:pPr>
        <w:pStyle w:val="a3"/>
        <w:ind w:left="708"/>
        <w:rPr>
          <w:rFonts w:ascii="Times New Roman" w:hAnsi="Times New Roman" w:cs="Times New Roman"/>
          <w:sz w:val="28"/>
        </w:rPr>
      </w:pPr>
    </w:p>
    <w:p w:rsidR="00787394" w:rsidRPr="00C2372A" w:rsidRDefault="00787394" w:rsidP="00FD3DC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87394" w:rsidRPr="00C2372A" w:rsidRDefault="009F5887" w:rsidP="00FD3DC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</w:rPr>
      </w:pPr>
      <w:r w:rsidRPr="00C2372A">
        <w:rPr>
          <w:rFonts w:ascii="Times New Roman" w:hAnsi="Times New Roman" w:cs="Times New Roman"/>
          <w:b/>
          <w:sz w:val="32"/>
        </w:rPr>
        <w:t>Белорусская  народная  игра  «Михасик».</w:t>
      </w:r>
    </w:p>
    <w:p w:rsidR="00E16CC8" w:rsidRPr="00C2372A" w:rsidRDefault="009F5887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t>Задачи</w:t>
      </w:r>
      <w:r w:rsidRPr="00C2372A">
        <w:rPr>
          <w:rFonts w:ascii="Times New Roman" w:hAnsi="Times New Roman" w:cs="Times New Roman"/>
          <w:sz w:val="32"/>
        </w:rPr>
        <w:t xml:space="preserve">: </w:t>
      </w:r>
      <w:r w:rsidRPr="00C2372A">
        <w:rPr>
          <w:rFonts w:ascii="Times New Roman" w:hAnsi="Times New Roman" w:cs="Times New Roman"/>
          <w:sz w:val="28"/>
        </w:rPr>
        <w:t>знакомить детей с играми славянских народов</w:t>
      </w:r>
      <w:r w:rsidR="00E16CC8" w:rsidRPr="00C2372A">
        <w:rPr>
          <w:rFonts w:ascii="Times New Roman" w:hAnsi="Times New Roman" w:cs="Times New Roman"/>
          <w:sz w:val="28"/>
        </w:rPr>
        <w:t>,</w:t>
      </w:r>
      <w:r w:rsidRPr="00C2372A">
        <w:rPr>
          <w:rFonts w:ascii="Times New Roman" w:hAnsi="Times New Roman" w:cs="Times New Roman"/>
          <w:sz w:val="28"/>
        </w:rPr>
        <w:t xml:space="preserve"> в которых отражены </w:t>
      </w:r>
      <w:r w:rsidR="00E16CC8" w:rsidRPr="00C2372A">
        <w:rPr>
          <w:rFonts w:ascii="Times New Roman" w:hAnsi="Times New Roman" w:cs="Times New Roman"/>
          <w:sz w:val="28"/>
        </w:rPr>
        <w:t>сельскохозяйственные сюжеты, культовые и бытовые  обряды.</w:t>
      </w:r>
    </w:p>
    <w:p w:rsidR="00E16CC8" w:rsidRPr="00C2372A" w:rsidRDefault="00E16CC8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lastRenderedPageBreak/>
        <w:t xml:space="preserve">Цели:  </w:t>
      </w:r>
      <w:r w:rsidRPr="00C2372A">
        <w:rPr>
          <w:rFonts w:ascii="Times New Roman" w:hAnsi="Times New Roman" w:cs="Times New Roman"/>
          <w:sz w:val="28"/>
        </w:rPr>
        <w:t>развитие ловкости, внимания, координации.</w:t>
      </w:r>
    </w:p>
    <w:p w:rsidR="00E16CC8" w:rsidRPr="00C2372A" w:rsidRDefault="00E16CC8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t>Ход игры:</w:t>
      </w:r>
      <w:r w:rsidRPr="00C2372A">
        <w:rPr>
          <w:rFonts w:ascii="Times New Roman" w:hAnsi="Times New Roman" w:cs="Times New Roman"/>
          <w:sz w:val="28"/>
        </w:rPr>
        <w:t xml:space="preserve">  для проведения игры</w:t>
      </w:r>
      <w:r w:rsidR="00E57C93" w:rsidRPr="00C2372A">
        <w:rPr>
          <w:rFonts w:ascii="Times New Roman" w:hAnsi="Times New Roman" w:cs="Times New Roman"/>
          <w:sz w:val="28"/>
        </w:rPr>
        <w:t xml:space="preserve">  по кругу </w:t>
      </w:r>
      <w:proofErr w:type="gramStart"/>
      <w:r w:rsidR="00E57C93" w:rsidRPr="00C2372A">
        <w:rPr>
          <w:rFonts w:ascii="Times New Roman" w:hAnsi="Times New Roman" w:cs="Times New Roman"/>
          <w:sz w:val="28"/>
        </w:rPr>
        <w:t>ставятся столько пар</w:t>
      </w:r>
      <w:proofErr w:type="gramEnd"/>
      <w:r w:rsidR="00E57C93" w:rsidRPr="00C2372A">
        <w:rPr>
          <w:rFonts w:ascii="Times New Roman" w:hAnsi="Times New Roman" w:cs="Times New Roman"/>
          <w:sz w:val="28"/>
        </w:rPr>
        <w:t xml:space="preserve"> лаптей, сколько  участников. Ведущий произносит слова:</w:t>
      </w:r>
    </w:p>
    <w:p w:rsidR="00E57C93" w:rsidRPr="00C2372A" w:rsidRDefault="00E57C93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 xml:space="preserve">- Ты </w:t>
      </w:r>
      <w:proofErr w:type="spellStart"/>
      <w:r w:rsidRPr="00C2372A">
        <w:rPr>
          <w:rFonts w:ascii="Times New Roman" w:hAnsi="Times New Roman" w:cs="Times New Roman"/>
          <w:sz w:val="28"/>
        </w:rPr>
        <w:t>Михасик</w:t>
      </w:r>
      <w:proofErr w:type="spellEnd"/>
      <w:r w:rsidRPr="00C2372A">
        <w:rPr>
          <w:rFonts w:ascii="Times New Roman" w:hAnsi="Times New Roman" w:cs="Times New Roman"/>
          <w:sz w:val="28"/>
        </w:rPr>
        <w:t xml:space="preserve">, не  зевай, </w:t>
      </w:r>
      <w:proofErr w:type="spellStart"/>
      <w:r w:rsidRPr="00C2372A">
        <w:rPr>
          <w:rFonts w:ascii="Times New Roman" w:hAnsi="Times New Roman" w:cs="Times New Roman"/>
          <w:sz w:val="28"/>
        </w:rPr>
        <w:t>лапоточки</w:t>
      </w:r>
      <w:proofErr w:type="spellEnd"/>
      <w:r w:rsidRPr="00C2372A">
        <w:rPr>
          <w:rFonts w:ascii="Times New Roman" w:hAnsi="Times New Roman" w:cs="Times New Roman"/>
          <w:sz w:val="28"/>
        </w:rPr>
        <w:t xml:space="preserve"> обувай, обувай!</w:t>
      </w:r>
      <w:r w:rsidR="00D03744" w:rsidRPr="00C2372A">
        <w:rPr>
          <w:rFonts w:ascii="Times New Roman" w:hAnsi="Times New Roman" w:cs="Times New Roman"/>
          <w:sz w:val="28"/>
        </w:rPr>
        <w:t xml:space="preserve"> (Убирает одну пару лаптей).</w:t>
      </w:r>
    </w:p>
    <w:p w:rsidR="00E57C93" w:rsidRPr="00C2372A" w:rsidRDefault="00E57C93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 xml:space="preserve">После </w:t>
      </w:r>
      <w:r w:rsidR="00D03744" w:rsidRPr="00C2372A">
        <w:rPr>
          <w:rFonts w:ascii="Times New Roman" w:hAnsi="Times New Roman" w:cs="Times New Roman"/>
          <w:sz w:val="28"/>
        </w:rPr>
        <w:t>этих слов все участники подскоками,</w:t>
      </w:r>
      <w:r w:rsidRPr="00C2372A">
        <w:rPr>
          <w:rFonts w:ascii="Times New Roman" w:hAnsi="Times New Roman" w:cs="Times New Roman"/>
          <w:sz w:val="28"/>
        </w:rPr>
        <w:t xml:space="preserve"> легким бегом</w:t>
      </w:r>
      <w:r w:rsidR="00D03744" w:rsidRPr="00C2372A">
        <w:rPr>
          <w:rFonts w:ascii="Times New Roman" w:hAnsi="Times New Roman" w:cs="Times New Roman"/>
          <w:sz w:val="28"/>
        </w:rPr>
        <w:t>, или шагом белорусской польки (игру можно проводить под музыку) движутся по кругу.</w:t>
      </w:r>
    </w:p>
    <w:p w:rsidR="00D03744" w:rsidRPr="00C2372A" w:rsidRDefault="00D03744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 xml:space="preserve">С окончанием музыки (или по сигналу) все </w:t>
      </w:r>
      <w:proofErr w:type="gramStart"/>
      <w:r w:rsidRPr="00C2372A">
        <w:rPr>
          <w:rFonts w:ascii="Times New Roman" w:hAnsi="Times New Roman" w:cs="Times New Roman"/>
          <w:sz w:val="28"/>
        </w:rPr>
        <w:t>останавливаются и каждый старается</w:t>
      </w:r>
      <w:proofErr w:type="gramEnd"/>
      <w:r w:rsidRPr="00C2372A">
        <w:rPr>
          <w:rFonts w:ascii="Times New Roman" w:hAnsi="Times New Roman" w:cs="Times New Roman"/>
          <w:sz w:val="28"/>
        </w:rPr>
        <w:t xml:space="preserve"> быстрее обуть лапти. Ребенок, оставшийся без лаптей, выбывает из игры.</w:t>
      </w:r>
    </w:p>
    <w:p w:rsidR="00D03744" w:rsidRPr="00C2372A" w:rsidRDefault="00D03744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Игра продолжается до тех пор, пока останется один игрок. Он и считается победителем.</w:t>
      </w:r>
    </w:p>
    <w:p w:rsidR="00D03744" w:rsidRPr="00C2372A" w:rsidRDefault="00C14B18" w:rsidP="00FD3DC8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C2372A">
        <w:rPr>
          <w:rFonts w:ascii="Times New Roman" w:hAnsi="Times New Roman" w:cs="Times New Roman"/>
          <w:sz w:val="32"/>
          <w:u w:val="single"/>
        </w:rPr>
        <w:t>Правила игры:</w:t>
      </w:r>
    </w:p>
    <w:p w:rsidR="00C14B18" w:rsidRPr="00C2372A" w:rsidRDefault="00C14B18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- игроки обувают лапти только по сигналу (или по окончании музыки);</w:t>
      </w:r>
    </w:p>
    <w:p w:rsidR="00C14B18" w:rsidRPr="00C2372A" w:rsidRDefault="00C14B18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- двигаться по кругу, составленному из лаптей, надо с его наружной стороны.</w:t>
      </w:r>
    </w:p>
    <w:p w:rsidR="007D3BFB" w:rsidRPr="00C2372A" w:rsidRDefault="007D3BFB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t>Считалка:</w:t>
      </w:r>
      <w:r w:rsidRPr="00C2372A">
        <w:rPr>
          <w:rFonts w:ascii="Times New Roman" w:hAnsi="Times New Roman" w:cs="Times New Roman"/>
          <w:sz w:val="28"/>
        </w:rPr>
        <w:tab/>
        <w:t>Я куплю себе дуду</w:t>
      </w:r>
    </w:p>
    <w:p w:rsidR="007D3BFB" w:rsidRPr="00C2372A" w:rsidRDefault="007D3BFB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И по улице пойду.</w:t>
      </w:r>
    </w:p>
    <w:p w:rsidR="007D3BFB" w:rsidRPr="00C2372A" w:rsidRDefault="007D3BFB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Громче,  дудочка, дуди:</w:t>
      </w:r>
    </w:p>
    <w:p w:rsidR="00C70C18" w:rsidRPr="0063687E" w:rsidRDefault="007D3BFB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Мы играем, ты – води.</w:t>
      </w:r>
    </w:p>
    <w:p w:rsidR="00A13E9F" w:rsidRPr="00C2372A" w:rsidRDefault="00A13E9F" w:rsidP="00FD3DC8">
      <w:pPr>
        <w:spacing w:line="240" w:lineRule="auto"/>
        <w:ind w:left="2124" w:firstLine="708"/>
        <w:rPr>
          <w:rFonts w:ascii="Times New Roman" w:hAnsi="Times New Roman" w:cs="Times New Roman"/>
          <w:b/>
          <w:sz w:val="32"/>
        </w:rPr>
      </w:pPr>
    </w:p>
    <w:p w:rsidR="001B205A" w:rsidRPr="00C2372A" w:rsidRDefault="001B205A" w:rsidP="00FD3DC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</w:rPr>
      </w:pPr>
      <w:r w:rsidRPr="00C2372A">
        <w:rPr>
          <w:rFonts w:ascii="Times New Roman" w:hAnsi="Times New Roman" w:cs="Times New Roman"/>
          <w:b/>
          <w:sz w:val="32"/>
        </w:rPr>
        <w:t>Армянская народная игра «Пастух».</w:t>
      </w:r>
    </w:p>
    <w:p w:rsidR="00BC5E8A" w:rsidRPr="00C2372A" w:rsidRDefault="00BC5E8A" w:rsidP="00FD3DC8">
      <w:pPr>
        <w:spacing w:after="0" w:line="240" w:lineRule="auto"/>
        <w:ind w:left="1416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t>Задачи</w:t>
      </w:r>
      <w:r w:rsidRPr="00C2372A">
        <w:rPr>
          <w:rFonts w:ascii="Times New Roman" w:hAnsi="Times New Roman" w:cs="Times New Roman"/>
          <w:sz w:val="32"/>
        </w:rPr>
        <w:t xml:space="preserve">: </w:t>
      </w:r>
      <w:r w:rsidRPr="00C2372A">
        <w:rPr>
          <w:rFonts w:ascii="Times New Roman" w:hAnsi="Times New Roman" w:cs="Times New Roman"/>
          <w:sz w:val="28"/>
        </w:rPr>
        <w:t xml:space="preserve">знакомить детей с играми народов Кавказа. </w:t>
      </w:r>
      <w:r w:rsidR="00A3551B" w:rsidRPr="00C2372A">
        <w:rPr>
          <w:rFonts w:ascii="Times New Roman" w:hAnsi="Times New Roman" w:cs="Times New Roman"/>
          <w:sz w:val="28"/>
        </w:rPr>
        <w:t>Через игру передавать национальные традиции.</w:t>
      </w:r>
    </w:p>
    <w:p w:rsidR="00A3551B" w:rsidRPr="00C2372A" w:rsidRDefault="00A3551B" w:rsidP="00FD3D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B205A" w:rsidRPr="00C2372A" w:rsidRDefault="001B205A" w:rsidP="00FD3DC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t>Цель игры</w:t>
      </w:r>
      <w:r w:rsidRPr="00C2372A">
        <w:rPr>
          <w:rFonts w:ascii="Times New Roman" w:hAnsi="Times New Roman" w:cs="Times New Roman"/>
          <w:sz w:val="32"/>
        </w:rPr>
        <w:t>:</w:t>
      </w:r>
      <w:r w:rsidR="00BC5E8A" w:rsidRPr="00C2372A">
        <w:rPr>
          <w:rFonts w:ascii="Times New Roman" w:hAnsi="Times New Roman" w:cs="Times New Roman"/>
          <w:sz w:val="32"/>
        </w:rPr>
        <w:t xml:space="preserve"> </w:t>
      </w:r>
      <w:r w:rsidRPr="00C2372A">
        <w:rPr>
          <w:rFonts w:ascii="Times New Roman" w:hAnsi="Times New Roman" w:cs="Times New Roman"/>
          <w:sz w:val="32"/>
        </w:rPr>
        <w:tab/>
      </w:r>
      <w:r w:rsidR="00584C58" w:rsidRPr="00C2372A">
        <w:rPr>
          <w:rFonts w:ascii="Times New Roman" w:hAnsi="Times New Roman" w:cs="Times New Roman"/>
          <w:sz w:val="28"/>
        </w:rPr>
        <w:t>воспитание смелости, коллективизма;</w:t>
      </w:r>
    </w:p>
    <w:p w:rsidR="00584C58" w:rsidRPr="00C2372A" w:rsidRDefault="002C44F4" w:rsidP="00FD3DC8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Развитие внимания, ловкости, быстроты реакции.</w:t>
      </w:r>
    </w:p>
    <w:p w:rsidR="002C44F4" w:rsidRPr="00C2372A" w:rsidRDefault="002C44F4" w:rsidP="00FD3D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4F4" w:rsidRPr="00C2372A" w:rsidRDefault="00C27549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t>Ход игры:</w:t>
      </w:r>
      <w:r w:rsidRPr="00C2372A">
        <w:rPr>
          <w:rFonts w:ascii="Times New Roman" w:hAnsi="Times New Roman" w:cs="Times New Roman"/>
          <w:sz w:val="32"/>
        </w:rPr>
        <w:t xml:space="preserve"> </w:t>
      </w:r>
      <w:r w:rsidR="002C44F4" w:rsidRPr="00C2372A">
        <w:rPr>
          <w:rFonts w:ascii="Times New Roman" w:hAnsi="Times New Roman" w:cs="Times New Roman"/>
          <w:sz w:val="28"/>
        </w:rPr>
        <w:t>На игровой площадке чертится линия – ручеёк, по одну сторону от которого собираются выбранные пастух и овцы, по другую сидит волк. Овцы стоят позади пастуха, обхватив друг друга за пояс.</w:t>
      </w:r>
    </w:p>
    <w:p w:rsidR="00C27549" w:rsidRPr="00C2372A" w:rsidRDefault="002C44F4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Волк обращается к пастуху со словами: «Я волк горный, унесу</w:t>
      </w:r>
      <w:r w:rsidR="00C27549" w:rsidRPr="00C2372A">
        <w:rPr>
          <w:rFonts w:ascii="Times New Roman" w:hAnsi="Times New Roman" w:cs="Times New Roman"/>
          <w:sz w:val="28"/>
        </w:rPr>
        <w:t>!» Пастух отвечает: «А я пастух смелый, не отдам». После этих слов пастуха волк перепрыгивает через ручеек и старается дотянуться до овец. Пастух, расставив руки в стороны, защищает овец от волка, не давая ему возможности дотронуться до них. В случае удачи волк уводит добычу с собой.</w:t>
      </w:r>
    </w:p>
    <w:p w:rsidR="002C44F4" w:rsidRPr="00C2372A" w:rsidRDefault="00C27549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Игра начинается сначала,  но меняются роли.</w:t>
      </w:r>
    </w:p>
    <w:p w:rsidR="00C27549" w:rsidRPr="00C2372A" w:rsidRDefault="00C27549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t>Правила  игры:</w:t>
      </w:r>
      <w:r w:rsidRPr="00C2372A">
        <w:rPr>
          <w:rFonts w:ascii="Times New Roman" w:hAnsi="Times New Roman" w:cs="Times New Roman"/>
          <w:sz w:val="32"/>
        </w:rPr>
        <w:t xml:space="preserve"> </w:t>
      </w:r>
      <w:r w:rsidRPr="00C2372A">
        <w:rPr>
          <w:rFonts w:ascii="Times New Roman" w:hAnsi="Times New Roman" w:cs="Times New Roman"/>
          <w:sz w:val="28"/>
        </w:rPr>
        <w:t>волк переходит линию только после слов па</w:t>
      </w:r>
      <w:r w:rsidR="005D7543" w:rsidRPr="00C2372A">
        <w:rPr>
          <w:rFonts w:ascii="Times New Roman" w:hAnsi="Times New Roman" w:cs="Times New Roman"/>
          <w:sz w:val="28"/>
        </w:rPr>
        <w:t>стуха «не отдам»;</w:t>
      </w:r>
    </w:p>
    <w:p w:rsidR="005D7543" w:rsidRPr="00C2372A" w:rsidRDefault="005D7543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>Овца, до которой дотронулся волк, должна без сопротивления идти за волком.</w:t>
      </w:r>
    </w:p>
    <w:p w:rsidR="00A50CE6" w:rsidRPr="00C2372A" w:rsidRDefault="00A50CE6" w:rsidP="00FD3DC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50CE6" w:rsidRPr="00C2372A" w:rsidRDefault="000F0F93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32"/>
          <w:u w:val="single"/>
        </w:rPr>
        <w:lastRenderedPageBreak/>
        <w:t>Армянская с</w:t>
      </w:r>
      <w:r w:rsidR="00A50CE6" w:rsidRPr="00C2372A">
        <w:rPr>
          <w:rFonts w:ascii="Times New Roman" w:hAnsi="Times New Roman" w:cs="Times New Roman"/>
          <w:sz w:val="32"/>
          <w:u w:val="single"/>
        </w:rPr>
        <w:t>читалочка</w:t>
      </w:r>
      <w:r w:rsidR="00A50CE6" w:rsidRPr="00C2372A">
        <w:rPr>
          <w:rFonts w:ascii="Times New Roman" w:hAnsi="Times New Roman" w:cs="Times New Roman"/>
          <w:sz w:val="32"/>
        </w:rPr>
        <w:t xml:space="preserve">: </w:t>
      </w:r>
      <w:r w:rsidR="00A50CE6" w:rsidRPr="00C2372A">
        <w:rPr>
          <w:rFonts w:ascii="Times New Roman" w:hAnsi="Times New Roman" w:cs="Times New Roman"/>
          <w:sz w:val="28"/>
        </w:rPr>
        <w:t xml:space="preserve">Ала </w:t>
      </w:r>
      <w:proofErr w:type="spellStart"/>
      <w:r w:rsidR="00A50CE6" w:rsidRPr="00C2372A">
        <w:rPr>
          <w:rFonts w:ascii="Times New Roman" w:hAnsi="Times New Roman" w:cs="Times New Roman"/>
          <w:sz w:val="28"/>
        </w:rPr>
        <w:t>баланица</w:t>
      </w:r>
      <w:proofErr w:type="spellEnd"/>
      <w:r w:rsidR="00A50CE6" w:rsidRPr="00C2372A">
        <w:rPr>
          <w:rFonts w:ascii="Times New Roman" w:hAnsi="Times New Roman" w:cs="Times New Roman"/>
          <w:sz w:val="28"/>
        </w:rPr>
        <w:t xml:space="preserve"> (Алла – баловница)</w:t>
      </w:r>
    </w:p>
    <w:p w:rsidR="00A50CE6" w:rsidRPr="00C2372A" w:rsidRDefault="00A50CE6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C2372A">
        <w:rPr>
          <w:rFonts w:ascii="Times New Roman" w:hAnsi="Times New Roman" w:cs="Times New Roman"/>
          <w:sz w:val="28"/>
        </w:rPr>
        <w:t>Дус</w:t>
      </w:r>
      <w:proofErr w:type="spellEnd"/>
      <w:r w:rsidRPr="00C237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372A">
        <w:rPr>
          <w:rFonts w:ascii="Times New Roman" w:hAnsi="Times New Roman" w:cs="Times New Roman"/>
          <w:sz w:val="28"/>
        </w:rPr>
        <w:t>каданица</w:t>
      </w:r>
      <w:proofErr w:type="spellEnd"/>
      <w:r w:rsidRPr="00C2372A">
        <w:rPr>
          <w:rFonts w:ascii="Times New Roman" w:hAnsi="Times New Roman" w:cs="Times New Roman"/>
          <w:sz w:val="28"/>
        </w:rPr>
        <w:t>! (Дуську боится).</w:t>
      </w:r>
    </w:p>
    <w:p w:rsidR="00A50CE6" w:rsidRPr="00C2372A" w:rsidRDefault="00A50CE6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 xml:space="preserve">Эй, </w:t>
      </w:r>
      <w:proofErr w:type="spellStart"/>
      <w:r w:rsidRPr="00C2372A">
        <w:rPr>
          <w:rFonts w:ascii="Times New Roman" w:hAnsi="Times New Roman" w:cs="Times New Roman"/>
          <w:sz w:val="28"/>
        </w:rPr>
        <w:t>гедеванчо</w:t>
      </w:r>
      <w:proofErr w:type="spellEnd"/>
      <w:r w:rsidRPr="00C2372A">
        <w:rPr>
          <w:rFonts w:ascii="Times New Roman" w:hAnsi="Times New Roman" w:cs="Times New Roman"/>
          <w:sz w:val="28"/>
        </w:rPr>
        <w:t>! (Эй, где ты Ванька)</w:t>
      </w:r>
    </w:p>
    <w:p w:rsidR="00A50CE6" w:rsidRPr="00C2372A" w:rsidRDefault="00A50CE6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72A">
        <w:rPr>
          <w:rFonts w:ascii="Times New Roman" w:hAnsi="Times New Roman" w:cs="Times New Roman"/>
          <w:sz w:val="28"/>
        </w:rPr>
        <w:t xml:space="preserve">Раз </w:t>
      </w:r>
      <w:proofErr w:type="spellStart"/>
      <w:r w:rsidRPr="00C2372A">
        <w:rPr>
          <w:rFonts w:ascii="Times New Roman" w:hAnsi="Times New Roman" w:cs="Times New Roman"/>
          <w:sz w:val="28"/>
        </w:rPr>
        <w:t>капитанчо</w:t>
      </w:r>
      <w:proofErr w:type="spellEnd"/>
      <w:r w:rsidRPr="00C2372A">
        <w:rPr>
          <w:rFonts w:ascii="Times New Roman" w:hAnsi="Times New Roman" w:cs="Times New Roman"/>
          <w:sz w:val="28"/>
        </w:rPr>
        <w:t>! (Разбуди Таньку)</w:t>
      </w:r>
    </w:p>
    <w:p w:rsidR="002B350B" w:rsidRPr="00C2372A" w:rsidRDefault="00A50CE6" w:rsidP="00FD3DC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C2372A">
        <w:rPr>
          <w:rFonts w:ascii="Times New Roman" w:hAnsi="Times New Roman" w:cs="Times New Roman"/>
          <w:sz w:val="28"/>
        </w:rPr>
        <w:t>Паланчо</w:t>
      </w:r>
      <w:proofErr w:type="spellEnd"/>
      <w:r w:rsidRPr="00C2372A">
        <w:rPr>
          <w:rFonts w:ascii="Times New Roman" w:hAnsi="Times New Roman" w:cs="Times New Roman"/>
          <w:sz w:val="28"/>
        </w:rPr>
        <w:t>!</w:t>
      </w:r>
    </w:p>
    <w:p w:rsidR="00C27549" w:rsidRPr="00C2372A" w:rsidRDefault="00C27549" w:rsidP="00FD3D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4F4" w:rsidRPr="00C2372A" w:rsidRDefault="002C44F4" w:rsidP="00FD3DC8">
      <w:pPr>
        <w:pStyle w:val="a3"/>
        <w:rPr>
          <w:rFonts w:ascii="Times New Roman" w:hAnsi="Times New Roman" w:cs="Times New Roman"/>
          <w:sz w:val="24"/>
        </w:rPr>
      </w:pPr>
    </w:p>
    <w:sectPr w:rsidR="002C44F4" w:rsidRPr="00C2372A" w:rsidSect="00BE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685"/>
    <w:rsid w:val="00021A7B"/>
    <w:rsid w:val="00060EE2"/>
    <w:rsid w:val="00067FFD"/>
    <w:rsid w:val="0007592F"/>
    <w:rsid w:val="0009766D"/>
    <w:rsid w:val="000A4531"/>
    <w:rsid w:val="000A4FD0"/>
    <w:rsid w:val="000B712C"/>
    <w:rsid w:val="000E31E3"/>
    <w:rsid w:val="000F0598"/>
    <w:rsid w:val="000F0F93"/>
    <w:rsid w:val="001149C2"/>
    <w:rsid w:val="001A1164"/>
    <w:rsid w:val="001B205A"/>
    <w:rsid w:val="001E3F26"/>
    <w:rsid w:val="001F77D5"/>
    <w:rsid w:val="00207EF8"/>
    <w:rsid w:val="00261CB5"/>
    <w:rsid w:val="0027505A"/>
    <w:rsid w:val="00280E75"/>
    <w:rsid w:val="002951FA"/>
    <w:rsid w:val="002A55F3"/>
    <w:rsid w:val="002A7588"/>
    <w:rsid w:val="002B350B"/>
    <w:rsid w:val="002C44F4"/>
    <w:rsid w:val="002D2076"/>
    <w:rsid w:val="002D4288"/>
    <w:rsid w:val="002F761C"/>
    <w:rsid w:val="003253C9"/>
    <w:rsid w:val="003359D7"/>
    <w:rsid w:val="00354508"/>
    <w:rsid w:val="0037144F"/>
    <w:rsid w:val="004212F7"/>
    <w:rsid w:val="00431EB2"/>
    <w:rsid w:val="0043388D"/>
    <w:rsid w:val="00467FF2"/>
    <w:rsid w:val="00471E5B"/>
    <w:rsid w:val="00480C39"/>
    <w:rsid w:val="00493CD4"/>
    <w:rsid w:val="004A2C77"/>
    <w:rsid w:val="004D4FE6"/>
    <w:rsid w:val="004F4868"/>
    <w:rsid w:val="00522350"/>
    <w:rsid w:val="00561C4A"/>
    <w:rsid w:val="00584C58"/>
    <w:rsid w:val="005A305A"/>
    <w:rsid w:val="005A7B5D"/>
    <w:rsid w:val="005D3685"/>
    <w:rsid w:val="005D7543"/>
    <w:rsid w:val="0063687E"/>
    <w:rsid w:val="006658D5"/>
    <w:rsid w:val="006B4276"/>
    <w:rsid w:val="00721ADF"/>
    <w:rsid w:val="007760D3"/>
    <w:rsid w:val="00776488"/>
    <w:rsid w:val="00787394"/>
    <w:rsid w:val="007B2BA1"/>
    <w:rsid w:val="007D3BFB"/>
    <w:rsid w:val="00822D0D"/>
    <w:rsid w:val="008365BE"/>
    <w:rsid w:val="008973A2"/>
    <w:rsid w:val="009007DA"/>
    <w:rsid w:val="00904A54"/>
    <w:rsid w:val="00917641"/>
    <w:rsid w:val="00966059"/>
    <w:rsid w:val="0096691B"/>
    <w:rsid w:val="00967DB0"/>
    <w:rsid w:val="009F5887"/>
    <w:rsid w:val="00A13E9F"/>
    <w:rsid w:val="00A3551B"/>
    <w:rsid w:val="00A50CE6"/>
    <w:rsid w:val="00A54EDB"/>
    <w:rsid w:val="00A80005"/>
    <w:rsid w:val="00A834D6"/>
    <w:rsid w:val="00AF3B5A"/>
    <w:rsid w:val="00B12D26"/>
    <w:rsid w:val="00B144E9"/>
    <w:rsid w:val="00B41B0C"/>
    <w:rsid w:val="00B66334"/>
    <w:rsid w:val="00BC5E8A"/>
    <w:rsid w:val="00BD180F"/>
    <w:rsid w:val="00BE6548"/>
    <w:rsid w:val="00C060EB"/>
    <w:rsid w:val="00C14B18"/>
    <w:rsid w:val="00C2372A"/>
    <w:rsid w:val="00C26BE7"/>
    <w:rsid w:val="00C27549"/>
    <w:rsid w:val="00C42899"/>
    <w:rsid w:val="00C70C18"/>
    <w:rsid w:val="00C76046"/>
    <w:rsid w:val="00C7756A"/>
    <w:rsid w:val="00C9286B"/>
    <w:rsid w:val="00C92BC0"/>
    <w:rsid w:val="00CD2C49"/>
    <w:rsid w:val="00D03744"/>
    <w:rsid w:val="00D83004"/>
    <w:rsid w:val="00DA2FBE"/>
    <w:rsid w:val="00DF064E"/>
    <w:rsid w:val="00E04BB9"/>
    <w:rsid w:val="00E16CC8"/>
    <w:rsid w:val="00E50B17"/>
    <w:rsid w:val="00E57C93"/>
    <w:rsid w:val="00F9064B"/>
    <w:rsid w:val="00FB0E5C"/>
    <w:rsid w:val="00FC372B"/>
    <w:rsid w:val="00FD3DC8"/>
    <w:rsid w:val="00FE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6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DNS</cp:lastModifiedBy>
  <cp:revision>51</cp:revision>
  <cp:lastPrinted>2014-03-24T06:16:00Z</cp:lastPrinted>
  <dcterms:created xsi:type="dcterms:W3CDTF">2005-03-22T21:45:00Z</dcterms:created>
  <dcterms:modified xsi:type="dcterms:W3CDTF">2015-04-02T17:08:00Z</dcterms:modified>
</cp:coreProperties>
</file>