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C39" w:rsidRDefault="001D0B64" w:rsidP="00EE3ABA">
      <w:pPr>
        <w:pStyle w:val="a3"/>
        <w:jc w:val="center"/>
        <w:rPr>
          <w:rFonts w:ascii="Times New Roman" w:hAnsi="Times New Roman" w:cs="Times New Roman"/>
          <w:b/>
          <w:sz w:val="28"/>
          <w:szCs w:val="24"/>
        </w:rPr>
      </w:pPr>
      <w:r w:rsidRPr="00D019C8">
        <w:rPr>
          <w:rFonts w:ascii="Times New Roman" w:hAnsi="Times New Roman" w:cs="Times New Roman"/>
          <w:b/>
          <w:sz w:val="28"/>
          <w:szCs w:val="24"/>
        </w:rPr>
        <w:t xml:space="preserve">Мониторинг качества </w:t>
      </w:r>
      <w:proofErr w:type="spellStart"/>
      <w:r w:rsidRPr="00D019C8">
        <w:rPr>
          <w:rFonts w:ascii="Times New Roman" w:hAnsi="Times New Roman" w:cs="Times New Roman"/>
          <w:b/>
          <w:sz w:val="28"/>
          <w:szCs w:val="24"/>
        </w:rPr>
        <w:t>обучен</w:t>
      </w:r>
      <w:r w:rsidR="0021153B">
        <w:rPr>
          <w:rFonts w:ascii="Times New Roman" w:hAnsi="Times New Roman" w:cs="Times New Roman"/>
          <w:b/>
          <w:sz w:val="28"/>
          <w:szCs w:val="24"/>
        </w:rPr>
        <w:t>н</w:t>
      </w:r>
      <w:r w:rsidRPr="00D019C8">
        <w:rPr>
          <w:rFonts w:ascii="Times New Roman" w:hAnsi="Times New Roman" w:cs="Times New Roman"/>
          <w:b/>
          <w:sz w:val="28"/>
          <w:szCs w:val="24"/>
        </w:rPr>
        <w:t>ости</w:t>
      </w:r>
      <w:proofErr w:type="spellEnd"/>
      <w:r w:rsidRPr="00D019C8">
        <w:rPr>
          <w:rFonts w:ascii="Times New Roman" w:hAnsi="Times New Roman" w:cs="Times New Roman"/>
          <w:b/>
          <w:sz w:val="28"/>
          <w:szCs w:val="24"/>
        </w:rPr>
        <w:t xml:space="preserve"> уч</w:t>
      </w:r>
      <w:bookmarkStart w:id="0" w:name="_GoBack"/>
      <w:bookmarkEnd w:id="0"/>
      <w:r w:rsidRPr="00D019C8">
        <w:rPr>
          <w:rFonts w:ascii="Times New Roman" w:hAnsi="Times New Roman" w:cs="Times New Roman"/>
          <w:b/>
          <w:sz w:val="28"/>
          <w:szCs w:val="24"/>
        </w:rPr>
        <w:t>ащихся по русскому языку</w:t>
      </w:r>
    </w:p>
    <w:p w:rsidR="00D019C8" w:rsidRPr="00D019C8" w:rsidRDefault="00D019C8" w:rsidP="00EE3ABA">
      <w:pPr>
        <w:pStyle w:val="a3"/>
        <w:ind w:left="57"/>
        <w:jc w:val="center"/>
        <w:rPr>
          <w:rFonts w:ascii="Times New Roman" w:hAnsi="Times New Roman" w:cs="Times New Roman"/>
          <w:b/>
          <w:sz w:val="28"/>
          <w:szCs w:val="24"/>
        </w:rPr>
      </w:pPr>
    </w:p>
    <w:p w:rsidR="001D0B64"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1D0B64" w:rsidRPr="001D0B64">
        <w:rPr>
          <w:rFonts w:ascii="Times New Roman" w:hAnsi="Times New Roman" w:cs="Times New Roman"/>
          <w:sz w:val="24"/>
        </w:rPr>
        <w:t xml:space="preserve">Мониторинг качества </w:t>
      </w:r>
      <w:proofErr w:type="spellStart"/>
      <w:r w:rsidR="001D0B64" w:rsidRPr="001D0B64">
        <w:rPr>
          <w:rFonts w:ascii="Times New Roman" w:hAnsi="Times New Roman" w:cs="Times New Roman"/>
          <w:sz w:val="24"/>
        </w:rPr>
        <w:t>обученности</w:t>
      </w:r>
      <w:proofErr w:type="spellEnd"/>
      <w:r w:rsidR="001D0B64" w:rsidRPr="001D0B64">
        <w:rPr>
          <w:rFonts w:ascii="Times New Roman" w:hAnsi="Times New Roman" w:cs="Times New Roman"/>
          <w:sz w:val="24"/>
        </w:rPr>
        <w:t xml:space="preserve"> учащихся является важным элементом процесса обучения и воспитания школьников, им определяется результативность</w:t>
      </w:r>
      <w:r w:rsidR="001D0B64">
        <w:rPr>
          <w:rFonts w:ascii="Times New Roman" w:hAnsi="Times New Roman" w:cs="Times New Roman"/>
          <w:sz w:val="24"/>
        </w:rPr>
        <w:t>, эффективность обучения, поэтому привлекает постоянное внимание учителей.</w:t>
      </w:r>
    </w:p>
    <w:p w:rsidR="001D0B64"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1D0B64">
        <w:rPr>
          <w:rFonts w:ascii="Times New Roman" w:hAnsi="Times New Roman" w:cs="Times New Roman"/>
          <w:sz w:val="24"/>
        </w:rPr>
        <w:t>В процессе проверки знаний учащихся перед учителем открываются большие возможности для совершенствования процесса обучения, поскольку проверка позволяет лучше изучить учеников, их индивидуальные особенности. Она способствует развитию речи и мышления школьников, их интереса к учению.</w:t>
      </w:r>
    </w:p>
    <w:p w:rsidR="00DC072D"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1D0B64">
        <w:rPr>
          <w:rFonts w:ascii="Times New Roman" w:hAnsi="Times New Roman" w:cs="Times New Roman"/>
          <w:sz w:val="24"/>
        </w:rPr>
        <w:t xml:space="preserve">Организация мониторинга знаний существенно влияет на регулярность занятий </w:t>
      </w:r>
      <w:r w:rsidR="00DC072D">
        <w:rPr>
          <w:rFonts w:ascii="Times New Roman" w:hAnsi="Times New Roman" w:cs="Times New Roman"/>
          <w:sz w:val="24"/>
        </w:rPr>
        <w:t>предметом, тщательность выполнения заданий. Учащиеся заинтересованы в проверке своих знаний, так как каждый ученик хочет, чтобы за процессом его труда следили, замечали ошибки, способствовали быстрому их исправлению. Ученик желает видеть свой собственный рост и результаты своего труда, поэтому проверка оказывает воспитывающее действие, которое трудно переоценить.</w:t>
      </w:r>
    </w:p>
    <w:p w:rsidR="00DC072D"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DC072D">
        <w:rPr>
          <w:rFonts w:ascii="Times New Roman" w:hAnsi="Times New Roman" w:cs="Times New Roman"/>
          <w:sz w:val="24"/>
        </w:rPr>
        <w:t>В практике работы учителя русского языка наблюдается различный подход к проверке и отслеживанию знаний, умений и навыков учащихся. Некоторые учителя отводят ей значительную часть урока, стремясь поставить большое количество оценок. Другие учителя, наоборот, недооценивают проверку, сводя ее преимущественно к фронтальной устной и письменной формам.</w:t>
      </w:r>
    </w:p>
    <w:p w:rsidR="001D0B64"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DC072D">
        <w:rPr>
          <w:rFonts w:ascii="Times New Roman" w:hAnsi="Times New Roman" w:cs="Times New Roman"/>
          <w:sz w:val="24"/>
        </w:rPr>
        <w:t xml:space="preserve">В зависимости от подхода к организации мониторинга качества </w:t>
      </w:r>
      <w:proofErr w:type="spellStart"/>
      <w:r w:rsidR="00DC072D">
        <w:rPr>
          <w:rFonts w:ascii="Times New Roman" w:hAnsi="Times New Roman" w:cs="Times New Roman"/>
          <w:sz w:val="24"/>
        </w:rPr>
        <w:t>обученности</w:t>
      </w:r>
      <w:proofErr w:type="spellEnd"/>
      <w:r w:rsidR="00DC072D">
        <w:rPr>
          <w:rFonts w:ascii="Times New Roman" w:hAnsi="Times New Roman" w:cs="Times New Roman"/>
          <w:sz w:val="24"/>
        </w:rPr>
        <w:t xml:space="preserve"> изменяется ее содержание. При использовании фронтальной устной формы учитель проверяет преимущественно</w:t>
      </w:r>
      <w:r w:rsidR="001D0B64" w:rsidRPr="001D0B64">
        <w:rPr>
          <w:rFonts w:ascii="Times New Roman" w:hAnsi="Times New Roman" w:cs="Times New Roman"/>
          <w:sz w:val="24"/>
        </w:rPr>
        <w:t xml:space="preserve"> </w:t>
      </w:r>
      <w:r w:rsidR="00DC072D">
        <w:rPr>
          <w:rFonts w:ascii="Times New Roman" w:hAnsi="Times New Roman" w:cs="Times New Roman"/>
          <w:sz w:val="24"/>
        </w:rPr>
        <w:t>репродуктивные знания, а в контрольных работа</w:t>
      </w:r>
      <w:proofErr w:type="gramStart"/>
      <w:r w:rsidR="00DC072D">
        <w:rPr>
          <w:rFonts w:ascii="Times New Roman" w:hAnsi="Times New Roman" w:cs="Times New Roman"/>
          <w:sz w:val="24"/>
        </w:rPr>
        <w:t>х-</w:t>
      </w:r>
      <w:proofErr w:type="gramEnd"/>
      <w:r w:rsidR="00DC072D">
        <w:rPr>
          <w:rFonts w:ascii="Times New Roman" w:hAnsi="Times New Roman" w:cs="Times New Roman"/>
          <w:sz w:val="24"/>
        </w:rPr>
        <w:t xml:space="preserve"> умение применять их на практике. В связи с этим оценки, выставленные школьникам различными учителями, неодинаковы по своей значимости, различны по качеству. Ряд важнейших</w:t>
      </w:r>
      <w:r w:rsidR="00B05E1D">
        <w:rPr>
          <w:rFonts w:ascii="Times New Roman" w:hAnsi="Times New Roman" w:cs="Times New Roman"/>
          <w:sz w:val="24"/>
        </w:rPr>
        <w:t xml:space="preserve"> </w:t>
      </w:r>
      <w:r w:rsidR="00DC072D">
        <w:rPr>
          <w:rFonts w:ascii="Times New Roman" w:hAnsi="Times New Roman" w:cs="Times New Roman"/>
          <w:sz w:val="24"/>
        </w:rPr>
        <w:t>знаний</w:t>
      </w:r>
      <w:r w:rsidR="00B05E1D">
        <w:rPr>
          <w:rFonts w:ascii="Times New Roman" w:hAnsi="Times New Roman" w:cs="Times New Roman"/>
          <w:sz w:val="24"/>
        </w:rPr>
        <w:t>, умений и навыков или   их существенные стороны либо вообще не подвергаются проверке, либо проверяются эпизодически.</w:t>
      </w:r>
    </w:p>
    <w:p w:rsidR="00B05E1D"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B05E1D">
        <w:rPr>
          <w:rFonts w:ascii="Times New Roman" w:hAnsi="Times New Roman" w:cs="Times New Roman"/>
          <w:sz w:val="24"/>
        </w:rPr>
        <w:t xml:space="preserve">Мониторинг </w:t>
      </w:r>
      <w:proofErr w:type="spellStart"/>
      <w:r w:rsidR="00B05E1D">
        <w:rPr>
          <w:rFonts w:ascii="Times New Roman" w:hAnsi="Times New Roman" w:cs="Times New Roman"/>
          <w:sz w:val="24"/>
        </w:rPr>
        <w:t>обученности</w:t>
      </w:r>
      <w:proofErr w:type="spellEnd"/>
      <w:r w:rsidR="00B05E1D">
        <w:rPr>
          <w:rFonts w:ascii="Times New Roman" w:hAnsi="Times New Roman" w:cs="Times New Roman"/>
          <w:sz w:val="24"/>
        </w:rPr>
        <w:t xml:space="preserve"> учащихся </w:t>
      </w:r>
      <w:r>
        <w:rPr>
          <w:rFonts w:ascii="Times New Roman" w:hAnsi="Times New Roman" w:cs="Times New Roman"/>
          <w:sz w:val="24"/>
        </w:rPr>
        <w:t>– сложный этап процесса обучения, с</w:t>
      </w:r>
      <w:r w:rsidR="00B05E1D">
        <w:rPr>
          <w:rFonts w:ascii="Times New Roman" w:hAnsi="Times New Roman" w:cs="Times New Roman"/>
          <w:sz w:val="24"/>
        </w:rPr>
        <w:t>ложный и для учителя. И для учеников. Для учителя он сложен в теоретическом, методическом и организационном отношении, а для школьников - в – психологическом плане.</w:t>
      </w:r>
    </w:p>
    <w:p w:rsidR="00B05E1D"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B05E1D">
        <w:rPr>
          <w:rFonts w:ascii="Times New Roman" w:hAnsi="Times New Roman" w:cs="Times New Roman"/>
          <w:sz w:val="24"/>
        </w:rPr>
        <w:t xml:space="preserve">В данной статье я попыталась отразить систему мониторинга </w:t>
      </w:r>
      <w:proofErr w:type="spellStart"/>
      <w:r w:rsidR="00B05E1D">
        <w:rPr>
          <w:rFonts w:ascii="Times New Roman" w:hAnsi="Times New Roman" w:cs="Times New Roman"/>
          <w:sz w:val="24"/>
        </w:rPr>
        <w:t>обученности</w:t>
      </w:r>
      <w:proofErr w:type="spellEnd"/>
      <w:r w:rsidR="00B05E1D">
        <w:rPr>
          <w:rFonts w:ascii="Times New Roman" w:hAnsi="Times New Roman" w:cs="Times New Roman"/>
          <w:sz w:val="24"/>
        </w:rPr>
        <w:t xml:space="preserve"> учащихся в  классе, используя различные  формы, методы и приемы проверки и учета. Для создания данной системы необходимо подробно рассмотреть дидактические и методические задачи мониторинга.</w:t>
      </w:r>
    </w:p>
    <w:tbl>
      <w:tblPr>
        <w:tblStyle w:val="a4"/>
        <w:tblW w:w="0" w:type="auto"/>
        <w:tblLook w:val="04A0" w:firstRow="1" w:lastRow="0" w:firstColumn="1" w:lastColumn="0" w:noHBand="0" w:noVBand="1"/>
      </w:tblPr>
      <w:tblGrid>
        <w:gridCol w:w="3227"/>
        <w:gridCol w:w="6343"/>
      </w:tblGrid>
      <w:tr w:rsidR="00B05E1D" w:rsidTr="00B05E1D">
        <w:tc>
          <w:tcPr>
            <w:tcW w:w="3227" w:type="dxa"/>
          </w:tcPr>
          <w:p w:rsidR="00B05E1D" w:rsidRDefault="00B05E1D" w:rsidP="00936694">
            <w:pPr>
              <w:pStyle w:val="a3"/>
              <w:ind w:firstLine="567"/>
              <w:jc w:val="both"/>
              <w:rPr>
                <w:rFonts w:ascii="Times New Roman" w:hAnsi="Times New Roman" w:cs="Times New Roman"/>
                <w:sz w:val="24"/>
              </w:rPr>
            </w:pPr>
            <w:r>
              <w:rPr>
                <w:rFonts w:ascii="Times New Roman" w:hAnsi="Times New Roman" w:cs="Times New Roman"/>
                <w:sz w:val="24"/>
              </w:rPr>
              <w:t>Дидактические функции</w:t>
            </w:r>
          </w:p>
        </w:tc>
        <w:tc>
          <w:tcPr>
            <w:tcW w:w="6344" w:type="dxa"/>
          </w:tcPr>
          <w:p w:rsidR="00B05E1D" w:rsidRDefault="00B05E1D" w:rsidP="00936694">
            <w:pPr>
              <w:pStyle w:val="a3"/>
              <w:ind w:firstLine="567"/>
              <w:jc w:val="both"/>
              <w:rPr>
                <w:rFonts w:ascii="Times New Roman" w:hAnsi="Times New Roman" w:cs="Times New Roman"/>
                <w:sz w:val="24"/>
              </w:rPr>
            </w:pPr>
            <w:r>
              <w:rPr>
                <w:rFonts w:ascii="Times New Roman" w:hAnsi="Times New Roman" w:cs="Times New Roman"/>
                <w:sz w:val="24"/>
              </w:rPr>
              <w:t>Методические функции</w:t>
            </w:r>
          </w:p>
        </w:tc>
      </w:tr>
      <w:tr w:rsidR="00B05E1D" w:rsidTr="00B05E1D">
        <w:tc>
          <w:tcPr>
            <w:tcW w:w="3227" w:type="dxa"/>
          </w:tcPr>
          <w:p w:rsidR="00B05E1D" w:rsidRDefault="00B05E1D" w:rsidP="00936694">
            <w:pPr>
              <w:pStyle w:val="a3"/>
              <w:ind w:firstLine="567"/>
              <w:jc w:val="both"/>
              <w:rPr>
                <w:rFonts w:ascii="Times New Roman" w:hAnsi="Times New Roman" w:cs="Times New Roman"/>
                <w:sz w:val="24"/>
              </w:rPr>
            </w:pPr>
            <w:r>
              <w:rPr>
                <w:rFonts w:ascii="Times New Roman" w:hAnsi="Times New Roman" w:cs="Times New Roman"/>
                <w:sz w:val="24"/>
              </w:rPr>
              <w:t>Контролирующая</w:t>
            </w: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r>
              <w:rPr>
                <w:rFonts w:ascii="Times New Roman" w:hAnsi="Times New Roman" w:cs="Times New Roman"/>
                <w:sz w:val="24"/>
              </w:rPr>
              <w:t>Обучающая</w:t>
            </w: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r>
              <w:rPr>
                <w:rFonts w:ascii="Times New Roman" w:hAnsi="Times New Roman" w:cs="Times New Roman"/>
                <w:sz w:val="24"/>
              </w:rPr>
              <w:t>Ориентирующая</w:t>
            </w: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r>
              <w:rPr>
                <w:rFonts w:ascii="Times New Roman" w:hAnsi="Times New Roman" w:cs="Times New Roman"/>
                <w:sz w:val="24"/>
              </w:rPr>
              <w:t>Воспитывающая</w:t>
            </w:r>
          </w:p>
        </w:tc>
        <w:tc>
          <w:tcPr>
            <w:tcW w:w="6344" w:type="dxa"/>
          </w:tcPr>
          <w:p w:rsidR="00B05E1D" w:rsidRDefault="00B05E1D" w:rsidP="00936694">
            <w:pPr>
              <w:pStyle w:val="a3"/>
              <w:ind w:firstLine="567"/>
              <w:jc w:val="both"/>
              <w:rPr>
                <w:rFonts w:ascii="Times New Roman" w:hAnsi="Times New Roman" w:cs="Times New Roman"/>
                <w:sz w:val="24"/>
              </w:rPr>
            </w:pPr>
            <w:r>
              <w:rPr>
                <w:rFonts w:ascii="Times New Roman" w:hAnsi="Times New Roman" w:cs="Times New Roman"/>
                <w:sz w:val="24"/>
              </w:rPr>
              <w:lastRenderedPageBreak/>
              <w:t>Выяснение наличия знаний, их уровня</w:t>
            </w:r>
            <w:r w:rsidR="00D019C8">
              <w:rPr>
                <w:rFonts w:ascii="Times New Roman" w:hAnsi="Times New Roman" w:cs="Times New Roman"/>
                <w:sz w:val="24"/>
              </w:rPr>
              <w:t xml:space="preserve">. </w:t>
            </w:r>
            <w:r>
              <w:rPr>
                <w:rFonts w:ascii="Times New Roman" w:hAnsi="Times New Roman" w:cs="Times New Roman"/>
                <w:sz w:val="24"/>
              </w:rPr>
              <w:t>Выяснение наличия</w:t>
            </w:r>
            <w:r w:rsidR="00972238">
              <w:rPr>
                <w:rFonts w:ascii="Times New Roman" w:hAnsi="Times New Roman" w:cs="Times New Roman"/>
                <w:sz w:val="24"/>
              </w:rPr>
              <w:t xml:space="preserve"> навыков, их </w:t>
            </w:r>
            <w:proofErr w:type="spellStart"/>
            <w:r w:rsidR="00972238">
              <w:rPr>
                <w:rFonts w:ascii="Times New Roman" w:hAnsi="Times New Roman" w:cs="Times New Roman"/>
                <w:sz w:val="24"/>
              </w:rPr>
              <w:t>сформированности</w:t>
            </w:r>
            <w:proofErr w:type="spellEnd"/>
            <w:r w:rsidR="00D019C8">
              <w:rPr>
                <w:rFonts w:ascii="Times New Roman" w:hAnsi="Times New Roman" w:cs="Times New Roman"/>
                <w:sz w:val="24"/>
              </w:rPr>
              <w:t>.</w:t>
            </w: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r>
              <w:rPr>
                <w:rFonts w:ascii="Times New Roman" w:hAnsi="Times New Roman" w:cs="Times New Roman"/>
                <w:sz w:val="24"/>
              </w:rPr>
              <w:t>Развитие логического мышления, речи, памяти</w:t>
            </w:r>
            <w:r w:rsidR="00D019C8">
              <w:rPr>
                <w:rFonts w:ascii="Times New Roman" w:hAnsi="Times New Roman" w:cs="Times New Roman"/>
                <w:sz w:val="24"/>
              </w:rPr>
              <w:t xml:space="preserve">. </w:t>
            </w:r>
            <w:r>
              <w:rPr>
                <w:rFonts w:ascii="Times New Roman" w:hAnsi="Times New Roman" w:cs="Times New Roman"/>
                <w:sz w:val="24"/>
              </w:rPr>
              <w:t>Уточнение, углубление, осознание и упрочение знаний</w:t>
            </w:r>
            <w:r w:rsidR="00D019C8">
              <w:rPr>
                <w:rFonts w:ascii="Times New Roman" w:hAnsi="Times New Roman" w:cs="Times New Roman"/>
                <w:sz w:val="24"/>
              </w:rPr>
              <w:t xml:space="preserve">. </w:t>
            </w:r>
            <w:r>
              <w:rPr>
                <w:rFonts w:ascii="Times New Roman" w:hAnsi="Times New Roman" w:cs="Times New Roman"/>
                <w:sz w:val="24"/>
              </w:rPr>
              <w:t>Применение знаний в учебной практике, выяснение уровня этого умения</w:t>
            </w:r>
            <w:r w:rsidR="00D019C8">
              <w:rPr>
                <w:rFonts w:ascii="Times New Roman" w:hAnsi="Times New Roman" w:cs="Times New Roman"/>
                <w:sz w:val="24"/>
              </w:rPr>
              <w:t xml:space="preserve">. </w:t>
            </w:r>
            <w:r>
              <w:rPr>
                <w:rFonts w:ascii="Times New Roman" w:hAnsi="Times New Roman" w:cs="Times New Roman"/>
                <w:sz w:val="24"/>
              </w:rPr>
              <w:t>Предупреждение, выявление, направление и анализ ошибок учащихся</w:t>
            </w:r>
            <w:r w:rsidR="00D019C8">
              <w:rPr>
                <w:rFonts w:ascii="Times New Roman" w:hAnsi="Times New Roman" w:cs="Times New Roman"/>
                <w:sz w:val="24"/>
              </w:rPr>
              <w:t xml:space="preserve">. </w:t>
            </w:r>
            <w:r>
              <w:rPr>
                <w:rFonts w:ascii="Times New Roman" w:hAnsi="Times New Roman" w:cs="Times New Roman"/>
                <w:sz w:val="24"/>
              </w:rPr>
              <w:t>Закрепление знаний</w:t>
            </w:r>
            <w:r w:rsidR="00D019C8">
              <w:rPr>
                <w:rFonts w:ascii="Times New Roman" w:hAnsi="Times New Roman" w:cs="Times New Roman"/>
                <w:sz w:val="24"/>
              </w:rPr>
              <w:t>.</w:t>
            </w: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Достижение промежуточных и конечных целей </w:t>
            </w:r>
            <w:proofErr w:type="gramStart"/>
            <w:r>
              <w:rPr>
                <w:rFonts w:ascii="Times New Roman" w:hAnsi="Times New Roman" w:cs="Times New Roman"/>
                <w:sz w:val="24"/>
              </w:rPr>
              <w:t>обучения по</w:t>
            </w:r>
            <w:proofErr w:type="gramEnd"/>
            <w:r>
              <w:rPr>
                <w:rFonts w:ascii="Times New Roman" w:hAnsi="Times New Roman" w:cs="Times New Roman"/>
                <w:sz w:val="24"/>
              </w:rPr>
              <w:t xml:space="preserve"> учебным задачам, определяемым контролирующей функцией (для учащихся) Достижение отдельными учащимися и классом в целом промежуточных и конечных целей обучения по учебным </w:t>
            </w:r>
            <w:r>
              <w:rPr>
                <w:rFonts w:ascii="Times New Roman" w:hAnsi="Times New Roman" w:cs="Times New Roman"/>
                <w:sz w:val="24"/>
              </w:rPr>
              <w:lastRenderedPageBreak/>
              <w:t>задачам, определяемым контролирующей и обучающей функциями (для учителя)</w:t>
            </w: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r>
              <w:rPr>
                <w:rFonts w:ascii="Times New Roman" w:hAnsi="Times New Roman" w:cs="Times New Roman"/>
                <w:sz w:val="24"/>
              </w:rPr>
              <w:t>Воспитание черт личности – трудолюбия, настойчивости – в достижении цели</w:t>
            </w:r>
            <w:r w:rsidR="004A5AAF">
              <w:rPr>
                <w:rFonts w:ascii="Times New Roman" w:hAnsi="Times New Roman" w:cs="Times New Roman"/>
                <w:sz w:val="24"/>
              </w:rPr>
              <w:t>. Любознательности. Воспитание культуры труда, специфической для каждого учебного предмета. Воспитание навыков правильного поведения в коллективе. Подготовка к трудовой деятельности. Профессиональная ориентация</w:t>
            </w:r>
          </w:p>
        </w:tc>
      </w:tr>
    </w:tbl>
    <w:p w:rsidR="00B05E1D" w:rsidRDefault="00B05E1D" w:rsidP="00936694">
      <w:pPr>
        <w:pStyle w:val="a3"/>
        <w:ind w:firstLine="567"/>
        <w:jc w:val="both"/>
        <w:rPr>
          <w:rFonts w:ascii="Times New Roman" w:hAnsi="Times New Roman" w:cs="Times New Roman"/>
          <w:sz w:val="24"/>
        </w:rPr>
      </w:pPr>
    </w:p>
    <w:p w:rsidR="004A5AAF"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4A5AAF">
        <w:rPr>
          <w:rFonts w:ascii="Times New Roman" w:hAnsi="Times New Roman" w:cs="Times New Roman"/>
          <w:sz w:val="24"/>
        </w:rPr>
        <w:t xml:space="preserve">Знание и понимание дидактических функций проверки и учета знаний, умений и </w:t>
      </w:r>
      <w:r>
        <w:rPr>
          <w:rFonts w:ascii="Times New Roman" w:hAnsi="Times New Roman" w:cs="Times New Roman"/>
          <w:sz w:val="24"/>
        </w:rPr>
        <w:t>навыков позволяет учителю грамо</w:t>
      </w:r>
      <w:r w:rsidR="004A5AAF">
        <w:rPr>
          <w:rFonts w:ascii="Times New Roman" w:hAnsi="Times New Roman" w:cs="Times New Roman"/>
          <w:sz w:val="24"/>
        </w:rPr>
        <w:t>тно, с меньшей затратой сил и времени строить проверку, достигать должного эффекта.</w:t>
      </w:r>
    </w:p>
    <w:p w:rsidR="004A5AAF" w:rsidRDefault="004A5AAF"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D019C8">
        <w:rPr>
          <w:rFonts w:ascii="Times New Roman" w:hAnsi="Times New Roman" w:cs="Times New Roman"/>
          <w:sz w:val="24"/>
        </w:rPr>
        <w:t xml:space="preserve">       </w:t>
      </w:r>
      <w:r>
        <w:rPr>
          <w:rFonts w:ascii="Times New Roman" w:hAnsi="Times New Roman" w:cs="Times New Roman"/>
          <w:sz w:val="24"/>
        </w:rPr>
        <w:t>В дидактике выделяются такие функции проверки:</w:t>
      </w:r>
      <w:r w:rsidR="00D019C8">
        <w:rPr>
          <w:rFonts w:ascii="Times New Roman" w:hAnsi="Times New Roman" w:cs="Times New Roman"/>
          <w:sz w:val="24"/>
        </w:rPr>
        <w:t xml:space="preserve"> </w:t>
      </w:r>
      <w:r>
        <w:rPr>
          <w:rFonts w:ascii="Times New Roman" w:hAnsi="Times New Roman" w:cs="Times New Roman"/>
          <w:sz w:val="24"/>
        </w:rPr>
        <w:t>контролирующая, обучающая, ориентирующая и воспитывающая. Сущность контролирующей функции проверки и учета состоит в выявлении состояния знаний, умений и навыков учащихся, предусмотренных программой.</w:t>
      </w:r>
    </w:p>
    <w:p w:rsidR="004A5AAF"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4A5AAF">
        <w:rPr>
          <w:rFonts w:ascii="Times New Roman" w:hAnsi="Times New Roman" w:cs="Times New Roman"/>
          <w:sz w:val="24"/>
        </w:rPr>
        <w:t xml:space="preserve"> Сущность обучающей функции проверки и учета заключается в совершенствовании проверяемых знаний, умений и навыков, их систематизации, в развитии речи и мышления, внимания и памяти школьников.</w:t>
      </w:r>
    </w:p>
    <w:p w:rsidR="004A5AAF"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4A5AAF">
        <w:rPr>
          <w:rFonts w:ascii="Times New Roman" w:hAnsi="Times New Roman" w:cs="Times New Roman"/>
          <w:sz w:val="24"/>
        </w:rPr>
        <w:t>Ориентирующая функция проверки состоит в ориентации учащихся по результатам их учебного труда, информации для учителя о достижении цели обучения отдельными учащимися классом в целом.</w:t>
      </w:r>
    </w:p>
    <w:p w:rsidR="004A5AAF"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4A5AAF">
        <w:rPr>
          <w:rFonts w:ascii="Times New Roman" w:hAnsi="Times New Roman" w:cs="Times New Roman"/>
          <w:sz w:val="24"/>
        </w:rPr>
        <w:t>Воспитывающая функция проверки реализуется в воспитании чувства ответственности у школьников за свой учебный труд.</w:t>
      </w:r>
    </w:p>
    <w:p w:rsidR="004A5AAF"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4A5AAF">
        <w:rPr>
          <w:rFonts w:ascii="Times New Roman" w:hAnsi="Times New Roman" w:cs="Times New Roman"/>
          <w:sz w:val="24"/>
        </w:rPr>
        <w:t xml:space="preserve">Мониторинг </w:t>
      </w:r>
      <w:proofErr w:type="spellStart"/>
      <w:r w:rsidR="004A5AAF">
        <w:rPr>
          <w:rFonts w:ascii="Times New Roman" w:hAnsi="Times New Roman" w:cs="Times New Roman"/>
          <w:sz w:val="24"/>
        </w:rPr>
        <w:t>обученности</w:t>
      </w:r>
      <w:proofErr w:type="spellEnd"/>
      <w:r w:rsidR="004A5AAF">
        <w:rPr>
          <w:rFonts w:ascii="Times New Roman" w:hAnsi="Times New Roman" w:cs="Times New Roman"/>
          <w:sz w:val="24"/>
        </w:rPr>
        <w:t xml:space="preserve"> </w:t>
      </w:r>
      <w:r w:rsidR="001B1F46">
        <w:rPr>
          <w:rFonts w:ascii="Times New Roman" w:hAnsi="Times New Roman" w:cs="Times New Roman"/>
          <w:sz w:val="24"/>
        </w:rPr>
        <w:t>решает задачи обучения, если дидактические функции проверки реализуются в решении конкретных целей обучения определенному предмету.</w:t>
      </w:r>
    </w:p>
    <w:p w:rsidR="001B1F46" w:rsidRDefault="001B1F46" w:rsidP="00936694">
      <w:pPr>
        <w:pStyle w:val="a3"/>
        <w:ind w:firstLine="567"/>
        <w:jc w:val="both"/>
        <w:rPr>
          <w:rFonts w:ascii="Times New Roman" w:hAnsi="Times New Roman" w:cs="Times New Roman"/>
          <w:sz w:val="24"/>
        </w:rPr>
      </w:pPr>
      <w:r>
        <w:rPr>
          <w:rFonts w:ascii="Times New Roman" w:hAnsi="Times New Roman" w:cs="Times New Roman"/>
          <w:sz w:val="24"/>
        </w:rPr>
        <w:t>Можно выделить следующие цели проверки: диагностирование и корректирование знаний и умений учащихся; учет результативности отдельного этапа процесса обучения, определение итоговых результатов обучения на разном уровне (тематический, триместровый, полугодовой, экзамены)</w:t>
      </w:r>
    </w:p>
    <w:p w:rsidR="001B1F46"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1B1F46">
        <w:rPr>
          <w:rFonts w:ascii="Times New Roman" w:hAnsi="Times New Roman" w:cs="Times New Roman"/>
          <w:sz w:val="24"/>
        </w:rPr>
        <w:t>Необходимость диагностирования знаний учащихся по русскому языку возникает при появлении каждого учащегося. Задания должны быть стандартизированными, обеспечивать объективность и надежность проверки. Главным в диагностировании является поиск причин незнания или неумения для дальнейшего корректирования и устранения существенных пробелов.</w:t>
      </w:r>
    </w:p>
    <w:p w:rsidR="001B1F46"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1B1F46">
        <w:rPr>
          <w:rFonts w:ascii="Times New Roman" w:hAnsi="Times New Roman" w:cs="Times New Roman"/>
          <w:sz w:val="24"/>
        </w:rPr>
        <w:t>Дифференцированный плановый учет складывается из индивидуального и фронтального опроса при проверке знаний, объяснении и закреплении; из письменных ответов отдельных учащихся; из контрольных работ всего класса; из выполнения индивидуальных заданий.</w:t>
      </w:r>
    </w:p>
    <w:p w:rsidR="001B1F46"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1B1F46">
        <w:rPr>
          <w:rFonts w:ascii="Times New Roman" w:hAnsi="Times New Roman" w:cs="Times New Roman"/>
          <w:sz w:val="24"/>
        </w:rPr>
        <w:t>В настоящее время признано, что учет должен быть индивидуально-тематическим. Весь учебно-программный материал расписывают по отдельным темам, выставляют оценки за письменные и устные ответы, практическую работу. Ведут учет обобщающе – итоговых работ, развития устной и письменной речи. Против фамилии каждого учащегося ставят оценку</w:t>
      </w:r>
      <w:r w:rsidR="0065069D">
        <w:rPr>
          <w:rFonts w:ascii="Times New Roman" w:hAnsi="Times New Roman" w:cs="Times New Roman"/>
          <w:sz w:val="24"/>
        </w:rPr>
        <w:t xml:space="preserve">, полученную им за каждую тему, </w:t>
      </w:r>
      <w:proofErr w:type="spellStart"/>
      <w:r w:rsidR="0065069D">
        <w:rPr>
          <w:rFonts w:ascii="Times New Roman" w:hAnsi="Times New Roman" w:cs="Times New Roman"/>
          <w:sz w:val="24"/>
        </w:rPr>
        <w:t>подтему</w:t>
      </w:r>
      <w:proofErr w:type="spellEnd"/>
      <w:r w:rsidR="0065069D">
        <w:rPr>
          <w:rFonts w:ascii="Times New Roman" w:hAnsi="Times New Roman" w:cs="Times New Roman"/>
          <w:sz w:val="24"/>
        </w:rPr>
        <w:t xml:space="preserve"> и т.д.</w:t>
      </w:r>
    </w:p>
    <w:p w:rsidR="0065069D"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65069D">
        <w:rPr>
          <w:rFonts w:ascii="Times New Roman" w:hAnsi="Times New Roman" w:cs="Times New Roman"/>
          <w:sz w:val="24"/>
        </w:rPr>
        <w:t>Действительно, проверяя знания, необходимо учитывать и результативность работы каждого ученика, и продвижение всего класса в усвоении отдельных вопросов, тем, разделов программы. Но такая форма учета требует и соответствующей техники учета, которая должна обеспечить полноту, быть удобной для учителя.</w:t>
      </w:r>
    </w:p>
    <w:p w:rsidR="0065069D"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65069D">
        <w:rPr>
          <w:rFonts w:ascii="Times New Roman" w:hAnsi="Times New Roman" w:cs="Times New Roman"/>
          <w:sz w:val="24"/>
        </w:rPr>
        <w:t>Специфика преподавания русского языка состои</w:t>
      </w:r>
      <w:r w:rsidR="0031000D">
        <w:rPr>
          <w:rFonts w:ascii="Times New Roman" w:hAnsi="Times New Roman" w:cs="Times New Roman"/>
          <w:sz w:val="24"/>
        </w:rPr>
        <w:t>т</w:t>
      </w:r>
      <w:r w:rsidR="0065069D">
        <w:rPr>
          <w:rFonts w:ascii="Times New Roman" w:hAnsi="Times New Roman" w:cs="Times New Roman"/>
          <w:sz w:val="24"/>
        </w:rPr>
        <w:t xml:space="preserve"> в том, что для фиксирования результатов обучения необходимо прибегать к различным вспомогательным «тетрадям», </w:t>
      </w:r>
      <w:r w:rsidR="0065069D">
        <w:rPr>
          <w:rFonts w:ascii="Times New Roman" w:hAnsi="Times New Roman" w:cs="Times New Roman"/>
          <w:sz w:val="24"/>
        </w:rPr>
        <w:lastRenderedPageBreak/>
        <w:t xml:space="preserve">таблицам. Однако и классный журнал должен раскрывать всю картину: за что получена та или иная оценка, как ведется работа с </w:t>
      </w:r>
      <w:proofErr w:type="gramStart"/>
      <w:r w:rsidR="0065069D">
        <w:rPr>
          <w:rFonts w:ascii="Times New Roman" w:hAnsi="Times New Roman" w:cs="Times New Roman"/>
          <w:sz w:val="24"/>
        </w:rPr>
        <w:t>отстающими</w:t>
      </w:r>
      <w:proofErr w:type="gramEnd"/>
      <w:r w:rsidR="0065069D">
        <w:rPr>
          <w:rFonts w:ascii="Times New Roman" w:hAnsi="Times New Roman" w:cs="Times New Roman"/>
          <w:sz w:val="24"/>
        </w:rPr>
        <w:t xml:space="preserve"> и т.п. Для этого необходимо при выставлении оценок за письменную работу указывать под столбиком оценок вид работы. Устную оценку целесообразно выставлять за то число, когда материал разбирался в классе. Если ученик получил неудовлетворительную оценку, то необходимо после проведения дополнительной работы. Проверив его знания по данному вопросу, поставить полученную оценку в соседней клеточке, указав на ликвидацию пробела в знаниях.</w:t>
      </w:r>
    </w:p>
    <w:p w:rsidR="0065069D"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65069D">
        <w:rPr>
          <w:rFonts w:ascii="Times New Roman" w:hAnsi="Times New Roman" w:cs="Times New Roman"/>
          <w:sz w:val="24"/>
        </w:rPr>
        <w:t>Обучая</w:t>
      </w:r>
      <w:r>
        <w:rPr>
          <w:rFonts w:ascii="Times New Roman" w:hAnsi="Times New Roman" w:cs="Times New Roman"/>
          <w:sz w:val="24"/>
        </w:rPr>
        <w:t xml:space="preserve"> одновременно всему и проверяя сразу все, нельзя достигнуть цели обучения. Необходимо определить ступени, уровни, через которые обязательно должны пройти все учащиеся при формировании знаний, умений по каждому вопросу программы любого учебного предмета. Только при последовательном переводе учащихся с одной ступени знаний на другую можно быть уверенным, что проделана необходимая работа для предупреждения появления пробелов в знаниях учащихся. В связи с этим важно выделять уровни проверки, которые позволят определить конкретные результаты обучения и осуществить сам процесс обучения в соответствии с определенным уровнем. Одновременно уровневая система будет служить орудием практической деятельности учителя. В этом случае она должна удовлетворять следующим требованиям: </w:t>
      </w:r>
    </w:p>
    <w:p w:rsidR="00D019C8"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уровни должны быть общим, унифицированными для всех предметов, легко применимыми;</w:t>
      </w:r>
    </w:p>
    <w:p w:rsidR="00D019C8"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31000D">
        <w:rPr>
          <w:rFonts w:ascii="Times New Roman" w:hAnsi="Times New Roman" w:cs="Times New Roman"/>
          <w:sz w:val="24"/>
        </w:rPr>
        <w:t xml:space="preserve">должно </w:t>
      </w:r>
      <w:proofErr w:type="gramStart"/>
      <w:r w:rsidR="0031000D">
        <w:rPr>
          <w:rFonts w:ascii="Times New Roman" w:hAnsi="Times New Roman" w:cs="Times New Roman"/>
          <w:sz w:val="24"/>
        </w:rPr>
        <w:t>быть</w:t>
      </w:r>
      <w:proofErr w:type="gramEnd"/>
      <w:r w:rsidR="0031000D">
        <w:rPr>
          <w:rFonts w:ascii="Times New Roman" w:hAnsi="Times New Roman" w:cs="Times New Roman"/>
          <w:sz w:val="24"/>
        </w:rPr>
        <w:t xml:space="preserve"> ясно их практическое использование в процессе обучения и при проверке знаний: четко определено, какие виды заданий применяются, какие при этом формируются умственные действия, к чему сводится работа учителя и учащегося.</w:t>
      </w:r>
    </w:p>
    <w:p w:rsidR="0031000D" w:rsidRDefault="0031000D"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В соответствии с требованиями программы по русскому языку можно выделить следующие уровни:</w:t>
      </w:r>
    </w:p>
    <w:p w:rsidR="0031000D" w:rsidRDefault="0031000D" w:rsidP="00936694">
      <w:pPr>
        <w:pStyle w:val="a3"/>
        <w:ind w:firstLine="567"/>
        <w:jc w:val="both"/>
        <w:rPr>
          <w:rFonts w:ascii="Times New Roman" w:hAnsi="Times New Roman" w:cs="Times New Roman"/>
          <w:sz w:val="24"/>
        </w:rPr>
      </w:pPr>
      <w:r w:rsidRPr="00A20680">
        <w:rPr>
          <w:rFonts w:ascii="Times New Roman" w:hAnsi="Times New Roman" w:cs="Times New Roman"/>
          <w:b/>
          <w:i/>
          <w:sz w:val="24"/>
        </w:rPr>
        <w:t xml:space="preserve">        1 уровень</w:t>
      </w:r>
      <w:r>
        <w:rPr>
          <w:rFonts w:ascii="Times New Roman" w:hAnsi="Times New Roman" w:cs="Times New Roman"/>
          <w:sz w:val="24"/>
        </w:rPr>
        <w:t xml:space="preserve"> низший, предполагает прямое запоминание отдельных знаний и умений, требуемых программой. Их выполнение опирается в основном на память. Для проверки знаний и умений 1-го уровня используется репродуктивный вид заданий, предполагающий воспроизведение учащимися отдельных знаний и умений.</w:t>
      </w:r>
    </w:p>
    <w:p w:rsidR="0031000D" w:rsidRDefault="0031000D"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Pr="00A20680">
        <w:rPr>
          <w:rFonts w:ascii="Times New Roman" w:hAnsi="Times New Roman" w:cs="Times New Roman"/>
          <w:b/>
          <w:i/>
          <w:sz w:val="24"/>
        </w:rPr>
        <w:t>2 уровень</w:t>
      </w:r>
      <w:r>
        <w:rPr>
          <w:rFonts w:ascii="Times New Roman" w:hAnsi="Times New Roman" w:cs="Times New Roman"/>
          <w:sz w:val="24"/>
        </w:rPr>
        <w:t xml:space="preserve"> предполагает наличие у учащихся               знаний теории, лежащей в основе изучаемой темы. Для проверки умения применять эти знания в учебной практике используются репродуктивно-рефлекторные задания, выполнение которых возможно не только на основе памяти, но и на основе осмысливания. Поэтому наряду с психологической операцией воспроизведения широко используется узнавание и явление переноса. Для выполнения таких заданий требуется более напряженная мыслительная деятельность учащихся, чем при выполнении заданий 1-го уровня.</w:t>
      </w:r>
    </w:p>
    <w:p w:rsidR="00A20680" w:rsidRDefault="0031000D" w:rsidP="00936694">
      <w:pPr>
        <w:pStyle w:val="a3"/>
        <w:ind w:firstLine="567"/>
        <w:jc w:val="both"/>
        <w:rPr>
          <w:rFonts w:ascii="Times New Roman" w:hAnsi="Times New Roman" w:cs="Times New Roman"/>
          <w:sz w:val="24"/>
        </w:rPr>
      </w:pPr>
      <w:r w:rsidRPr="00A20680">
        <w:rPr>
          <w:rFonts w:ascii="Times New Roman" w:hAnsi="Times New Roman" w:cs="Times New Roman"/>
          <w:b/>
          <w:i/>
          <w:sz w:val="24"/>
        </w:rPr>
        <w:t xml:space="preserve">        3 уровень</w:t>
      </w:r>
      <w:r>
        <w:rPr>
          <w:rFonts w:ascii="Times New Roman" w:hAnsi="Times New Roman" w:cs="Times New Roman"/>
          <w:sz w:val="24"/>
        </w:rPr>
        <w:t xml:space="preserve"> определяет конечную цель обучения. Учащиеся умеют применять теоретические знания для объяснения учебного материала. Для проверки знаний 3-го уровня используются задания, выполнение которых опирается на рефлексивный вид деятельности. При выполнении заданий этого уровня используются психологические операции – воспроизведение, узнавание, широкий перенос. </w:t>
      </w:r>
    </w:p>
    <w:p w:rsidR="00A20680" w:rsidRPr="00A20680" w:rsidRDefault="00A20680" w:rsidP="00936694">
      <w:pPr>
        <w:pStyle w:val="a3"/>
        <w:ind w:firstLine="567"/>
        <w:jc w:val="both"/>
        <w:rPr>
          <w:rFonts w:ascii="Times New Roman" w:hAnsi="Times New Roman" w:cs="Times New Roman"/>
          <w:sz w:val="24"/>
        </w:rPr>
      </w:pPr>
      <w:r>
        <w:rPr>
          <w:rFonts w:ascii="Times New Roman" w:hAnsi="Times New Roman" w:cs="Times New Roman"/>
          <w:b/>
          <w:i/>
          <w:sz w:val="24"/>
        </w:rPr>
        <w:t xml:space="preserve">Устная проверка. </w:t>
      </w:r>
    </w:p>
    <w:p w:rsidR="00F75BB6" w:rsidRDefault="0031000D"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F75BB6">
        <w:rPr>
          <w:rFonts w:ascii="Times New Roman" w:hAnsi="Times New Roman" w:cs="Times New Roman"/>
          <w:sz w:val="24"/>
        </w:rPr>
        <w:t xml:space="preserve">       </w:t>
      </w:r>
      <w:r w:rsidR="006E5C19">
        <w:rPr>
          <w:rFonts w:ascii="Times New Roman" w:hAnsi="Times New Roman" w:cs="Times New Roman"/>
          <w:sz w:val="24"/>
        </w:rPr>
        <w:t xml:space="preserve">Широкое использование устной формы проверки знаний, умений и  навыков обусловлено ее главным достоинством по сравнению с другими формами – непосредственным контактом между учеником и учителем в процессе проверки. Это дает возможность учителю следить за развитием мысли отвечающего, своевременно корректировать знания, устранять все сомнения относительно знаний ученика, исправлять погрешности речи, </w:t>
      </w:r>
      <w:proofErr w:type="gramStart"/>
      <w:r w:rsidR="006E5C19">
        <w:rPr>
          <w:rFonts w:ascii="Times New Roman" w:hAnsi="Times New Roman" w:cs="Times New Roman"/>
          <w:sz w:val="24"/>
        </w:rPr>
        <w:t>учить логически правильно строить</w:t>
      </w:r>
      <w:proofErr w:type="gramEnd"/>
      <w:r w:rsidR="006E5C19">
        <w:rPr>
          <w:rFonts w:ascii="Times New Roman" w:hAnsi="Times New Roman" w:cs="Times New Roman"/>
          <w:sz w:val="24"/>
        </w:rPr>
        <w:t xml:space="preserve"> высказывание, правильно применять терминологию.</w:t>
      </w:r>
    </w:p>
    <w:p w:rsidR="00F75BB6" w:rsidRDefault="00F75BB6"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Устная проверка позволяет наиболее полно осуществить обучающую функцию проверки, дает большой материал учителю для познания ученика, его индивидуальных особенностей.</w:t>
      </w:r>
    </w:p>
    <w:p w:rsidR="00F75BB6" w:rsidRDefault="00F75BB6" w:rsidP="00936694">
      <w:pPr>
        <w:pStyle w:val="a3"/>
        <w:ind w:firstLine="567"/>
        <w:jc w:val="both"/>
        <w:rPr>
          <w:rFonts w:ascii="Times New Roman" w:hAnsi="Times New Roman" w:cs="Times New Roman"/>
          <w:sz w:val="24"/>
        </w:rPr>
      </w:pPr>
      <w:r>
        <w:rPr>
          <w:rFonts w:ascii="Times New Roman" w:hAnsi="Times New Roman" w:cs="Times New Roman"/>
          <w:sz w:val="24"/>
        </w:rPr>
        <w:lastRenderedPageBreak/>
        <w:t xml:space="preserve">        Но в то же время при устной проверке учитель испытывает затруднения в оценке выявленных знаний. Трудности в методическом отношении связаны с отбором материала по содержанию, формой постановки вопросов, их  количе</w:t>
      </w:r>
      <w:r w:rsidR="002D3546">
        <w:rPr>
          <w:rFonts w:ascii="Times New Roman" w:hAnsi="Times New Roman" w:cs="Times New Roman"/>
          <w:sz w:val="24"/>
        </w:rPr>
        <w:t>ством; зависимостью оценок, выставляемых различным учащимся одного и того же класса и разных классов от их общей успеваемости; потерей внимания всего класса к ответу одного ученика. Поэтому при подготовке к устной проверке учитель должен тщательно отбирать материал по содержанию, заранее формулировать вопросы, определять требования к ответам учащихся. Устная форма может быть использована для проверки усвоения учебного материала на всех уровнях.</w:t>
      </w:r>
    </w:p>
    <w:p w:rsidR="002D3546" w:rsidRDefault="002D3546"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Кроме содержания, подлежащего устной проверке, учителю необходимо определить способ проверки данного содержания, ее место на уроке, сочетание с другими формами; регулирование частоты проверки знаний отдельных учащихся.</w:t>
      </w:r>
    </w:p>
    <w:p w:rsidR="002D3546" w:rsidRDefault="002D3546"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Следует также  продумать пути организации активной деятельности всех  учащихся класса в процессе проверки, создание при этом на уроке деловой, доброжелательной и спокойной обстановки.</w:t>
      </w:r>
    </w:p>
    <w:p w:rsidR="002D3546" w:rsidRDefault="002D3546"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Нельзя забывать при этом, что функции проверки (контролирующая, обучающая, ориентирующая и воспитывающая) будут выполняться лишь в том случае, если школьники убеждены в необходимости, целесообразности и объективности проверки</w:t>
      </w:r>
      <w:r w:rsidR="00C358FE">
        <w:rPr>
          <w:rFonts w:ascii="Times New Roman" w:hAnsi="Times New Roman" w:cs="Times New Roman"/>
          <w:sz w:val="24"/>
        </w:rPr>
        <w:t>, в справедливости и доброжелательности  учителя.</w:t>
      </w:r>
    </w:p>
    <w:p w:rsidR="00C358FE" w:rsidRDefault="00C358FE"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На уроках русского языка проверка знаний учащихся осуществляется в виде  фронтальной и индивидуальной проверки.</w:t>
      </w:r>
    </w:p>
    <w:p w:rsidR="00C358FE" w:rsidRDefault="00C358FE"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При фронтальной устной проверке за короткое время проверяется состояние знаний учащихся всего класса по определенному вопросу или группе вопросов. Фронтальную устную проверку учителя используют для выяснения готовности класса к изучению нового материала, для определения </w:t>
      </w:r>
      <w:proofErr w:type="spellStart"/>
      <w:r>
        <w:rPr>
          <w:rFonts w:ascii="Times New Roman" w:hAnsi="Times New Roman" w:cs="Times New Roman"/>
          <w:sz w:val="24"/>
        </w:rPr>
        <w:t>сформированности</w:t>
      </w:r>
      <w:proofErr w:type="spellEnd"/>
      <w:r>
        <w:rPr>
          <w:rFonts w:ascii="Times New Roman" w:hAnsi="Times New Roman" w:cs="Times New Roman"/>
          <w:sz w:val="24"/>
        </w:rPr>
        <w:t xml:space="preserve"> понятий, для проверки домашнего задания, для поэтапной или окончательной проверки учебного материала, только что разобранного на уроке. Цель, которую ставит учитель при организации фронтальной проверки, определяет ее место на уроке, а объем, глубина и полнота проверяемого материала – время, отводимое на проверку.</w:t>
      </w:r>
    </w:p>
    <w:p w:rsidR="00C358FE" w:rsidRDefault="00C358FE"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При фронтальной устной проверке учитель задает вопросы всему классу, вызывая кого-то одного для ответа. Какими должны быть вопросы? Исходить нужно из содержания проверяемого материала и цели проверки – за короткое время проверить состояние знаний класса в целом, т.е. надо опросить большую часть класса. Это возможно, когда вопросы не требуют длительного времени для обдумывания и предполагают короткий ответ по существу вопроса.</w:t>
      </w:r>
    </w:p>
    <w:p w:rsidR="00C358FE" w:rsidRDefault="00C358FE"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В процессе фронтальной проверки учитель может проверить знания 1, 2, 3 уровней. Определяя требования к вопросам, предлагаемым учащимися в процессе фронтальной проверки, можно выделить следующие стадии, через которые проходит каждый вопрос:</w:t>
      </w:r>
    </w:p>
    <w:p w:rsidR="0031000D" w:rsidRDefault="009844A7" w:rsidP="00936694">
      <w:pPr>
        <w:pStyle w:val="a3"/>
        <w:numPr>
          <w:ilvl w:val="0"/>
          <w:numId w:val="1"/>
        </w:numPr>
        <w:ind w:left="0" w:firstLine="567"/>
        <w:jc w:val="both"/>
        <w:rPr>
          <w:rFonts w:ascii="Times New Roman" w:hAnsi="Times New Roman" w:cs="Times New Roman"/>
          <w:sz w:val="24"/>
        </w:rPr>
      </w:pPr>
      <w:r>
        <w:rPr>
          <w:rFonts w:ascii="Times New Roman" w:hAnsi="Times New Roman" w:cs="Times New Roman"/>
          <w:sz w:val="24"/>
        </w:rPr>
        <w:t>Проверка самого факта знания или незнания</w:t>
      </w:r>
    </w:p>
    <w:p w:rsidR="009844A7" w:rsidRDefault="009844A7" w:rsidP="00936694">
      <w:pPr>
        <w:pStyle w:val="a3"/>
        <w:numPr>
          <w:ilvl w:val="0"/>
          <w:numId w:val="1"/>
        </w:numPr>
        <w:ind w:left="0" w:firstLine="567"/>
        <w:jc w:val="both"/>
        <w:rPr>
          <w:rFonts w:ascii="Times New Roman" w:hAnsi="Times New Roman" w:cs="Times New Roman"/>
          <w:sz w:val="24"/>
        </w:rPr>
      </w:pPr>
      <w:r>
        <w:rPr>
          <w:rFonts w:ascii="Times New Roman" w:hAnsi="Times New Roman" w:cs="Times New Roman"/>
          <w:sz w:val="24"/>
        </w:rPr>
        <w:t>Проверка понимания</w:t>
      </w:r>
    </w:p>
    <w:p w:rsidR="009844A7" w:rsidRDefault="009844A7" w:rsidP="00936694">
      <w:pPr>
        <w:pStyle w:val="a3"/>
        <w:numPr>
          <w:ilvl w:val="0"/>
          <w:numId w:val="1"/>
        </w:numPr>
        <w:ind w:left="0" w:firstLine="567"/>
        <w:jc w:val="both"/>
        <w:rPr>
          <w:rFonts w:ascii="Times New Roman" w:hAnsi="Times New Roman" w:cs="Times New Roman"/>
          <w:sz w:val="24"/>
        </w:rPr>
      </w:pPr>
      <w:r>
        <w:rPr>
          <w:rFonts w:ascii="Times New Roman" w:hAnsi="Times New Roman" w:cs="Times New Roman"/>
          <w:sz w:val="24"/>
        </w:rPr>
        <w:t>Выяснение причины непонимания</w:t>
      </w:r>
    </w:p>
    <w:p w:rsidR="009844A7" w:rsidRDefault="009844A7" w:rsidP="00936694">
      <w:pPr>
        <w:pStyle w:val="a3"/>
        <w:numPr>
          <w:ilvl w:val="0"/>
          <w:numId w:val="1"/>
        </w:numPr>
        <w:ind w:left="0" w:firstLine="567"/>
        <w:jc w:val="both"/>
        <w:rPr>
          <w:rFonts w:ascii="Times New Roman" w:hAnsi="Times New Roman" w:cs="Times New Roman"/>
          <w:sz w:val="24"/>
        </w:rPr>
      </w:pPr>
      <w:r>
        <w:rPr>
          <w:rFonts w:ascii="Times New Roman" w:hAnsi="Times New Roman" w:cs="Times New Roman"/>
          <w:sz w:val="24"/>
        </w:rPr>
        <w:t>Устранение причины непонимания</w:t>
      </w:r>
    </w:p>
    <w:p w:rsidR="009844A7" w:rsidRDefault="009844A7" w:rsidP="00936694">
      <w:pPr>
        <w:pStyle w:val="a3"/>
        <w:numPr>
          <w:ilvl w:val="0"/>
          <w:numId w:val="1"/>
        </w:numPr>
        <w:ind w:left="0" w:firstLine="567"/>
        <w:jc w:val="both"/>
        <w:rPr>
          <w:rFonts w:ascii="Times New Roman" w:hAnsi="Times New Roman" w:cs="Times New Roman"/>
          <w:sz w:val="24"/>
        </w:rPr>
      </w:pPr>
      <w:r>
        <w:rPr>
          <w:rFonts w:ascii="Times New Roman" w:hAnsi="Times New Roman" w:cs="Times New Roman"/>
          <w:sz w:val="24"/>
        </w:rPr>
        <w:t xml:space="preserve">Практическое применение данного вопроса </w:t>
      </w:r>
    </w:p>
    <w:p w:rsidR="009844A7" w:rsidRDefault="009844A7"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Рассмотрим подробнее каждую стадию. Первая стадия обязательна, так как если учитель обнаруживает незнание проверяемого материала, то дальнейшая проверка (понимание, применение и т.п.</w:t>
      </w:r>
      <w:proofErr w:type="gramStart"/>
      <w:r>
        <w:rPr>
          <w:rFonts w:ascii="Times New Roman" w:hAnsi="Times New Roman" w:cs="Times New Roman"/>
          <w:sz w:val="24"/>
        </w:rPr>
        <w:t>)т</w:t>
      </w:r>
      <w:proofErr w:type="gramEnd"/>
      <w:r>
        <w:rPr>
          <w:rFonts w:ascii="Times New Roman" w:hAnsi="Times New Roman" w:cs="Times New Roman"/>
          <w:sz w:val="24"/>
        </w:rPr>
        <w:t>еряет смысл. Причины незнания могут быть различными: недостатки в методике учителя; учащиеся не успели или не смогли выучить и т.п.</w:t>
      </w:r>
    </w:p>
    <w:p w:rsidR="009844A7" w:rsidRDefault="009844A7"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Вторая стадия обусловлена обучающим характером проверки. Если ответы учащихся свидетельствуют о непонимании проверяемого, то учитель должен выяснить причины этого и наметить пути их устранения, т.е. в процессе проверки происходит корректирование знаний учащихся. Поэтому одним из требований при подборе вопросов </w:t>
      </w:r>
      <w:proofErr w:type="gramStart"/>
      <w:r>
        <w:rPr>
          <w:rFonts w:ascii="Times New Roman" w:hAnsi="Times New Roman" w:cs="Times New Roman"/>
          <w:sz w:val="24"/>
        </w:rPr>
        <w:lastRenderedPageBreak/>
        <w:t>для</w:t>
      </w:r>
      <w:proofErr w:type="gramEnd"/>
      <w:r>
        <w:rPr>
          <w:rFonts w:ascii="Times New Roman" w:hAnsi="Times New Roman" w:cs="Times New Roman"/>
          <w:sz w:val="24"/>
        </w:rPr>
        <w:t xml:space="preserve"> </w:t>
      </w:r>
      <w:proofErr w:type="gramStart"/>
      <w:r>
        <w:rPr>
          <w:rFonts w:ascii="Times New Roman" w:hAnsi="Times New Roman" w:cs="Times New Roman"/>
          <w:sz w:val="24"/>
        </w:rPr>
        <w:t>фронтальной</w:t>
      </w:r>
      <w:proofErr w:type="gramEnd"/>
      <w:r>
        <w:rPr>
          <w:rFonts w:ascii="Times New Roman" w:hAnsi="Times New Roman" w:cs="Times New Roman"/>
          <w:sz w:val="24"/>
        </w:rPr>
        <w:t xml:space="preserve"> проверке является необходимость заранее продумывать, смогут ли учащиеся </w:t>
      </w:r>
      <w:proofErr w:type="spellStart"/>
      <w:r>
        <w:rPr>
          <w:rFonts w:ascii="Times New Roman" w:hAnsi="Times New Roman" w:cs="Times New Roman"/>
          <w:sz w:val="24"/>
        </w:rPr>
        <w:t>ответть</w:t>
      </w:r>
      <w:proofErr w:type="spellEnd"/>
      <w:r>
        <w:rPr>
          <w:rFonts w:ascii="Times New Roman" w:hAnsi="Times New Roman" w:cs="Times New Roman"/>
          <w:sz w:val="24"/>
        </w:rPr>
        <w:t xml:space="preserve"> на данный вопрос, почему он может вызвать затруднения, какие при этом следует задать уточняющие вопросы, чтобы ликвидировать непонимание, скорректировать знания.</w:t>
      </w:r>
    </w:p>
    <w:p w:rsidR="009844A7" w:rsidRDefault="009844A7"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FB3EC2">
        <w:rPr>
          <w:rFonts w:ascii="Times New Roman" w:hAnsi="Times New Roman" w:cs="Times New Roman"/>
          <w:sz w:val="24"/>
        </w:rPr>
        <w:t>Таким образом, учитель на основании логико-</w:t>
      </w:r>
      <w:proofErr w:type="gramStart"/>
      <w:r w:rsidR="00FB3EC2">
        <w:rPr>
          <w:rFonts w:ascii="Times New Roman" w:hAnsi="Times New Roman" w:cs="Times New Roman"/>
          <w:sz w:val="24"/>
        </w:rPr>
        <w:t>методического анализа</w:t>
      </w:r>
      <w:proofErr w:type="gramEnd"/>
      <w:r w:rsidR="00FB3EC2">
        <w:rPr>
          <w:rFonts w:ascii="Times New Roman" w:hAnsi="Times New Roman" w:cs="Times New Roman"/>
          <w:sz w:val="24"/>
        </w:rPr>
        <w:t xml:space="preserve"> выделяет группу вопросов, существенных для усвоения и осознания данного учебного материала и связей между его отдельными частями.</w:t>
      </w:r>
    </w:p>
    <w:p w:rsidR="00FB3EC2" w:rsidRDefault="00FB3EC2" w:rsidP="00936694">
      <w:pPr>
        <w:pStyle w:val="a3"/>
        <w:ind w:firstLine="567"/>
        <w:jc w:val="both"/>
        <w:rPr>
          <w:rFonts w:ascii="Times New Roman" w:hAnsi="Times New Roman" w:cs="Times New Roman"/>
          <w:sz w:val="24"/>
        </w:rPr>
      </w:pPr>
      <w:r>
        <w:rPr>
          <w:rFonts w:ascii="Times New Roman" w:hAnsi="Times New Roman" w:cs="Times New Roman"/>
          <w:sz w:val="24"/>
        </w:rPr>
        <w:t xml:space="preserve">Фронтальная устная проверка ставит перед учителем вопрос учета знаний учащихся. Существуют разные приемы фиксации ответов учащихся. </w:t>
      </w:r>
      <w:proofErr w:type="gramStart"/>
      <w:r>
        <w:rPr>
          <w:rFonts w:ascii="Times New Roman" w:hAnsi="Times New Roman" w:cs="Times New Roman"/>
          <w:sz w:val="24"/>
        </w:rPr>
        <w:t>Например</w:t>
      </w:r>
      <w:proofErr w:type="gramEnd"/>
      <w:r>
        <w:rPr>
          <w:rFonts w:ascii="Times New Roman" w:hAnsi="Times New Roman" w:cs="Times New Roman"/>
          <w:sz w:val="24"/>
        </w:rPr>
        <w:t xml:space="preserve"> можно использовать схему посадки учащихся, заранее приготовив таблицу, а в ходе устного опроса фиксировать карандашом ответы учащихся.</w:t>
      </w:r>
    </w:p>
    <w:p w:rsidR="00FB3EC2" w:rsidRDefault="00FB3EC2" w:rsidP="00936694">
      <w:pPr>
        <w:pStyle w:val="a3"/>
        <w:ind w:firstLine="567"/>
        <w:jc w:val="both"/>
        <w:rPr>
          <w:rFonts w:ascii="Times New Roman" w:hAnsi="Times New Roman" w:cs="Times New Roman"/>
          <w:sz w:val="24"/>
        </w:rPr>
      </w:pPr>
      <w:r>
        <w:rPr>
          <w:rFonts w:ascii="Times New Roman" w:hAnsi="Times New Roman" w:cs="Times New Roman"/>
          <w:sz w:val="24"/>
        </w:rPr>
        <w:t>Наряду с фронтальной проверкой используется и индивидуальная проверка. Она позволяет выявить правильность ответа по содержанию, его последовательность, полноту, глубину и самостоятельность суждений.</w:t>
      </w:r>
    </w:p>
    <w:p w:rsidR="00FB3EC2" w:rsidRDefault="00FB3EC2" w:rsidP="00936694">
      <w:pPr>
        <w:pStyle w:val="a3"/>
        <w:ind w:firstLine="567"/>
        <w:jc w:val="both"/>
        <w:rPr>
          <w:rFonts w:ascii="Times New Roman" w:hAnsi="Times New Roman" w:cs="Times New Roman"/>
          <w:sz w:val="24"/>
        </w:rPr>
      </w:pPr>
      <w:r>
        <w:rPr>
          <w:rFonts w:ascii="Times New Roman" w:hAnsi="Times New Roman" w:cs="Times New Roman"/>
          <w:sz w:val="24"/>
        </w:rPr>
        <w:t>Эта форма проверки используется для текущего и тематического учета.</w:t>
      </w:r>
    </w:p>
    <w:p w:rsidR="00FB3EC2" w:rsidRDefault="00FB3EC2" w:rsidP="00936694">
      <w:pPr>
        <w:pStyle w:val="a3"/>
        <w:ind w:firstLine="567"/>
        <w:jc w:val="both"/>
        <w:rPr>
          <w:rFonts w:ascii="Times New Roman" w:hAnsi="Times New Roman" w:cs="Times New Roman"/>
          <w:sz w:val="24"/>
        </w:rPr>
      </w:pPr>
      <w:r>
        <w:rPr>
          <w:rFonts w:ascii="Times New Roman" w:hAnsi="Times New Roman" w:cs="Times New Roman"/>
          <w:sz w:val="24"/>
        </w:rPr>
        <w:t>Рассмотрим методику проведения индивидуальной устной проверки знаний учащихся.</w:t>
      </w:r>
    </w:p>
    <w:p w:rsidR="00FB3EC2" w:rsidRDefault="00FB3EC2" w:rsidP="00936694">
      <w:pPr>
        <w:pStyle w:val="a3"/>
        <w:numPr>
          <w:ilvl w:val="0"/>
          <w:numId w:val="2"/>
        </w:numPr>
        <w:ind w:left="0" w:firstLine="567"/>
        <w:jc w:val="both"/>
        <w:rPr>
          <w:rFonts w:ascii="Times New Roman" w:hAnsi="Times New Roman" w:cs="Times New Roman"/>
          <w:sz w:val="24"/>
        </w:rPr>
      </w:pPr>
      <w:r w:rsidRPr="00EE3ABA">
        <w:rPr>
          <w:rFonts w:ascii="Times New Roman" w:hAnsi="Times New Roman" w:cs="Times New Roman"/>
          <w:b/>
          <w:i/>
          <w:sz w:val="24"/>
        </w:rPr>
        <w:t>Постановка вопроса</w:t>
      </w:r>
      <w:r>
        <w:rPr>
          <w:rFonts w:ascii="Times New Roman" w:hAnsi="Times New Roman" w:cs="Times New Roman"/>
          <w:sz w:val="24"/>
        </w:rPr>
        <w:t>. Вызов ученика к доске.</w:t>
      </w:r>
    </w:p>
    <w:p w:rsidR="00FB3EC2" w:rsidRDefault="00FB3EC2" w:rsidP="00936694">
      <w:pPr>
        <w:pStyle w:val="a3"/>
        <w:ind w:firstLine="567"/>
        <w:jc w:val="both"/>
        <w:rPr>
          <w:rFonts w:ascii="Times New Roman" w:hAnsi="Times New Roman" w:cs="Times New Roman"/>
          <w:sz w:val="24"/>
        </w:rPr>
      </w:pPr>
      <w:r>
        <w:rPr>
          <w:rFonts w:ascii="Times New Roman" w:hAnsi="Times New Roman" w:cs="Times New Roman"/>
          <w:sz w:val="24"/>
        </w:rPr>
        <w:t>Учитель сообщает учащимся цель проверки знаний, и задает первый вопрос, делает паузу для того, чтобы каждый учащийся в классе сосредоточился на вопросе, так как неизвестно, кто будет вызван к доске</w:t>
      </w:r>
      <w:r w:rsidR="0053757E">
        <w:rPr>
          <w:rFonts w:ascii="Times New Roman" w:hAnsi="Times New Roman" w:cs="Times New Roman"/>
          <w:sz w:val="24"/>
        </w:rPr>
        <w:t xml:space="preserve"> для ответа.</w:t>
      </w:r>
    </w:p>
    <w:p w:rsidR="0053757E" w:rsidRDefault="0053757E" w:rsidP="00936694">
      <w:pPr>
        <w:pStyle w:val="a3"/>
        <w:ind w:firstLine="567"/>
        <w:jc w:val="both"/>
        <w:rPr>
          <w:rFonts w:ascii="Times New Roman" w:hAnsi="Times New Roman" w:cs="Times New Roman"/>
          <w:sz w:val="24"/>
        </w:rPr>
      </w:pPr>
      <w:r>
        <w:rPr>
          <w:rFonts w:ascii="Times New Roman" w:hAnsi="Times New Roman" w:cs="Times New Roman"/>
          <w:sz w:val="24"/>
        </w:rPr>
        <w:t>Затем учитель вызывает кого-то к доске отвечать, а классу, пока отвечающий обдумывает свой ответ, задается следующий вопрос для индивидуального ответа. После опроса первого ученика к доске вызывается второй, а классу в это время задается третий вопрос и т.д.</w:t>
      </w:r>
    </w:p>
    <w:p w:rsidR="0053757E" w:rsidRDefault="0053757E" w:rsidP="00936694">
      <w:pPr>
        <w:pStyle w:val="a3"/>
        <w:numPr>
          <w:ilvl w:val="0"/>
          <w:numId w:val="2"/>
        </w:numPr>
        <w:ind w:left="0" w:firstLine="567"/>
        <w:jc w:val="both"/>
        <w:rPr>
          <w:rFonts w:ascii="Times New Roman" w:hAnsi="Times New Roman" w:cs="Times New Roman"/>
          <w:sz w:val="24"/>
        </w:rPr>
      </w:pPr>
      <w:r w:rsidRPr="00EE3ABA">
        <w:rPr>
          <w:rFonts w:ascii="Times New Roman" w:hAnsi="Times New Roman" w:cs="Times New Roman"/>
          <w:b/>
          <w:i/>
          <w:sz w:val="24"/>
        </w:rPr>
        <w:t>Слушание ответа учителем и классом</w:t>
      </w:r>
      <w:r>
        <w:rPr>
          <w:rFonts w:ascii="Times New Roman" w:hAnsi="Times New Roman" w:cs="Times New Roman"/>
          <w:sz w:val="24"/>
        </w:rPr>
        <w:t>.</w:t>
      </w:r>
    </w:p>
    <w:p w:rsidR="0053757E" w:rsidRDefault="0053757E" w:rsidP="00936694">
      <w:pPr>
        <w:pStyle w:val="a3"/>
        <w:ind w:firstLine="567"/>
        <w:jc w:val="both"/>
        <w:rPr>
          <w:rFonts w:ascii="Times New Roman" w:hAnsi="Times New Roman" w:cs="Times New Roman"/>
          <w:sz w:val="24"/>
        </w:rPr>
      </w:pPr>
      <w:r>
        <w:rPr>
          <w:rFonts w:ascii="Times New Roman" w:hAnsi="Times New Roman" w:cs="Times New Roman"/>
          <w:sz w:val="24"/>
        </w:rPr>
        <w:t>Учитель предлагает учащимся выслушать ответ на заданный вопрос. При этом</w:t>
      </w:r>
      <w:proofErr w:type="gramStart"/>
      <w:r>
        <w:rPr>
          <w:rFonts w:ascii="Times New Roman" w:hAnsi="Times New Roman" w:cs="Times New Roman"/>
          <w:sz w:val="24"/>
        </w:rPr>
        <w:t>,</w:t>
      </w:r>
      <w:proofErr w:type="gramEnd"/>
      <w:r>
        <w:rPr>
          <w:rFonts w:ascii="Times New Roman" w:hAnsi="Times New Roman" w:cs="Times New Roman"/>
          <w:sz w:val="24"/>
        </w:rPr>
        <w:t xml:space="preserve"> для привлечения внимания к ответу и активизации умственной деятельности учащихся, учитель дает «установку на слушание». Например, учитель может предложить учащимся:</w:t>
      </w:r>
    </w:p>
    <w:p w:rsidR="0053757E" w:rsidRDefault="0053757E" w:rsidP="00936694">
      <w:pPr>
        <w:pStyle w:val="a3"/>
        <w:ind w:firstLine="567"/>
        <w:jc w:val="both"/>
        <w:rPr>
          <w:rFonts w:ascii="Times New Roman" w:hAnsi="Times New Roman" w:cs="Times New Roman"/>
          <w:sz w:val="24"/>
        </w:rPr>
      </w:pPr>
      <w:r>
        <w:rPr>
          <w:rFonts w:ascii="Times New Roman" w:hAnsi="Times New Roman" w:cs="Times New Roman"/>
          <w:sz w:val="24"/>
        </w:rPr>
        <w:t>-выслушать ответ, сделать замечания и дополнения;</w:t>
      </w:r>
    </w:p>
    <w:p w:rsidR="0053757E" w:rsidRDefault="0053757E" w:rsidP="00936694">
      <w:pPr>
        <w:pStyle w:val="a3"/>
        <w:ind w:firstLine="567"/>
        <w:jc w:val="both"/>
        <w:rPr>
          <w:rFonts w:ascii="Times New Roman" w:hAnsi="Times New Roman" w:cs="Times New Roman"/>
          <w:sz w:val="24"/>
        </w:rPr>
      </w:pPr>
      <w:r>
        <w:rPr>
          <w:rFonts w:ascii="Times New Roman" w:hAnsi="Times New Roman" w:cs="Times New Roman"/>
          <w:sz w:val="24"/>
        </w:rPr>
        <w:t>- выслушать ответ и дать на него рецензию;</w:t>
      </w:r>
    </w:p>
    <w:p w:rsidR="0053757E" w:rsidRDefault="0053757E" w:rsidP="00936694">
      <w:pPr>
        <w:pStyle w:val="a3"/>
        <w:ind w:firstLine="567"/>
        <w:jc w:val="both"/>
        <w:rPr>
          <w:rFonts w:ascii="Times New Roman" w:hAnsi="Times New Roman" w:cs="Times New Roman"/>
          <w:sz w:val="24"/>
        </w:rPr>
      </w:pPr>
      <w:r>
        <w:rPr>
          <w:rFonts w:ascii="Times New Roman" w:hAnsi="Times New Roman" w:cs="Times New Roman"/>
          <w:sz w:val="24"/>
        </w:rPr>
        <w:t>- выслушать ответ, задать вопросы;</w:t>
      </w:r>
    </w:p>
    <w:p w:rsidR="0053757E" w:rsidRDefault="0053757E" w:rsidP="00936694">
      <w:pPr>
        <w:pStyle w:val="a3"/>
        <w:ind w:firstLine="567"/>
        <w:jc w:val="both"/>
        <w:rPr>
          <w:rFonts w:ascii="Times New Roman" w:hAnsi="Times New Roman" w:cs="Times New Roman"/>
          <w:sz w:val="24"/>
        </w:rPr>
      </w:pPr>
      <w:r>
        <w:rPr>
          <w:rFonts w:ascii="Times New Roman" w:hAnsi="Times New Roman" w:cs="Times New Roman"/>
          <w:sz w:val="24"/>
        </w:rPr>
        <w:t>- выслушать ответ, оценить его, а оценку обосновать</w:t>
      </w:r>
    </w:p>
    <w:p w:rsidR="0053757E" w:rsidRDefault="0053757E" w:rsidP="00936694">
      <w:pPr>
        <w:pStyle w:val="a3"/>
        <w:ind w:firstLine="567"/>
        <w:jc w:val="both"/>
        <w:rPr>
          <w:rFonts w:ascii="Times New Roman" w:hAnsi="Times New Roman" w:cs="Times New Roman"/>
          <w:sz w:val="24"/>
        </w:rPr>
      </w:pPr>
      <w:r w:rsidRPr="00EE3ABA">
        <w:rPr>
          <w:rFonts w:ascii="Times New Roman" w:hAnsi="Times New Roman" w:cs="Times New Roman"/>
          <w:b/>
          <w:i/>
          <w:sz w:val="24"/>
        </w:rPr>
        <w:t>3. Обсуждение ответа</w:t>
      </w:r>
      <w:r>
        <w:rPr>
          <w:rFonts w:ascii="Times New Roman" w:hAnsi="Times New Roman" w:cs="Times New Roman"/>
          <w:sz w:val="24"/>
        </w:rPr>
        <w:t>.</w:t>
      </w:r>
    </w:p>
    <w:p w:rsidR="0053757E" w:rsidRDefault="0053757E" w:rsidP="00936694">
      <w:pPr>
        <w:pStyle w:val="a3"/>
        <w:ind w:firstLine="567"/>
        <w:jc w:val="both"/>
        <w:rPr>
          <w:rFonts w:ascii="Times New Roman" w:hAnsi="Times New Roman" w:cs="Times New Roman"/>
          <w:sz w:val="24"/>
        </w:rPr>
      </w:pPr>
      <w:r>
        <w:rPr>
          <w:rFonts w:ascii="Times New Roman" w:hAnsi="Times New Roman" w:cs="Times New Roman"/>
          <w:sz w:val="24"/>
        </w:rPr>
        <w:t>Следует обсуждать полноту и глубину ответа, его последовательность, самостоятельность, форму, при этом желательно вносить исправления, дополнения, делать замечания. Форма обсуждения зависит от качества ответа, бюджета времени, целей, которые ставит учитель при обсуждении.</w:t>
      </w:r>
    </w:p>
    <w:p w:rsidR="0053757E" w:rsidRPr="00EE3ABA" w:rsidRDefault="0053757E" w:rsidP="00936694">
      <w:pPr>
        <w:pStyle w:val="a3"/>
        <w:numPr>
          <w:ilvl w:val="0"/>
          <w:numId w:val="3"/>
        </w:numPr>
        <w:ind w:left="0" w:firstLine="567"/>
        <w:jc w:val="both"/>
        <w:rPr>
          <w:rFonts w:ascii="Times New Roman" w:hAnsi="Times New Roman" w:cs="Times New Roman"/>
          <w:b/>
          <w:i/>
          <w:sz w:val="24"/>
        </w:rPr>
      </w:pPr>
      <w:r w:rsidRPr="00EE3ABA">
        <w:rPr>
          <w:rFonts w:ascii="Times New Roman" w:hAnsi="Times New Roman" w:cs="Times New Roman"/>
          <w:b/>
          <w:i/>
          <w:sz w:val="24"/>
        </w:rPr>
        <w:t>Выставление оценки за</w:t>
      </w:r>
      <w:r w:rsidR="00EE3ABA" w:rsidRPr="00EE3ABA">
        <w:rPr>
          <w:rFonts w:ascii="Times New Roman" w:hAnsi="Times New Roman" w:cs="Times New Roman"/>
          <w:b/>
          <w:i/>
          <w:sz w:val="24"/>
        </w:rPr>
        <w:t xml:space="preserve"> </w:t>
      </w:r>
      <w:r w:rsidRPr="00EE3ABA">
        <w:rPr>
          <w:rFonts w:ascii="Times New Roman" w:hAnsi="Times New Roman" w:cs="Times New Roman"/>
          <w:b/>
          <w:i/>
          <w:sz w:val="24"/>
        </w:rPr>
        <w:t>ответ</w:t>
      </w:r>
    </w:p>
    <w:p w:rsidR="0053757E" w:rsidRDefault="0053757E" w:rsidP="00936694">
      <w:pPr>
        <w:pStyle w:val="a3"/>
        <w:ind w:firstLine="567"/>
        <w:jc w:val="both"/>
        <w:rPr>
          <w:rFonts w:ascii="Times New Roman" w:hAnsi="Times New Roman" w:cs="Times New Roman"/>
          <w:sz w:val="24"/>
        </w:rPr>
      </w:pPr>
      <w:r>
        <w:rPr>
          <w:rFonts w:ascii="Times New Roman" w:hAnsi="Times New Roman" w:cs="Times New Roman"/>
          <w:sz w:val="24"/>
        </w:rPr>
        <w:t>Подводя итоги ответу и анализу, учитель выставляет оценку в журнал. При этом оцениваются знания не только ученика, который отвечал у доски, но также и тех, кто участвовал в обсуждении ответа.</w:t>
      </w:r>
    </w:p>
    <w:p w:rsidR="0053757E" w:rsidRDefault="0053757E" w:rsidP="00936694">
      <w:pPr>
        <w:pStyle w:val="a3"/>
        <w:ind w:firstLine="567"/>
        <w:jc w:val="both"/>
        <w:rPr>
          <w:rFonts w:ascii="Times New Roman" w:hAnsi="Times New Roman" w:cs="Times New Roman"/>
          <w:sz w:val="24"/>
        </w:rPr>
      </w:pPr>
    </w:p>
    <w:p w:rsidR="0053757E" w:rsidRDefault="0053757E" w:rsidP="00936694">
      <w:pPr>
        <w:pStyle w:val="a3"/>
        <w:ind w:firstLine="567"/>
        <w:jc w:val="both"/>
        <w:rPr>
          <w:rFonts w:ascii="Times New Roman" w:hAnsi="Times New Roman" w:cs="Times New Roman"/>
          <w:sz w:val="24"/>
        </w:rPr>
      </w:pPr>
      <w:r>
        <w:rPr>
          <w:rFonts w:ascii="Times New Roman" w:hAnsi="Times New Roman" w:cs="Times New Roman"/>
          <w:sz w:val="24"/>
        </w:rPr>
        <w:t>Активизация умственной деятельности учащихся в процессе устной проверки знаний и умений.</w:t>
      </w:r>
    </w:p>
    <w:p w:rsidR="0053757E" w:rsidRDefault="0001446F"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p>
    <w:p w:rsidR="0053757E" w:rsidRDefault="0053757E" w:rsidP="00936694">
      <w:pPr>
        <w:pStyle w:val="a3"/>
        <w:ind w:firstLine="567"/>
        <w:jc w:val="both"/>
        <w:rPr>
          <w:rFonts w:ascii="Times New Roman" w:hAnsi="Times New Roman" w:cs="Times New Roman"/>
          <w:sz w:val="24"/>
        </w:rPr>
      </w:pPr>
      <w:r>
        <w:rPr>
          <w:rFonts w:ascii="Times New Roman" w:hAnsi="Times New Roman" w:cs="Times New Roman"/>
          <w:sz w:val="24"/>
        </w:rPr>
        <w:t xml:space="preserve">В процессе устной проверки легко теряется внимание учащихся, что может свести на нет обучающую функцию проверки. Избежать этого помогает организация коллективной работы класса, наиболее действенными </w:t>
      </w:r>
      <w:proofErr w:type="gramStart"/>
      <w:r>
        <w:rPr>
          <w:rFonts w:ascii="Times New Roman" w:hAnsi="Times New Roman" w:cs="Times New Roman"/>
          <w:sz w:val="24"/>
        </w:rPr>
        <w:t>приемами</w:t>
      </w:r>
      <w:proofErr w:type="gramEnd"/>
      <w:r>
        <w:rPr>
          <w:rFonts w:ascii="Times New Roman" w:hAnsi="Times New Roman" w:cs="Times New Roman"/>
          <w:sz w:val="24"/>
        </w:rPr>
        <w:t xml:space="preserve"> которой являются:</w:t>
      </w:r>
    </w:p>
    <w:p w:rsidR="0053757E" w:rsidRDefault="0053757E" w:rsidP="00936694">
      <w:pPr>
        <w:pStyle w:val="a3"/>
        <w:ind w:firstLine="567"/>
        <w:jc w:val="both"/>
        <w:rPr>
          <w:rFonts w:ascii="Times New Roman" w:hAnsi="Times New Roman" w:cs="Times New Roman"/>
          <w:sz w:val="24"/>
        </w:rPr>
      </w:pPr>
      <w:r>
        <w:rPr>
          <w:rFonts w:ascii="Times New Roman" w:hAnsi="Times New Roman" w:cs="Times New Roman"/>
          <w:sz w:val="24"/>
        </w:rPr>
        <w:t>- обращение с вопросом к классу</w:t>
      </w:r>
      <w:r w:rsidR="0001446F">
        <w:rPr>
          <w:rFonts w:ascii="Times New Roman" w:hAnsi="Times New Roman" w:cs="Times New Roman"/>
          <w:sz w:val="24"/>
        </w:rPr>
        <w:t>;</w:t>
      </w:r>
    </w:p>
    <w:p w:rsidR="0053757E" w:rsidRDefault="0053757E" w:rsidP="00936694">
      <w:pPr>
        <w:pStyle w:val="a3"/>
        <w:ind w:firstLine="567"/>
        <w:jc w:val="both"/>
        <w:rPr>
          <w:rFonts w:ascii="Times New Roman" w:hAnsi="Times New Roman" w:cs="Times New Roman"/>
          <w:sz w:val="24"/>
        </w:rPr>
      </w:pPr>
      <w:r>
        <w:rPr>
          <w:rFonts w:ascii="Times New Roman" w:hAnsi="Times New Roman" w:cs="Times New Roman"/>
          <w:sz w:val="24"/>
        </w:rPr>
        <w:t>- конструирование ответа;</w:t>
      </w:r>
    </w:p>
    <w:p w:rsidR="0001446F" w:rsidRDefault="0001446F" w:rsidP="00936694">
      <w:pPr>
        <w:pStyle w:val="a3"/>
        <w:ind w:firstLine="567"/>
        <w:jc w:val="both"/>
        <w:rPr>
          <w:rFonts w:ascii="Times New Roman" w:hAnsi="Times New Roman" w:cs="Times New Roman"/>
          <w:sz w:val="24"/>
        </w:rPr>
      </w:pPr>
      <w:r>
        <w:rPr>
          <w:rFonts w:ascii="Times New Roman" w:hAnsi="Times New Roman" w:cs="Times New Roman"/>
          <w:sz w:val="24"/>
        </w:rPr>
        <w:t>- рецензирование ответа товарища;</w:t>
      </w:r>
    </w:p>
    <w:p w:rsidR="0001446F" w:rsidRDefault="0001446F" w:rsidP="00936694">
      <w:pPr>
        <w:pStyle w:val="a3"/>
        <w:ind w:firstLine="567"/>
        <w:jc w:val="both"/>
        <w:rPr>
          <w:rFonts w:ascii="Times New Roman" w:hAnsi="Times New Roman" w:cs="Times New Roman"/>
          <w:sz w:val="24"/>
        </w:rPr>
      </w:pPr>
      <w:r>
        <w:rPr>
          <w:rFonts w:ascii="Times New Roman" w:hAnsi="Times New Roman" w:cs="Times New Roman"/>
          <w:sz w:val="24"/>
        </w:rPr>
        <w:lastRenderedPageBreak/>
        <w:t>- оценка ответа товарища и ее обоснование;</w:t>
      </w:r>
    </w:p>
    <w:p w:rsidR="0001446F" w:rsidRDefault="0001446F" w:rsidP="00936694">
      <w:pPr>
        <w:pStyle w:val="a3"/>
        <w:ind w:firstLine="567"/>
        <w:jc w:val="both"/>
        <w:rPr>
          <w:rFonts w:ascii="Times New Roman" w:hAnsi="Times New Roman" w:cs="Times New Roman"/>
          <w:sz w:val="24"/>
        </w:rPr>
      </w:pPr>
      <w:r>
        <w:rPr>
          <w:rFonts w:ascii="Times New Roman" w:hAnsi="Times New Roman" w:cs="Times New Roman"/>
          <w:sz w:val="24"/>
        </w:rPr>
        <w:t>- постановка вопросов вызванному ученику самими учащимися;</w:t>
      </w:r>
    </w:p>
    <w:p w:rsidR="0001446F" w:rsidRDefault="0001446F" w:rsidP="00936694">
      <w:pPr>
        <w:pStyle w:val="a3"/>
        <w:ind w:firstLine="567"/>
        <w:jc w:val="both"/>
        <w:rPr>
          <w:rFonts w:ascii="Times New Roman" w:hAnsi="Times New Roman" w:cs="Times New Roman"/>
          <w:sz w:val="24"/>
        </w:rPr>
      </w:pPr>
      <w:r>
        <w:rPr>
          <w:rFonts w:ascii="Times New Roman" w:hAnsi="Times New Roman" w:cs="Times New Roman"/>
          <w:sz w:val="24"/>
        </w:rPr>
        <w:t>- взаимопроверка;</w:t>
      </w:r>
    </w:p>
    <w:p w:rsidR="0001446F" w:rsidRDefault="0001446F" w:rsidP="00936694">
      <w:pPr>
        <w:pStyle w:val="a3"/>
        <w:ind w:firstLine="567"/>
        <w:jc w:val="both"/>
        <w:rPr>
          <w:rFonts w:ascii="Times New Roman" w:hAnsi="Times New Roman" w:cs="Times New Roman"/>
          <w:sz w:val="24"/>
        </w:rPr>
      </w:pPr>
      <w:r>
        <w:rPr>
          <w:rFonts w:ascii="Times New Roman" w:hAnsi="Times New Roman" w:cs="Times New Roman"/>
          <w:sz w:val="24"/>
        </w:rPr>
        <w:t>- самопроверка;</w:t>
      </w:r>
    </w:p>
    <w:p w:rsidR="0001446F" w:rsidRDefault="0001446F" w:rsidP="00936694">
      <w:pPr>
        <w:pStyle w:val="a3"/>
        <w:ind w:firstLine="567"/>
        <w:jc w:val="both"/>
        <w:rPr>
          <w:rFonts w:ascii="Times New Roman" w:hAnsi="Times New Roman" w:cs="Times New Roman"/>
          <w:sz w:val="24"/>
        </w:rPr>
      </w:pPr>
      <w:r>
        <w:rPr>
          <w:rFonts w:ascii="Times New Roman" w:hAnsi="Times New Roman" w:cs="Times New Roman"/>
          <w:sz w:val="24"/>
        </w:rPr>
        <w:t>-  внесение элементов соревнования.</w:t>
      </w:r>
    </w:p>
    <w:p w:rsidR="0001446F" w:rsidRDefault="0001446F" w:rsidP="00936694">
      <w:pPr>
        <w:pStyle w:val="a3"/>
        <w:ind w:firstLine="567"/>
        <w:jc w:val="both"/>
        <w:rPr>
          <w:rFonts w:ascii="Times New Roman" w:hAnsi="Times New Roman" w:cs="Times New Roman"/>
          <w:sz w:val="24"/>
        </w:rPr>
      </w:pPr>
      <w:r>
        <w:rPr>
          <w:rFonts w:ascii="Times New Roman" w:hAnsi="Times New Roman" w:cs="Times New Roman"/>
          <w:sz w:val="24"/>
        </w:rPr>
        <w:t>Каждый из этих приемов требует поэтапной подготовки и отработки на уроках.</w:t>
      </w:r>
    </w:p>
    <w:p w:rsidR="0001446F" w:rsidRDefault="0001446F" w:rsidP="00936694">
      <w:pPr>
        <w:pStyle w:val="a3"/>
        <w:ind w:firstLine="567"/>
        <w:jc w:val="both"/>
        <w:rPr>
          <w:rFonts w:ascii="Times New Roman" w:hAnsi="Times New Roman" w:cs="Times New Roman"/>
          <w:sz w:val="24"/>
        </w:rPr>
      </w:pPr>
    </w:p>
    <w:p w:rsidR="0001446F" w:rsidRDefault="0001446F" w:rsidP="00936694">
      <w:pPr>
        <w:pStyle w:val="a3"/>
        <w:ind w:firstLine="567"/>
        <w:jc w:val="both"/>
        <w:rPr>
          <w:rFonts w:ascii="Times New Roman" w:hAnsi="Times New Roman" w:cs="Times New Roman"/>
          <w:sz w:val="24"/>
        </w:rPr>
      </w:pPr>
      <w:r>
        <w:rPr>
          <w:rFonts w:ascii="Times New Roman" w:hAnsi="Times New Roman" w:cs="Times New Roman"/>
          <w:sz w:val="24"/>
        </w:rPr>
        <w:t>Сочетание индивидуальной устной проверки знаний учащихся с другими формами проверки</w:t>
      </w:r>
    </w:p>
    <w:p w:rsidR="0001446F" w:rsidRDefault="0001446F" w:rsidP="00936694">
      <w:pPr>
        <w:pStyle w:val="a3"/>
        <w:ind w:firstLine="567"/>
        <w:jc w:val="both"/>
        <w:rPr>
          <w:rFonts w:ascii="Times New Roman" w:hAnsi="Times New Roman" w:cs="Times New Roman"/>
          <w:sz w:val="24"/>
        </w:rPr>
      </w:pPr>
    </w:p>
    <w:p w:rsidR="0001446F" w:rsidRDefault="0001446F" w:rsidP="00936694">
      <w:pPr>
        <w:pStyle w:val="a3"/>
        <w:ind w:firstLine="567"/>
        <w:jc w:val="both"/>
        <w:rPr>
          <w:rFonts w:ascii="Times New Roman" w:hAnsi="Times New Roman" w:cs="Times New Roman"/>
          <w:sz w:val="24"/>
        </w:rPr>
      </w:pPr>
      <w:r>
        <w:rPr>
          <w:rFonts w:ascii="Times New Roman" w:hAnsi="Times New Roman" w:cs="Times New Roman"/>
          <w:sz w:val="24"/>
        </w:rPr>
        <w:t xml:space="preserve">Необходимость сочетания различных видов проверки обусловлена требованием рационально </w:t>
      </w:r>
      <w:proofErr w:type="gramStart"/>
      <w:r>
        <w:rPr>
          <w:rFonts w:ascii="Times New Roman" w:hAnsi="Times New Roman" w:cs="Times New Roman"/>
          <w:sz w:val="24"/>
        </w:rPr>
        <w:t>использовать</w:t>
      </w:r>
      <w:proofErr w:type="gramEnd"/>
      <w:r>
        <w:rPr>
          <w:rFonts w:ascii="Times New Roman" w:hAnsi="Times New Roman" w:cs="Times New Roman"/>
          <w:sz w:val="24"/>
        </w:rPr>
        <w:t xml:space="preserve"> каждую минуту урока. В зависимости от задач проверки можно выделить следующие виды сочетаний.</w:t>
      </w:r>
    </w:p>
    <w:tbl>
      <w:tblPr>
        <w:tblStyle w:val="a4"/>
        <w:tblW w:w="0" w:type="auto"/>
        <w:tblInd w:w="392" w:type="dxa"/>
        <w:tblLook w:val="04A0" w:firstRow="1" w:lastRow="0" w:firstColumn="1" w:lastColumn="0" w:noHBand="0" w:noVBand="1"/>
      </w:tblPr>
      <w:tblGrid>
        <w:gridCol w:w="4933"/>
        <w:gridCol w:w="4245"/>
      </w:tblGrid>
      <w:tr w:rsidR="0001446F" w:rsidTr="00EE3ABA">
        <w:tc>
          <w:tcPr>
            <w:tcW w:w="4934" w:type="dxa"/>
          </w:tcPr>
          <w:p w:rsidR="0001446F" w:rsidRDefault="0001446F" w:rsidP="00936694">
            <w:pPr>
              <w:pStyle w:val="a3"/>
              <w:ind w:firstLine="567"/>
              <w:jc w:val="both"/>
              <w:rPr>
                <w:rFonts w:ascii="Times New Roman" w:hAnsi="Times New Roman" w:cs="Times New Roman"/>
                <w:sz w:val="24"/>
              </w:rPr>
            </w:pPr>
            <w:r>
              <w:rPr>
                <w:rFonts w:ascii="Times New Roman" w:hAnsi="Times New Roman" w:cs="Times New Roman"/>
                <w:sz w:val="24"/>
              </w:rPr>
              <w:t>Цель проверки</w:t>
            </w:r>
          </w:p>
        </w:tc>
        <w:tc>
          <w:tcPr>
            <w:tcW w:w="4245" w:type="dxa"/>
          </w:tcPr>
          <w:p w:rsidR="0001446F" w:rsidRDefault="0001446F" w:rsidP="00936694">
            <w:pPr>
              <w:pStyle w:val="a3"/>
              <w:ind w:firstLine="567"/>
              <w:jc w:val="both"/>
              <w:rPr>
                <w:rFonts w:ascii="Times New Roman" w:hAnsi="Times New Roman" w:cs="Times New Roman"/>
                <w:sz w:val="24"/>
              </w:rPr>
            </w:pPr>
            <w:r>
              <w:rPr>
                <w:rFonts w:ascii="Times New Roman" w:hAnsi="Times New Roman" w:cs="Times New Roman"/>
                <w:sz w:val="24"/>
              </w:rPr>
              <w:t>Индивидуальная проверка сочетается</w:t>
            </w:r>
          </w:p>
        </w:tc>
      </w:tr>
      <w:tr w:rsidR="0001446F" w:rsidTr="00EE3ABA">
        <w:tc>
          <w:tcPr>
            <w:tcW w:w="4934" w:type="dxa"/>
          </w:tcPr>
          <w:p w:rsidR="0001446F" w:rsidRDefault="0001446F" w:rsidP="00936694">
            <w:pPr>
              <w:pStyle w:val="a3"/>
              <w:ind w:firstLine="567"/>
              <w:jc w:val="both"/>
              <w:rPr>
                <w:rFonts w:ascii="Times New Roman" w:hAnsi="Times New Roman" w:cs="Times New Roman"/>
                <w:sz w:val="24"/>
              </w:rPr>
            </w:pPr>
            <w:r>
              <w:rPr>
                <w:rFonts w:ascii="Times New Roman" w:hAnsi="Times New Roman" w:cs="Times New Roman"/>
                <w:sz w:val="24"/>
              </w:rPr>
              <w:t>Проверка знаний отдельных учащихся</w:t>
            </w:r>
          </w:p>
          <w:p w:rsidR="0001446F" w:rsidRDefault="0001446F" w:rsidP="00936694">
            <w:pPr>
              <w:pStyle w:val="a3"/>
              <w:ind w:firstLine="567"/>
              <w:jc w:val="both"/>
              <w:rPr>
                <w:rFonts w:ascii="Times New Roman" w:hAnsi="Times New Roman" w:cs="Times New Roman"/>
                <w:sz w:val="24"/>
              </w:rPr>
            </w:pPr>
          </w:p>
          <w:p w:rsidR="0001446F" w:rsidRDefault="0001446F" w:rsidP="00936694">
            <w:pPr>
              <w:pStyle w:val="a3"/>
              <w:ind w:firstLine="567"/>
              <w:jc w:val="both"/>
              <w:rPr>
                <w:rFonts w:ascii="Times New Roman" w:hAnsi="Times New Roman" w:cs="Times New Roman"/>
                <w:sz w:val="24"/>
              </w:rPr>
            </w:pPr>
            <w:r>
              <w:rPr>
                <w:rFonts w:ascii="Times New Roman" w:hAnsi="Times New Roman" w:cs="Times New Roman"/>
                <w:sz w:val="24"/>
              </w:rPr>
              <w:t>Проверка домашних заданий</w:t>
            </w:r>
          </w:p>
        </w:tc>
        <w:tc>
          <w:tcPr>
            <w:tcW w:w="4245" w:type="dxa"/>
          </w:tcPr>
          <w:p w:rsidR="0001446F" w:rsidRDefault="00361A05" w:rsidP="00936694">
            <w:pPr>
              <w:pStyle w:val="a3"/>
              <w:ind w:firstLine="567"/>
              <w:jc w:val="both"/>
              <w:rPr>
                <w:rFonts w:ascii="Times New Roman" w:hAnsi="Times New Roman" w:cs="Times New Roman"/>
                <w:sz w:val="24"/>
              </w:rPr>
            </w:pPr>
            <w:r>
              <w:rPr>
                <w:rFonts w:ascii="Times New Roman" w:hAnsi="Times New Roman" w:cs="Times New Roman"/>
                <w:sz w:val="24"/>
              </w:rPr>
              <w:t>- с индивидуальной письменной</w:t>
            </w:r>
          </w:p>
          <w:p w:rsidR="00361A05" w:rsidRDefault="00361A05" w:rsidP="00936694">
            <w:pPr>
              <w:pStyle w:val="a3"/>
              <w:ind w:firstLine="567"/>
              <w:jc w:val="both"/>
              <w:rPr>
                <w:rFonts w:ascii="Times New Roman" w:hAnsi="Times New Roman" w:cs="Times New Roman"/>
                <w:sz w:val="24"/>
              </w:rPr>
            </w:pPr>
          </w:p>
          <w:p w:rsidR="00361A05" w:rsidRDefault="00361A05" w:rsidP="00936694">
            <w:pPr>
              <w:pStyle w:val="a3"/>
              <w:ind w:firstLine="567"/>
              <w:jc w:val="both"/>
              <w:rPr>
                <w:rFonts w:ascii="Times New Roman" w:hAnsi="Times New Roman" w:cs="Times New Roman"/>
                <w:sz w:val="24"/>
              </w:rPr>
            </w:pPr>
          </w:p>
          <w:p w:rsidR="00361A05" w:rsidRDefault="00361A05" w:rsidP="00936694">
            <w:pPr>
              <w:pStyle w:val="a3"/>
              <w:ind w:firstLine="567"/>
              <w:jc w:val="both"/>
              <w:rPr>
                <w:rFonts w:ascii="Times New Roman" w:hAnsi="Times New Roman" w:cs="Times New Roman"/>
                <w:sz w:val="24"/>
              </w:rPr>
            </w:pPr>
            <w:r>
              <w:rPr>
                <w:rFonts w:ascii="Times New Roman" w:hAnsi="Times New Roman" w:cs="Times New Roman"/>
                <w:sz w:val="24"/>
              </w:rPr>
              <w:t>- с фронтальной устной</w:t>
            </w:r>
          </w:p>
          <w:p w:rsidR="00361A05" w:rsidRDefault="00361A05" w:rsidP="00936694">
            <w:pPr>
              <w:pStyle w:val="a3"/>
              <w:ind w:firstLine="567"/>
              <w:jc w:val="both"/>
              <w:rPr>
                <w:rFonts w:ascii="Times New Roman" w:hAnsi="Times New Roman" w:cs="Times New Roman"/>
                <w:sz w:val="24"/>
              </w:rPr>
            </w:pPr>
            <w:r>
              <w:rPr>
                <w:rFonts w:ascii="Times New Roman" w:hAnsi="Times New Roman" w:cs="Times New Roman"/>
                <w:sz w:val="24"/>
              </w:rPr>
              <w:t>- с фронтальной письменной</w:t>
            </w:r>
          </w:p>
          <w:p w:rsidR="00361A05" w:rsidRDefault="00361A05" w:rsidP="00936694">
            <w:pPr>
              <w:pStyle w:val="a3"/>
              <w:ind w:firstLine="567"/>
              <w:jc w:val="both"/>
              <w:rPr>
                <w:rFonts w:ascii="Times New Roman" w:hAnsi="Times New Roman" w:cs="Times New Roman"/>
                <w:sz w:val="24"/>
              </w:rPr>
            </w:pPr>
            <w:r>
              <w:rPr>
                <w:rFonts w:ascii="Times New Roman" w:hAnsi="Times New Roman" w:cs="Times New Roman"/>
                <w:sz w:val="24"/>
              </w:rPr>
              <w:t>-с индивидуальной письменной</w:t>
            </w:r>
          </w:p>
        </w:tc>
      </w:tr>
    </w:tbl>
    <w:p w:rsidR="0001446F" w:rsidRDefault="0001446F" w:rsidP="00936694">
      <w:pPr>
        <w:pStyle w:val="a3"/>
        <w:ind w:firstLine="567"/>
        <w:jc w:val="both"/>
        <w:rPr>
          <w:rFonts w:ascii="Times New Roman" w:hAnsi="Times New Roman" w:cs="Times New Roman"/>
          <w:sz w:val="24"/>
        </w:rPr>
      </w:pPr>
    </w:p>
    <w:p w:rsidR="00361A05" w:rsidRDefault="00361A05" w:rsidP="00936694">
      <w:pPr>
        <w:pStyle w:val="a3"/>
        <w:ind w:firstLine="567"/>
        <w:jc w:val="both"/>
        <w:rPr>
          <w:rFonts w:ascii="Times New Roman" w:hAnsi="Times New Roman" w:cs="Times New Roman"/>
          <w:sz w:val="24"/>
        </w:rPr>
      </w:pPr>
      <w:r>
        <w:rPr>
          <w:rFonts w:ascii="Times New Roman" w:hAnsi="Times New Roman" w:cs="Times New Roman"/>
          <w:sz w:val="24"/>
        </w:rPr>
        <w:t xml:space="preserve">Письменная проверка </w:t>
      </w:r>
    </w:p>
    <w:p w:rsidR="00361A05" w:rsidRDefault="00361A05" w:rsidP="00936694">
      <w:pPr>
        <w:pStyle w:val="a3"/>
        <w:ind w:firstLine="567"/>
        <w:jc w:val="both"/>
        <w:rPr>
          <w:rFonts w:ascii="Times New Roman" w:hAnsi="Times New Roman" w:cs="Times New Roman"/>
          <w:sz w:val="24"/>
        </w:rPr>
      </w:pPr>
      <w:r>
        <w:rPr>
          <w:rFonts w:ascii="Times New Roman" w:hAnsi="Times New Roman" w:cs="Times New Roman"/>
          <w:sz w:val="24"/>
        </w:rPr>
        <w:t xml:space="preserve">Письменная проверка позволяет за короткое время проверить знания большого количества учащихся одновременно. Ее специфическая особенность – большая объективность по сравнению </w:t>
      </w:r>
      <w:proofErr w:type="gramStart"/>
      <w:r>
        <w:rPr>
          <w:rFonts w:ascii="Times New Roman" w:hAnsi="Times New Roman" w:cs="Times New Roman"/>
          <w:sz w:val="24"/>
        </w:rPr>
        <w:t>с</w:t>
      </w:r>
      <w:proofErr w:type="gramEnd"/>
      <w:r>
        <w:rPr>
          <w:rFonts w:ascii="Times New Roman" w:hAnsi="Times New Roman" w:cs="Times New Roman"/>
          <w:sz w:val="24"/>
        </w:rPr>
        <w:t xml:space="preserve"> устной. Для письменной проверки можно выбрать различные по сложности работы в соответствии с уровнем подготовленности класса.</w:t>
      </w:r>
    </w:p>
    <w:p w:rsidR="00361A05" w:rsidRDefault="00361A05" w:rsidP="00936694">
      <w:pPr>
        <w:pStyle w:val="a3"/>
        <w:ind w:firstLine="567"/>
        <w:jc w:val="both"/>
        <w:rPr>
          <w:rFonts w:ascii="Times New Roman" w:hAnsi="Times New Roman" w:cs="Times New Roman"/>
          <w:sz w:val="24"/>
        </w:rPr>
      </w:pPr>
      <w:r>
        <w:rPr>
          <w:rFonts w:ascii="Times New Roman" w:hAnsi="Times New Roman" w:cs="Times New Roman"/>
          <w:sz w:val="24"/>
        </w:rPr>
        <w:t>На основании анализа результатов письменной проверки имеется возможность дать сравнительную оценку знаний и развития учащихся; выяснить весь объем ошибок, допускаемых классом в целом по проверяемому материалу, на основании чего учитель может судить о достоинствах и недостатках применяемой методики. Для письменной проверки знаний, умений и навыков учащихся требуется значительно меньше времени по сравнению с устной проверкой, но сам учитель</w:t>
      </w:r>
      <w:r w:rsidR="004215AB">
        <w:rPr>
          <w:rFonts w:ascii="Times New Roman" w:hAnsi="Times New Roman" w:cs="Times New Roman"/>
          <w:sz w:val="24"/>
        </w:rPr>
        <w:t xml:space="preserve"> </w:t>
      </w:r>
      <w:r>
        <w:rPr>
          <w:rFonts w:ascii="Times New Roman" w:hAnsi="Times New Roman" w:cs="Times New Roman"/>
          <w:sz w:val="24"/>
        </w:rPr>
        <w:t>должен затратить время на подготовку к ней и на определение результатов. Учащиеся в процессе</w:t>
      </w:r>
      <w:r w:rsidR="004215AB">
        <w:rPr>
          <w:rFonts w:ascii="Times New Roman" w:hAnsi="Times New Roman" w:cs="Times New Roman"/>
          <w:sz w:val="24"/>
        </w:rPr>
        <w:t xml:space="preserve"> </w:t>
      </w:r>
      <w:r>
        <w:rPr>
          <w:rFonts w:ascii="Times New Roman" w:hAnsi="Times New Roman" w:cs="Times New Roman"/>
          <w:sz w:val="24"/>
        </w:rPr>
        <w:t>письменной проверки должны проявить большую сосредоточенность, умение четко выражать свои мысли, владеть навыками</w:t>
      </w:r>
      <w:r w:rsidR="004215AB">
        <w:rPr>
          <w:rFonts w:ascii="Times New Roman" w:hAnsi="Times New Roman" w:cs="Times New Roman"/>
          <w:sz w:val="24"/>
        </w:rPr>
        <w:t xml:space="preserve"> письменной речи.</w:t>
      </w:r>
    </w:p>
    <w:p w:rsidR="004215AB" w:rsidRDefault="004215AB" w:rsidP="00936694">
      <w:pPr>
        <w:pStyle w:val="a3"/>
        <w:ind w:firstLine="567"/>
        <w:jc w:val="both"/>
        <w:rPr>
          <w:rFonts w:ascii="Times New Roman" w:hAnsi="Times New Roman" w:cs="Times New Roman"/>
          <w:sz w:val="24"/>
        </w:rPr>
      </w:pPr>
    </w:p>
    <w:p w:rsidR="004215AB" w:rsidRDefault="004215AB" w:rsidP="00936694">
      <w:pPr>
        <w:pStyle w:val="a3"/>
        <w:ind w:firstLine="567"/>
        <w:jc w:val="both"/>
        <w:rPr>
          <w:rFonts w:ascii="Times New Roman" w:hAnsi="Times New Roman" w:cs="Times New Roman"/>
          <w:sz w:val="24"/>
        </w:rPr>
      </w:pPr>
      <w:r>
        <w:rPr>
          <w:rFonts w:ascii="Times New Roman" w:hAnsi="Times New Roman" w:cs="Times New Roman"/>
          <w:sz w:val="24"/>
        </w:rPr>
        <w:t>Контрольные, проверочные и самостоятельные работы</w:t>
      </w:r>
    </w:p>
    <w:p w:rsidR="004215AB" w:rsidRDefault="004215AB" w:rsidP="00936694">
      <w:pPr>
        <w:pStyle w:val="a3"/>
        <w:ind w:firstLine="567"/>
        <w:jc w:val="both"/>
        <w:rPr>
          <w:rFonts w:ascii="Times New Roman" w:hAnsi="Times New Roman" w:cs="Times New Roman"/>
          <w:sz w:val="24"/>
        </w:rPr>
      </w:pPr>
    </w:p>
    <w:p w:rsidR="004215AB" w:rsidRDefault="004215AB" w:rsidP="00936694">
      <w:pPr>
        <w:pStyle w:val="a3"/>
        <w:ind w:firstLine="567"/>
        <w:jc w:val="both"/>
        <w:rPr>
          <w:rFonts w:ascii="Times New Roman" w:hAnsi="Times New Roman" w:cs="Times New Roman"/>
          <w:sz w:val="24"/>
        </w:rPr>
      </w:pPr>
      <w:r>
        <w:rPr>
          <w:rFonts w:ascii="Times New Roman" w:hAnsi="Times New Roman" w:cs="Times New Roman"/>
          <w:sz w:val="24"/>
        </w:rPr>
        <w:t xml:space="preserve">Фронтальные письменные проверочные работы используются для текущего и итогового контроля, когда необходимо определить конечный результат изучения темы или раздела. Контрольные работы – обязательная и систематическая форма проверки и учета. Количество контрольных работ по русскому языку </w:t>
      </w:r>
      <w:proofErr w:type="gramStart"/>
      <w:r>
        <w:rPr>
          <w:rFonts w:ascii="Times New Roman" w:hAnsi="Times New Roman" w:cs="Times New Roman"/>
          <w:sz w:val="24"/>
        </w:rPr>
        <w:t>определены</w:t>
      </w:r>
      <w:proofErr w:type="gramEnd"/>
      <w:r>
        <w:rPr>
          <w:rFonts w:ascii="Times New Roman" w:hAnsi="Times New Roman" w:cs="Times New Roman"/>
          <w:sz w:val="24"/>
        </w:rPr>
        <w:t xml:space="preserve"> программой.</w:t>
      </w:r>
    </w:p>
    <w:p w:rsidR="004215AB" w:rsidRDefault="004215AB" w:rsidP="00936694">
      <w:pPr>
        <w:pStyle w:val="a3"/>
        <w:ind w:firstLine="567"/>
        <w:jc w:val="both"/>
        <w:rPr>
          <w:rFonts w:ascii="Times New Roman" w:hAnsi="Times New Roman" w:cs="Times New Roman"/>
          <w:sz w:val="24"/>
        </w:rPr>
      </w:pPr>
      <w:r>
        <w:rPr>
          <w:rFonts w:ascii="Times New Roman" w:hAnsi="Times New Roman" w:cs="Times New Roman"/>
          <w:sz w:val="24"/>
        </w:rPr>
        <w:t>Важное место в системе оценки учебных достижений учащиеся по русскому языку занимают тесты. Они могут быть тематическими, которые проводятся после изучения раздела, в конце четверти. Учебного года. По сравнению с традиционной контрольной работой итоговые тесты позволяют существенно увеличить объем проверяемого материала и получить более объективные данные о состоянии знаний, умений и навыков школьников. Итоговые тесты могут включать в себя как новые, так и задания тематических тестов.</w:t>
      </w:r>
    </w:p>
    <w:p w:rsidR="004215AB" w:rsidRDefault="004215AB" w:rsidP="00936694">
      <w:pPr>
        <w:pStyle w:val="a3"/>
        <w:ind w:firstLine="567"/>
        <w:jc w:val="both"/>
        <w:rPr>
          <w:rFonts w:ascii="Times New Roman" w:hAnsi="Times New Roman" w:cs="Times New Roman"/>
          <w:sz w:val="24"/>
        </w:rPr>
      </w:pPr>
      <w:r>
        <w:rPr>
          <w:rFonts w:ascii="Times New Roman" w:hAnsi="Times New Roman" w:cs="Times New Roman"/>
          <w:sz w:val="24"/>
        </w:rPr>
        <w:lastRenderedPageBreak/>
        <w:t>Тематические тесты проводятся с целью проверки степени усвоения изученной темы. При такой проверке учитель затрачивает на определение уровня подготовленности учащихся всего класса.</w:t>
      </w:r>
    </w:p>
    <w:p w:rsidR="004215AB" w:rsidRDefault="004215AB" w:rsidP="00936694">
      <w:pPr>
        <w:pStyle w:val="a3"/>
        <w:ind w:firstLine="567"/>
        <w:jc w:val="both"/>
        <w:rPr>
          <w:rFonts w:ascii="Times New Roman" w:hAnsi="Times New Roman" w:cs="Times New Roman"/>
          <w:sz w:val="24"/>
        </w:rPr>
      </w:pPr>
      <w:r>
        <w:rPr>
          <w:rFonts w:ascii="Times New Roman" w:hAnsi="Times New Roman" w:cs="Times New Roman"/>
          <w:sz w:val="24"/>
        </w:rPr>
        <w:t xml:space="preserve">Результаты тестирования не только определяют индивидуальные уровни овладения материалом, но и являются основой для организации дифференцированного обучения и целенаправленной работы по преодолению своевременно выявленного отставания. Так, с целью определения уровня базовой подготовки </w:t>
      </w:r>
      <w:r w:rsidR="003D3924">
        <w:rPr>
          <w:rFonts w:ascii="Times New Roman" w:hAnsi="Times New Roman" w:cs="Times New Roman"/>
          <w:sz w:val="24"/>
        </w:rPr>
        <w:t xml:space="preserve"> учащихся по русскому языку в начале года проводится тестирование вновь прибывших учащихся.</w:t>
      </w:r>
    </w:p>
    <w:p w:rsidR="003D3924" w:rsidRDefault="003D3924" w:rsidP="00936694">
      <w:pPr>
        <w:pStyle w:val="a3"/>
        <w:ind w:firstLine="567"/>
        <w:jc w:val="both"/>
        <w:rPr>
          <w:rFonts w:ascii="Times New Roman" w:hAnsi="Times New Roman" w:cs="Times New Roman"/>
          <w:sz w:val="24"/>
        </w:rPr>
      </w:pPr>
      <w:r>
        <w:rPr>
          <w:rFonts w:ascii="Times New Roman" w:hAnsi="Times New Roman" w:cs="Times New Roman"/>
          <w:sz w:val="24"/>
        </w:rPr>
        <w:t>Полученные данные могут быть использованы для оперативной корректировки уровня знаний и умений учащихся за пройденный курс.</w:t>
      </w:r>
    </w:p>
    <w:p w:rsidR="00361A05" w:rsidRPr="001D0B64" w:rsidRDefault="00361A05" w:rsidP="0053757E">
      <w:pPr>
        <w:pStyle w:val="a3"/>
        <w:ind w:left="1200"/>
        <w:jc w:val="both"/>
        <w:rPr>
          <w:rFonts w:ascii="Times New Roman" w:hAnsi="Times New Roman" w:cs="Times New Roman"/>
          <w:sz w:val="24"/>
        </w:rPr>
      </w:pPr>
    </w:p>
    <w:sectPr w:rsidR="00361A05" w:rsidRPr="001D0B64" w:rsidSect="009366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F301C"/>
    <w:multiLevelType w:val="hybridMultilevel"/>
    <w:tmpl w:val="D7A0D888"/>
    <w:lvl w:ilvl="0" w:tplc="5CD270C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nsid w:val="32103F1B"/>
    <w:multiLevelType w:val="hybridMultilevel"/>
    <w:tmpl w:val="2EF836DE"/>
    <w:lvl w:ilvl="0" w:tplc="003E9122">
      <w:start w:val="4"/>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
    <w:nsid w:val="6B4F727C"/>
    <w:multiLevelType w:val="hybridMultilevel"/>
    <w:tmpl w:val="B1C8C558"/>
    <w:lvl w:ilvl="0" w:tplc="8064E55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14A"/>
    <w:rsid w:val="0001446F"/>
    <w:rsid w:val="001B1F46"/>
    <w:rsid w:val="001D0B64"/>
    <w:rsid w:val="0021153B"/>
    <w:rsid w:val="002D3546"/>
    <w:rsid w:val="0031000D"/>
    <w:rsid w:val="00361A05"/>
    <w:rsid w:val="003D3924"/>
    <w:rsid w:val="004215AB"/>
    <w:rsid w:val="004A5AAF"/>
    <w:rsid w:val="0053757E"/>
    <w:rsid w:val="0065069D"/>
    <w:rsid w:val="006E5C19"/>
    <w:rsid w:val="00936694"/>
    <w:rsid w:val="00972238"/>
    <w:rsid w:val="009844A7"/>
    <w:rsid w:val="00A00C39"/>
    <w:rsid w:val="00A20680"/>
    <w:rsid w:val="00B05E1D"/>
    <w:rsid w:val="00C358FE"/>
    <w:rsid w:val="00D019C8"/>
    <w:rsid w:val="00DC072D"/>
    <w:rsid w:val="00EE3ABA"/>
    <w:rsid w:val="00F75BB6"/>
    <w:rsid w:val="00FB3EC2"/>
    <w:rsid w:val="00FF2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0B64"/>
    <w:pPr>
      <w:spacing w:after="0" w:line="240" w:lineRule="auto"/>
    </w:pPr>
  </w:style>
  <w:style w:type="table" w:styleId="a4">
    <w:name w:val="Table Grid"/>
    <w:basedOn w:val="a1"/>
    <w:uiPriority w:val="59"/>
    <w:rsid w:val="00B05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0B64"/>
    <w:pPr>
      <w:spacing w:after="0" w:line="240" w:lineRule="auto"/>
    </w:pPr>
  </w:style>
  <w:style w:type="table" w:styleId="a4">
    <w:name w:val="Table Grid"/>
    <w:basedOn w:val="a1"/>
    <w:uiPriority w:val="59"/>
    <w:rsid w:val="00B05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7</Pages>
  <Words>2960</Words>
  <Characters>16877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10</cp:revision>
  <dcterms:created xsi:type="dcterms:W3CDTF">2012-12-08T18:18:00Z</dcterms:created>
  <dcterms:modified xsi:type="dcterms:W3CDTF">2012-12-11T18:46:00Z</dcterms:modified>
</cp:coreProperties>
</file>