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78" w:rsidRDefault="00292A78" w:rsidP="00292A78">
      <w:pPr>
        <w:spacing w:after="0"/>
        <w:jc w:val="center"/>
        <w:rPr>
          <w:rFonts w:ascii="Tahoma" w:hAnsi="Tahoma" w:cs="Tahoma"/>
          <w:b/>
          <w:sz w:val="44"/>
          <w:szCs w:val="44"/>
        </w:rPr>
      </w:pPr>
      <w:r w:rsidRPr="00A96D4A">
        <w:rPr>
          <w:rFonts w:ascii="Tahoma" w:hAnsi="Tahoma" w:cs="Tahoma"/>
          <w:b/>
          <w:sz w:val="32"/>
          <w:szCs w:val="44"/>
        </w:rPr>
        <w:t>Конспект урока по предмету физическая культура в 3 «А» классе:</w:t>
      </w:r>
      <w:r w:rsidRPr="00A96D4A">
        <w:rPr>
          <w:rFonts w:ascii="Tahoma" w:hAnsi="Tahoma" w:cs="Tahoma"/>
          <w:b/>
          <w:sz w:val="44"/>
          <w:szCs w:val="44"/>
        </w:rPr>
        <w:t xml:space="preserve"> </w:t>
      </w:r>
    </w:p>
    <w:p w:rsidR="00A96D4A" w:rsidRPr="00A96D4A" w:rsidRDefault="00A96D4A" w:rsidP="00292A78">
      <w:pPr>
        <w:spacing w:after="0"/>
        <w:jc w:val="center"/>
        <w:rPr>
          <w:rFonts w:ascii="Tahoma" w:hAnsi="Tahoma" w:cs="Tahoma"/>
          <w:b/>
          <w:sz w:val="28"/>
          <w:szCs w:val="44"/>
        </w:rPr>
      </w:pPr>
    </w:p>
    <w:p w:rsidR="00292A78" w:rsidRDefault="00292A78" w:rsidP="00292A78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5641"/>
      </w:tblGrid>
      <w:tr w:rsidR="002B2D5D" w:rsidRPr="00AF0E28" w:rsidTr="00A96D4A">
        <w:tc>
          <w:tcPr>
            <w:tcW w:w="3930" w:type="dxa"/>
          </w:tcPr>
          <w:p w:rsidR="002B2D5D" w:rsidRPr="00AF0E28" w:rsidRDefault="002B2D5D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Тема урока:</w:t>
            </w:r>
          </w:p>
        </w:tc>
        <w:tc>
          <w:tcPr>
            <w:tcW w:w="5641" w:type="dxa"/>
          </w:tcPr>
          <w:p w:rsidR="002B2D5D" w:rsidRDefault="002B2D5D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«Влияние подвижных игр на развитие двигательных качеств в младшем школьном возрасте».</w:t>
            </w:r>
          </w:p>
          <w:p w:rsidR="00A96D4A" w:rsidRPr="00AF0E28" w:rsidRDefault="00A96D4A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D5D" w:rsidRPr="00AF0E28" w:rsidTr="00A96D4A">
        <w:tc>
          <w:tcPr>
            <w:tcW w:w="3930" w:type="dxa"/>
          </w:tcPr>
          <w:p w:rsidR="002B2D5D" w:rsidRPr="00AF0E28" w:rsidRDefault="002B2D5D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Цель урока:</w:t>
            </w:r>
          </w:p>
          <w:p w:rsidR="00180179" w:rsidRPr="00AF0E28" w:rsidRDefault="00180179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2B2D5D" w:rsidRDefault="00AF0E28" w:rsidP="00A96D4A">
            <w:pPr>
              <w:tabs>
                <w:tab w:val="left" w:pos="993"/>
                <w:tab w:val="left" w:pos="416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формирование интереса и инициативы учащихся на занятиях ФК с помощью упражнений, направленных на развитие быстроты, ловкости и координации.</w:t>
            </w:r>
          </w:p>
          <w:p w:rsidR="00A96D4A" w:rsidRPr="00AF0E28" w:rsidRDefault="00A96D4A" w:rsidP="00A96D4A">
            <w:pPr>
              <w:tabs>
                <w:tab w:val="left" w:pos="993"/>
                <w:tab w:val="left" w:pos="416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0179" w:rsidRPr="00AF0E28" w:rsidTr="00A96D4A">
        <w:trPr>
          <w:trHeight w:val="581"/>
        </w:trPr>
        <w:tc>
          <w:tcPr>
            <w:tcW w:w="3930" w:type="dxa"/>
          </w:tcPr>
          <w:p w:rsidR="00180179" w:rsidRPr="00AF0E28" w:rsidRDefault="00180179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Образовательные задачи:</w:t>
            </w:r>
          </w:p>
          <w:p w:rsidR="00180179" w:rsidRPr="00AF0E28" w:rsidRDefault="00180179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180179" w:rsidRDefault="00180179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 xml:space="preserve">совершенствовать передачи мяча в колоннах, </w:t>
            </w:r>
            <w:r w:rsidR="00A96D4A">
              <w:rPr>
                <w:rFonts w:ascii="Tahoma" w:hAnsi="Tahoma" w:cs="Tahoma"/>
                <w:sz w:val="24"/>
                <w:szCs w:val="24"/>
              </w:rPr>
              <w:t xml:space="preserve">закрепить передачи мяча в </w:t>
            </w:r>
            <w:r w:rsidRPr="00AF0E28">
              <w:rPr>
                <w:rFonts w:ascii="Tahoma" w:hAnsi="Tahoma" w:cs="Tahoma"/>
                <w:sz w:val="24"/>
                <w:szCs w:val="24"/>
              </w:rPr>
              <w:t>круге; разучить игру «Гандбольные салки».</w:t>
            </w:r>
          </w:p>
          <w:p w:rsidR="00A96D4A" w:rsidRPr="00AF0E28" w:rsidRDefault="00A96D4A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0179" w:rsidRPr="00AF0E28" w:rsidTr="00A96D4A">
        <w:trPr>
          <w:trHeight w:val="817"/>
        </w:trPr>
        <w:tc>
          <w:tcPr>
            <w:tcW w:w="3930" w:type="dxa"/>
          </w:tcPr>
          <w:p w:rsidR="00180179" w:rsidRPr="00AF0E28" w:rsidRDefault="00180179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Развивающие задачи:</w:t>
            </w:r>
          </w:p>
          <w:p w:rsidR="00180179" w:rsidRPr="00AF0E28" w:rsidRDefault="00180179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180179" w:rsidRDefault="00180179" w:rsidP="00A96D4A">
            <w:pPr>
              <w:pStyle w:val="a5"/>
              <w:jc w:val="both"/>
              <w:rPr>
                <w:rFonts w:ascii="Tahoma" w:hAnsi="Tahoma" w:cs="Tahoma"/>
                <w:szCs w:val="24"/>
              </w:rPr>
            </w:pPr>
            <w:r w:rsidRPr="00AF0E28">
              <w:rPr>
                <w:rFonts w:ascii="Tahoma" w:hAnsi="Tahoma" w:cs="Tahoma"/>
                <w:szCs w:val="24"/>
              </w:rPr>
              <w:t>способствовать формированию двигательных умений и навыков; обогащать двигательный опыт учащихся.</w:t>
            </w:r>
          </w:p>
          <w:p w:rsidR="00A96D4A" w:rsidRPr="00AF0E28" w:rsidRDefault="00A96D4A" w:rsidP="00A96D4A">
            <w:pPr>
              <w:pStyle w:val="a5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180179" w:rsidRPr="00AF0E28" w:rsidTr="00A96D4A">
        <w:trPr>
          <w:trHeight w:val="669"/>
        </w:trPr>
        <w:tc>
          <w:tcPr>
            <w:tcW w:w="3930" w:type="dxa"/>
          </w:tcPr>
          <w:p w:rsidR="00180179" w:rsidRPr="00AF0E28" w:rsidRDefault="00180179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Воспитательные задачи:</w:t>
            </w:r>
          </w:p>
        </w:tc>
        <w:tc>
          <w:tcPr>
            <w:tcW w:w="5641" w:type="dxa"/>
          </w:tcPr>
          <w:p w:rsidR="00180179" w:rsidRDefault="00180179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с</w:t>
            </w:r>
            <w:r w:rsidRPr="00AF0E28">
              <w:rPr>
                <w:rFonts w:ascii="Tahoma" w:eastAsia="Calibri" w:hAnsi="Tahoma" w:cs="Tahoma"/>
                <w:sz w:val="24"/>
                <w:szCs w:val="24"/>
              </w:rPr>
              <w:t>пособствовать воспитанию культуры эмоционального поведения в спортивно-игровой деятельности</w:t>
            </w:r>
            <w:r w:rsidRPr="00AF0E2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96D4A" w:rsidRPr="00AF0E28" w:rsidRDefault="00A96D4A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0E28" w:rsidRPr="00AF0E28" w:rsidTr="00A96D4A">
        <w:trPr>
          <w:trHeight w:val="346"/>
        </w:trPr>
        <w:tc>
          <w:tcPr>
            <w:tcW w:w="3930" w:type="dxa"/>
          </w:tcPr>
          <w:p w:rsidR="00AF0E28" w:rsidRPr="00AF0E28" w:rsidRDefault="00AF0E28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Тип урока:</w:t>
            </w:r>
          </w:p>
        </w:tc>
        <w:tc>
          <w:tcPr>
            <w:tcW w:w="5641" w:type="dxa"/>
          </w:tcPr>
          <w:p w:rsidR="00AF0E28" w:rsidRPr="00AF0E28" w:rsidRDefault="00AF0E28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комбинированный.</w:t>
            </w:r>
          </w:p>
        </w:tc>
      </w:tr>
    </w:tbl>
    <w:p w:rsidR="002B2D5D" w:rsidRPr="00AF0E28" w:rsidRDefault="002B2D5D" w:rsidP="00A96D4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F0E28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B2D5D" w:rsidRPr="00AF0E28" w:rsidTr="00A96D4A">
        <w:tc>
          <w:tcPr>
            <w:tcW w:w="3936" w:type="dxa"/>
          </w:tcPr>
          <w:p w:rsidR="002B2D5D" w:rsidRPr="00AF0E28" w:rsidRDefault="002B2D5D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5635" w:type="dxa"/>
          </w:tcPr>
          <w:p w:rsidR="002B2D5D" w:rsidRDefault="00180179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спортивный зал МБОУ СОШ № 21</w:t>
            </w:r>
            <w:r w:rsidR="0075413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96D4A" w:rsidRPr="00AF0E28" w:rsidRDefault="00A96D4A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D5D" w:rsidRPr="00AF0E28" w:rsidTr="00A96D4A">
        <w:tc>
          <w:tcPr>
            <w:tcW w:w="3936" w:type="dxa"/>
          </w:tcPr>
          <w:p w:rsidR="002B2D5D" w:rsidRPr="00AF0E28" w:rsidRDefault="002B2D5D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Инвентарь:</w:t>
            </w:r>
          </w:p>
        </w:tc>
        <w:tc>
          <w:tcPr>
            <w:tcW w:w="5635" w:type="dxa"/>
          </w:tcPr>
          <w:p w:rsidR="002B2D5D" w:rsidRDefault="00180179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волейбольные, баскетбольные мячи</w:t>
            </w:r>
            <w:r w:rsidR="0075413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96D4A" w:rsidRPr="00AF0E28" w:rsidRDefault="00A96D4A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D5D" w:rsidRPr="00AF0E28" w:rsidTr="00A96D4A">
        <w:tc>
          <w:tcPr>
            <w:tcW w:w="3936" w:type="dxa"/>
          </w:tcPr>
          <w:p w:rsidR="002B2D5D" w:rsidRPr="00AF0E28" w:rsidRDefault="002B2D5D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>Дата и время:</w:t>
            </w:r>
          </w:p>
        </w:tc>
        <w:tc>
          <w:tcPr>
            <w:tcW w:w="5635" w:type="dxa"/>
          </w:tcPr>
          <w:p w:rsidR="002B2D5D" w:rsidRDefault="00180179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14.04.2015 г., 12:20 – 13:00.</w:t>
            </w:r>
          </w:p>
          <w:p w:rsidR="00A96D4A" w:rsidRPr="00AF0E28" w:rsidRDefault="00A96D4A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D5D" w:rsidRPr="00AF0E28" w:rsidTr="00A96D4A">
        <w:tc>
          <w:tcPr>
            <w:tcW w:w="3936" w:type="dxa"/>
          </w:tcPr>
          <w:p w:rsidR="002B2D5D" w:rsidRPr="00AF0E28" w:rsidRDefault="002B2D5D" w:rsidP="00A96D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0E28">
              <w:rPr>
                <w:rFonts w:ascii="Tahoma" w:hAnsi="Tahoma" w:cs="Tahoma"/>
                <w:b/>
                <w:sz w:val="24"/>
                <w:szCs w:val="24"/>
              </w:rPr>
              <w:t xml:space="preserve">Урок разработала: </w:t>
            </w:r>
          </w:p>
        </w:tc>
        <w:tc>
          <w:tcPr>
            <w:tcW w:w="5635" w:type="dxa"/>
          </w:tcPr>
          <w:p w:rsidR="002B2D5D" w:rsidRPr="00AF0E28" w:rsidRDefault="00180179" w:rsidP="00A96D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0E28">
              <w:rPr>
                <w:rFonts w:ascii="Tahoma" w:hAnsi="Tahoma" w:cs="Tahoma"/>
                <w:sz w:val="24"/>
                <w:szCs w:val="24"/>
              </w:rPr>
              <w:t>учитель ФК Васильева Ю.М.</w:t>
            </w:r>
          </w:p>
        </w:tc>
      </w:tr>
    </w:tbl>
    <w:p w:rsidR="00A96D4A" w:rsidRDefault="00A96D4A" w:rsidP="00435C2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35C27" w:rsidRDefault="00435C27" w:rsidP="00435C2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258"/>
        <w:gridCol w:w="2393"/>
      </w:tblGrid>
      <w:tr w:rsidR="00360356" w:rsidRPr="00742C4D" w:rsidTr="0061545D">
        <w:tc>
          <w:tcPr>
            <w:tcW w:w="817" w:type="dxa"/>
          </w:tcPr>
          <w:p w:rsidR="00360356" w:rsidRPr="00360356" w:rsidRDefault="00360356" w:rsidP="00DC2427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360356">
              <w:rPr>
                <w:rFonts w:ascii="Tahoma" w:hAnsi="Tahoma" w:cs="Tahoma"/>
                <w:b/>
                <w:sz w:val="28"/>
                <w:szCs w:val="24"/>
              </w:rPr>
              <w:t>№</w:t>
            </w:r>
          </w:p>
        </w:tc>
        <w:tc>
          <w:tcPr>
            <w:tcW w:w="5103" w:type="dxa"/>
          </w:tcPr>
          <w:p w:rsidR="00360356" w:rsidRPr="00360356" w:rsidRDefault="00360356" w:rsidP="00DC2427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360356">
              <w:rPr>
                <w:rFonts w:ascii="Tahoma" w:hAnsi="Tahoma" w:cs="Tahoma"/>
                <w:b/>
                <w:sz w:val="28"/>
                <w:szCs w:val="24"/>
              </w:rPr>
              <w:t>Содержание урока</w:t>
            </w:r>
          </w:p>
        </w:tc>
        <w:tc>
          <w:tcPr>
            <w:tcW w:w="1258" w:type="dxa"/>
          </w:tcPr>
          <w:p w:rsidR="00360356" w:rsidRPr="00360356" w:rsidRDefault="00360356" w:rsidP="00DC2427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360356">
              <w:rPr>
                <w:rFonts w:ascii="Tahoma" w:hAnsi="Tahoma" w:cs="Tahoma"/>
                <w:b/>
                <w:sz w:val="28"/>
                <w:szCs w:val="24"/>
              </w:rPr>
              <w:t>Доз-ка</w:t>
            </w:r>
          </w:p>
        </w:tc>
        <w:tc>
          <w:tcPr>
            <w:tcW w:w="2393" w:type="dxa"/>
          </w:tcPr>
          <w:p w:rsidR="00360356" w:rsidRPr="00360356" w:rsidRDefault="00360356" w:rsidP="00DC2427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360356">
              <w:rPr>
                <w:rFonts w:ascii="Tahoma" w:hAnsi="Tahoma" w:cs="Tahoma"/>
                <w:b/>
                <w:sz w:val="28"/>
                <w:szCs w:val="24"/>
              </w:rPr>
              <w:t>ОМУ</w:t>
            </w:r>
          </w:p>
        </w:tc>
      </w:tr>
      <w:tr w:rsidR="00645120" w:rsidRPr="00742C4D" w:rsidTr="0061545D">
        <w:tc>
          <w:tcPr>
            <w:tcW w:w="817" w:type="dxa"/>
          </w:tcPr>
          <w:p w:rsidR="00645120" w:rsidRPr="00360356" w:rsidRDefault="00645120" w:rsidP="00360356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60356">
              <w:rPr>
                <w:rFonts w:ascii="Tahoma" w:hAnsi="Tahoma" w:cs="Tahoma"/>
                <w:b/>
                <w:sz w:val="24"/>
                <w:szCs w:val="24"/>
              </w:rPr>
              <w:t>І</w:t>
            </w:r>
          </w:p>
        </w:tc>
        <w:tc>
          <w:tcPr>
            <w:tcW w:w="5103" w:type="dxa"/>
          </w:tcPr>
          <w:p w:rsidR="00645120" w:rsidRPr="00360356" w:rsidRDefault="00645120" w:rsidP="00360356">
            <w:p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 w:rsidRPr="00360356">
              <w:rPr>
                <w:rFonts w:ascii="Tahoma" w:hAnsi="Tahoma" w:cs="Tahoma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258" w:type="dxa"/>
            <w:vMerge w:val="restart"/>
          </w:tcPr>
          <w:p w:rsidR="00645120" w:rsidRPr="00742C4D" w:rsidRDefault="00645120" w:rsidP="00360356">
            <w:pPr>
              <w:spacing w:before="240"/>
              <w:rPr>
                <w:rFonts w:ascii="Tahoma" w:hAnsi="Tahoma" w:cs="Tahoma"/>
                <w:szCs w:val="24"/>
              </w:rPr>
            </w:pPr>
            <w:r w:rsidRPr="00742C4D">
              <w:rPr>
                <w:rFonts w:ascii="Tahoma" w:hAnsi="Tahoma" w:cs="Tahoma"/>
                <w:szCs w:val="24"/>
              </w:rPr>
              <w:t>10-12 мин</w:t>
            </w:r>
          </w:p>
          <w:p w:rsidR="00645120" w:rsidRDefault="00645120" w:rsidP="00DC2427">
            <w:pPr>
              <w:rPr>
                <w:rFonts w:ascii="Tahoma" w:hAnsi="Tahoma" w:cs="Tahoma"/>
                <w:szCs w:val="24"/>
              </w:rPr>
            </w:pPr>
          </w:p>
          <w:p w:rsidR="00645120" w:rsidRPr="00742C4D" w:rsidRDefault="00645120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2-3 мин</w:t>
            </w:r>
          </w:p>
        </w:tc>
        <w:tc>
          <w:tcPr>
            <w:tcW w:w="2393" w:type="dxa"/>
          </w:tcPr>
          <w:p w:rsidR="00645120" w:rsidRPr="00742C4D" w:rsidRDefault="00645120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120" w:rsidRPr="00742C4D" w:rsidTr="0061545D">
        <w:tc>
          <w:tcPr>
            <w:tcW w:w="817" w:type="dxa"/>
          </w:tcPr>
          <w:p w:rsidR="00645120" w:rsidRPr="00742C4D" w:rsidRDefault="00645120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5120" w:rsidRPr="00742C4D" w:rsidRDefault="00645120" w:rsidP="00360356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Построение.</w:t>
            </w:r>
          </w:p>
        </w:tc>
        <w:tc>
          <w:tcPr>
            <w:tcW w:w="1258" w:type="dxa"/>
            <w:vMerge/>
          </w:tcPr>
          <w:p w:rsidR="00645120" w:rsidRPr="00742C4D" w:rsidRDefault="00645120" w:rsidP="00DC2427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45120" w:rsidRPr="00742C4D" w:rsidRDefault="00645120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120" w:rsidRPr="00742C4D" w:rsidTr="0061545D">
        <w:tc>
          <w:tcPr>
            <w:tcW w:w="817" w:type="dxa"/>
          </w:tcPr>
          <w:p w:rsidR="00645120" w:rsidRPr="00742C4D" w:rsidRDefault="00645120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5120" w:rsidRPr="00742C4D" w:rsidRDefault="00645120" w:rsidP="00360356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Рапорт.</w:t>
            </w:r>
          </w:p>
        </w:tc>
        <w:tc>
          <w:tcPr>
            <w:tcW w:w="1258" w:type="dxa"/>
            <w:vMerge/>
          </w:tcPr>
          <w:p w:rsidR="00645120" w:rsidRPr="00742C4D" w:rsidRDefault="00645120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45120" w:rsidRPr="00742C4D" w:rsidRDefault="00645120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120" w:rsidRPr="00742C4D" w:rsidTr="0061545D">
        <w:tc>
          <w:tcPr>
            <w:tcW w:w="817" w:type="dxa"/>
          </w:tcPr>
          <w:p w:rsidR="00645120" w:rsidRPr="00742C4D" w:rsidRDefault="00645120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03A1" w:rsidRPr="0061545D" w:rsidRDefault="00645120" w:rsidP="009F03A1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Сообщение задач и целей урока.</w:t>
            </w:r>
          </w:p>
        </w:tc>
        <w:tc>
          <w:tcPr>
            <w:tcW w:w="1258" w:type="dxa"/>
            <w:vMerge/>
          </w:tcPr>
          <w:p w:rsidR="00645120" w:rsidRPr="00742C4D" w:rsidRDefault="00645120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45120" w:rsidRPr="00742C4D" w:rsidRDefault="00645120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120" w:rsidRPr="00742C4D" w:rsidTr="0061545D">
        <w:tc>
          <w:tcPr>
            <w:tcW w:w="817" w:type="dxa"/>
          </w:tcPr>
          <w:p w:rsidR="00645120" w:rsidRPr="00742C4D" w:rsidRDefault="00645120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5120" w:rsidRPr="00742C4D" w:rsidRDefault="00645120" w:rsidP="00DC2427">
            <w:p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ОРУ в движении:</w:t>
            </w:r>
          </w:p>
        </w:tc>
        <w:tc>
          <w:tcPr>
            <w:tcW w:w="1258" w:type="dxa"/>
            <w:vMerge/>
          </w:tcPr>
          <w:p w:rsidR="00645120" w:rsidRPr="00742C4D" w:rsidRDefault="00645120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45120" w:rsidRPr="00742C4D" w:rsidRDefault="00645120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545D" w:rsidRPr="00742C4D" w:rsidTr="0061545D">
        <w:tc>
          <w:tcPr>
            <w:tcW w:w="817" w:type="dxa"/>
          </w:tcPr>
          <w:p w:rsidR="0061545D" w:rsidRPr="00742C4D" w:rsidRDefault="0061545D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45D" w:rsidRPr="00742C4D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наклоны головы вправо, влево;</w:t>
            </w:r>
          </w:p>
        </w:tc>
        <w:tc>
          <w:tcPr>
            <w:tcW w:w="1258" w:type="dxa"/>
            <w:vMerge w:val="restart"/>
          </w:tcPr>
          <w:p w:rsidR="0061545D" w:rsidRDefault="0061545D" w:rsidP="00DC2427">
            <w:pPr>
              <w:rPr>
                <w:rFonts w:ascii="Tahoma" w:hAnsi="Tahoma" w:cs="Tahoma"/>
                <w:szCs w:val="24"/>
              </w:rPr>
            </w:pPr>
          </w:p>
          <w:p w:rsidR="0061545D" w:rsidRDefault="0061545D" w:rsidP="00DC2427">
            <w:pPr>
              <w:rPr>
                <w:rFonts w:ascii="Tahoma" w:hAnsi="Tahoma" w:cs="Tahoma"/>
                <w:szCs w:val="24"/>
              </w:rPr>
            </w:pPr>
          </w:p>
          <w:p w:rsidR="0061545D" w:rsidRDefault="0061545D" w:rsidP="00DC2427">
            <w:pPr>
              <w:rPr>
                <w:rFonts w:ascii="Tahoma" w:hAnsi="Tahoma" w:cs="Tahoma"/>
                <w:szCs w:val="24"/>
              </w:rPr>
            </w:pPr>
          </w:p>
          <w:p w:rsidR="0061545D" w:rsidRPr="00742C4D" w:rsidRDefault="0061545D" w:rsidP="00DC242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16 счетов</w:t>
            </w:r>
          </w:p>
        </w:tc>
        <w:tc>
          <w:tcPr>
            <w:tcW w:w="2393" w:type="dxa"/>
          </w:tcPr>
          <w:p w:rsidR="0061545D" w:rsidRPr="00742C4D" w:rsidRDefault="0061545D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545D" w:rsidRPr="00742C4D" w:rsidTr="0061545D">
        <w:tc>
          <w:tcPr>
            <w:tcW w:w="817" w:type="dxa"/>
          </w:tcPr>
          <w:p w:rsidR="0061545D" w:rsidRPr="00742C4D" w:rsidRDefault="0061545D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45D" w:rsidRPr="00742C4D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вращение плечами;</w:t>
            </w:r>
          </w:p>
        </w:tc>
        <w:tc>
          <w:tcPr>
            <w:tcW w:w="1258" w:type="dxa"/>
            <w:vMerge/>
          </w:tcPr>
          <w:p w:rsidR="0061545D" w:rsidRPr="00742C4D" w:rsidRDefault="0061545D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1545D" w:rsidRPr="00742C4D" w:rsidRDefault="0061545D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545D" w:rsidRPr="00742C4D" w:rsidTr="0061545D">
        <w:trPr>
          <w:trHeight w:val="268"/>
        </w:trPr>
        <w:tc>
          <w:tcPr>
            <w:tcW w:w="817" w:type="dxa"/>
          </w:tcPr>
          <w:p w:rsidR="0061545D" w:rsidRPr="00742C4D" w:rsidRDefault="0061545D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45D" w:rsidRPr="00742C4D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рывки руками;</w:t>
            </w:r>
          </w:p>
        </w:tc>
        <w:tc>
          <w:tcPr>
            <w:tcW w:w="1258" w:type="dxa"/>
            <w:vMerge/>
          </w:tcPr>
          <w:p w:rsidR="0061545D" w:rsidRPr="00742C4D" w:rsidRDefault="0061545D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1545D" w:rsidRPr="00742C4D" w:rsidRDefault="0061545D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545D" w:rsidRPr="00742C4D" w:rsidTr="0061545D">
        <w:trPr>
          <w:trHeight w:val="17"/>
        </w:trPr>
        <w:tc>
          <w:tcPr>
            <w:tcW w:w="817" w:type="dxa"/>
          </w:tcPr>
          <w:p w:rsidR="0061545D" w:rsidRPr="00742C4D" w:rsidRDefault="0061545D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1545D" w:rsidRPr="009F03A1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рывки руками перед грудью;</w:t>
            </w:r>
          </w:p>
          <w:p w:rsidR="0061545D" w:rsidRPr="009F03A1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lastRenderedPageBreak/>
              <w:t>вращение руками вперед, назад;</w:t>
            </w:r>
          </w:p>
          <w:p w:rsidR="0061545D" w:rsidRPr="009F03A1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наклоны вперед;</w:t>
            </w:r>
          </w:p>
          <w:p w:rsidR="0061545D" w:rsidRPr="009F03A1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скручивание вправо, влево;</w:t>
            </w:r>
          </w:p>
          <w:p w:rsidR="0061545D" w:rsidRPr="009F03A1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sz w:val="24"/>
                <w:szCs w:val="24"/>
              </w:rPr>
              <w:t>махи ногами.</w:t>
            </w:r>
          </w:p>
        </w:tc>
        <w:tc>
          <w:tcPr>
            <w:tcW w:w="1258" w:type="dxa"/>
            <w:vMerge/>
          </w:tcPr>
          <w:p w:rsidR="0061545D" w:rsidRPr="00742C4D" w:rsidRDefault="0061545D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1545D" w:rsidRPr="00742C4D" w:rsidRDefault="0061545D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545D" w:rsidRPr="00742C4D" w:rsidTr="0061545D">
        <w:trPr>
          <w:trHeight w:val="1241"/>
        </w:trPr>
        <w:tc>
          <w:tcPr>
            <w:tcW w:w="817" w:type="dxa"/>
          </w:tcPr>
          <w:p w:rsidR="0061545D" w:rsidRPr="00742C4D" w:rsidRDefault="0061545D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545D" w:rsidRPr="00742C4D" w:rsidRDefault="0061545D" w:rsidP="00360356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1545D" w:rsidRPr="00742C4D" w:rsidRDefault="0061545D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61545D" w:rsidRPr="00742C4D" w:rsidRDefault="0061545D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DC2427">
            <w:p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Ходьба:</w:t>
            </w:r>
          </w:p>
        </w:tc>
        <w:tc>
          <w:tcPr>
            <w:tcW w:w="1258" w:type="dxa"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на носках;</w:t>
            </w:r>
          </w:p>
        </w:tc>
        <w:tc>
          <w:tcPr>
            <w:tcW w:w="1258" w:type="dxa"/>
            <w:vMerge w:val="restart"/>
          </w:tcPr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 сек</w:t>
            </w: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на пятках;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на внутренней стороне стопы;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на внешней стороне стопы.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DC2427">
            <w:p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Бег:</w:t>
            </w:r>
          </w:p>
        </w:tc>
        <w:tc>
          <w:tcPr>
            <w:tcW w:w="1258" w:type="dxa"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с заданием;</w:t>
            </w:r>
          </w:p>
        </w:tc>
        <w:tc>
          <w:tcPr>
            <w:tcW w:w="1258" w:type="dxa"/>
            <w:vMerge w:val="restart"/>
          </w:tcPr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3-4 мин</w:t>
            </w:r>
          </w:p>
        </w:tc>
        <w:tc>
          <w:tcPr>
            <w:tcW w:w="2393" w:type="dxa"/>
          </w:tcPr>
          <w:p w:rsidR="00360356" w:rsidRPr="00FE49BF" w:rsidRDefault="00360356" w:rsidP="00DC2427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FE49BF">
              <w:rPr>
                <w:rFonts w:ascii="Tahoma" w:hAnsi="Tahoma" w:cs="Tahoma"/>
                <w:szCs w:val="28"/>
              </w:rPr>
              <w:t>1</w:t>
            </w:r>
            <w:r w:rsidRPr="00FE49BF">
              <w:rPr>
                <w:rFonts w:ascii="Tahoma" w:hAnsi="Tahoma" w:cs="Tahoma"/>
                <w:sz w:val="20"/>
                <w:szCs w:val="28"/>
              </w:rPr>
              <w:t xml:space="preserve">св. – бег в другую сторону, </w:t>
            </w:r>
          </w:p>
          <w:p w:rsidR="00360356" w:rsidRPr="00FE49BF" w:rsidRDefault="00360356" w:rsidP="00DC2427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FE49BF">
              <w:rPr>
                <w:rFonts w:ascii="Tahoma" w:hAnsi="Tahoma" w:cs="Tahoma"/>
                <w:szCs w:val="28"/>
              </w:rPr>
              <w:t>2</w:t>
            </w:r>
            <w:r w:rsidRPr="00FE49BF">
              <w:rPr>
                <w:rFonts w:ascii="Tahoma" w:hAnsi="Tahoma" w:cs="Tahoma"/>
                <w:sz w:val="20"/>
                <w:szCs w:val="28"/>
              </w:rPr>
              <w:t>св. – упор присев,</w:t>
            </w:r>
          </w:p>
          <w:p w:rsidR="00360356" w:rsidRPr="00360356" w:rsidRDefault="00360356" w:rsidP="00360356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FE49BF">
              <w:rPr>
                <w:rFonts w:ascii="Tahoma" w:hAnsi="Tahoma" w:cs="Tahoma"/>
                <w:sz w:val="20"/>
                <w:szCs w:val="28"/>
              </w:rPr>
              <w:t>Хлопок в ладоши – прыжок на 360'.</w:t>
            </w: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медленный бег;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с высоким подниманием бедра;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с захлестыванием голени назад;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с прямыми ногами;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приставными шагами;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выпрыгивания вверх с ноги на ногу;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A51E08" w:rsidRDefault="00360356" w:rsidP="00360356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8"/>
              </w:rPr>
            </w:pPr>
            <w:r w:rsidRPr="00A51E08">
              <w:rPr>
                <w:rFonts w:ascii="Tahoma" w:hAnsi="Tahoma" w:cs="Tahoma"/>
                <w:sz w:val="24"/>
                <w:szCs w:val="28"/>
              </w:rPr>
              <w:t>ускорение.</w:t>
            </w:r>
          </w:p>
        </w:tc>
        <w:tc>
          <w:tcPr>
            <w:tcW w:w="1258" w:type="dxa"/>
            <w:vMerge/>
          </w:tcPr>
          <w:p w:rsidR="00360356" w:rsidRPr="00742C4D" w:rsidRDefault="00360356" w:rsidP="00DC242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Default="00360356" w:rsidP="00DC2427">
            <w:r w:rsidRPr="00A51E08">
              <w:rPr>
                <w:rFonts w:ascii="Tahoma" w:hAnsi="Tahoma" w:cs="Tahoma"/>
                <w:sz w:val="24"/>
                <w:szCs w:val="28"/>
              </w:rPr>
              <w:t>Ходьба на месте, перестроение в 2 шеренги.</w:t>
            </w:r>
          </w:p>
        </w:tc>
        <w:tc>
          <w:tcPr>
            <w:tcW w:w="1258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30 сек</w:t>
            </w: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360356" w:rsidRDefault="00360356" w:rsidP="00360356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60356">
              <w:rPr>
                <w:rFonts w:ascii="Tahoma" w:hAnsi="Tahoma" w:cs="Tahoma"/>
                <w:b/>
                <w:sz w:val="24"/>
                <w:szCs w:val="24"/>
              </w:rPr>
              <w:t>ІІ</w:t>
            </w:r>
          </w:p>
        </w:tc>
        <w:tc>
          <w:tcPr>
            <w:tcW w:w="5103" w:type="dxa"/>
          </w:tcPr>
          <w:p w:rsidR="00360356" w:rsidRPr="00360356" w:rsidRDefault="00360356" w:rsidP="00360356">
            <w:pPr>
              <w:spacing w:before="240"/>
              <w:rPr>
                <w:rFonts w:ascii="Tahoma" w:hAnsi="Tahoma" w:cs="Tahoma"/>
                <w:b/>
                <w:sz w:val="24"/>
                <w:szCs w:val="28"/>
              </w:rPr>
            </w:pPr>
            <w:r w:rsidRPr="00360356">
              <w:rPr>
                <w:rFonts w:ascii="Tahoma" w:hAnsi="Tahoma" w:cs="Tahoma"/>
                <w:b/>
                <w:sz w:val="24"/>
                <w:szCs w:val="28"/>
              </w:rPr>
              <w:t>Основная часть:</w:t>
            </w:r>
          </w:p>
        </w:tc>
        <w:tc>
          <w:tcPr>
            <w:tcW w:w="1258" w:type="dxa"/>
          </w:tcPr>
          <w:p w:rsidR="00360356" w:rsidRPr="00360356" w:rsidRDefault="00360356" w:rsidP="00360356">
            <w:pPr>
              <w:spacing w:before="240"/>
              <w:rPr>
                <w:rFonts w:ascii="Tahoma" w:hAnsi="Tahoma" w:cs="Tahoma"/>
                <w:szCs w:val="24"/>
              </w:rPr>
            </w:pPr>
            <w:r w:rsidRPr="00360356">
              <w:rPr>
                <w:rFonts w:ascii="Tahoma" w:hAnsi="Tahoma" w:cs="Tahoma"/>
                <w:szCs w:val="24"/>
              </w:rPr>
              <w:t>20-25 мин</w:t>
            </w:r>
          </w:p>
        </w:tc>
        <w:tc>
          <w:tcPr>
            <w:tcW w:w="2393" w:type="dxa"/>
          </w:tcPr>
          <w:p w:rsidR="00360356" w:rsidRPr="00742C4D" w:rsidRDefault="00360356" w:rsidP="0036035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36035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E96E1A" w:rsidRDefault="00360356" w:rsidP="00360356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6E1A">
              <w:rPr>
                <w:rFonts w:ascii="Tahoma" w:hAnsi="Tahoma" w:cs="Tahoma"/>
                <w:sz w:val="24"/>
                <w:szCs w:val="24"/>
              </w:rPr>
              <w:t>Совершенствование передач в колоннах.</w:t>
            </w:r>
          </w:p>
          <w:p w:rsidR="00360356" w:rsidRPr="00742C4D" w:rsidRDefault="00360356" w:rsidP="00DC2427">
            <w:pPr>
              <w:pStyle w:val="a4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96E1A">
              <w:rPr>
                <w:rFonts w:ascii="Tahoma" w:hAnsi="Tahoma" w:cs="Tahoma"/>
                <w:sz w:val="24"/>
                <w:szCs w:val="24"/>
              </w:rPr>
              <w:t>П</w:t>
            </w:r>
            <w:proofErr w:type="gramEnd"/>
            <w:r w:rsidRPr="00E96E1A">
              <w:rPr>
                <w:rFonts w:ascii="Tahoma" w:hAnsi="Tahoma" w:cs="Tahoma"/>
                <w:sz w:val="24"/>
                <w:szCs w:val="24"/>
              </w:rPr>
              <w:t>/и «Передал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садись».</w:t>
            </w:r>
          </w:p>
        </w:tc>
        <w:tc>
          <w:tcPr>
            <w:tcW w:w="1258" w:type="dxa"/>
          </w:tcPr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3-4 мин</w:t>
            </w: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003DB9" w:rsidRDefault="00360356" w:rsidP="00360356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003DB9">
              <w:rPr>
                <w:rFonts w:ascii="Tahoma" w:hAnsi="Tahoma" w:cs="Tahoma"/>
                <w:sz w:val="24"/>
                <w:szCs w:val="24"/>
              </w:rPr>
              <w:t>Закрепить передачи мяча по кругу, в круге.</w:t>
            </w:r>
          </w:p>
          <w:p w:rsidR="00360356" w:rsidRPr="00742C4D" w:rsidRDefault="00360356" w:rsidP="00DC2427">
            <w:pPr>
              <w:pStyle w:val="a4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96E1A">
              <w:rPr>
                <w:rFonts w:ascii="Tahoma" w:hAnsi="Tahoma" w:cs="Tahoma"/>
                <w:sz w:val="24"/>
                <w:szCs w:val="24"/>
              </w:rPr>
              <w:t>П</w:t>
            </w:r>
            <w:proofErr w:type="gramEnd"/>
            <w:r w:rsidRPr="00E96E1A">
              <w:rPr>
                <w:rFonts w:ascii="Tahoma" w:hAnsi="Tahoma" w:cs="Tahoma"/>
                <w:sz w:val="24"/>
                <w:szCs w:val="24"/>
              </w:rPr>
              <w:t>/и «Мяч среднему».</w:t>
            </w:r>
          </w:p>
        </w:tc>
        <w:tc>
          <w:tcPr>
            <w:tcW w:w="1258" w:type="dxa"/>
          </w:tcPr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5-7 мин</w:t>
            </w: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Default="00360356" w:rsidP="00360356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6E1A">
              <w:rPr>
                <w:rFonts w:ascii="Tahoma" w:hAnsi="Tahoma" w:cs="Tahoma"/>
                <w:sz w:val="24"/>
                <w:szCs w:val="24"/>
              </w:rPr>
              <w:t>Разучить игру «Гандбольные салки».</w:t>
            </w:r>
          </w:p>
          <w:p w:rsidR="00360356" w:rsidRPr="00742C4D" w:rsidRDefault="00360356" w:rsidP="00DC2427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42C4D">
              <w:rPr>
                <w:rFonts w:ascii="Tahoma" w:hAnsi="Tahoma" w:cs="Tahoma"/>
                <w:color w:val="000000"/>
                <w:sz w:val="24"/>
                <w:szCs w:val="24"/>
              </w:rPr>
              <w:t>Выбираются 2-4 водящих (несколько команд). Они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имея один </w:t>
            </w:r>
            <w:r w:rsidRPr="00742C4D">
              <w:rPr>
                <w:rFonts w:ascii="Tahoma" w:hAnsi="Tahoma" w:cs="Tahoma"/>
                <w:color w:val="000000"/>
                <w:sz w:val="24"/>
                <w:szCs w:val="24"/>
              </w:rPr>
              <w:t>мяч, перед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ают его из рук в руки, не выпуская, и пытаются </w:t>
            </w:r>
            <w:r w:rsidRPr="00742C4D">
              <w:rPr>
                <w:rFonts w:ascii="Tahoma" w:hAnsi="Tahoma" w:cs="Tahoma"/>
                <w:color w:val="000000"/>
                <w:sz w:val="24"/>
                <w:szCs w:val="24"/>
              </w:rPr>
              <w:t>осалить убегающих игроков. Осаленные  игроки садятся на скамейку. Выигрывает команда, осалившая за меньшее время больше соперников.</w:t>
            </w:r>
          </w:p>
        </w:tc>
        <w:tc>
          <w:tcPr>
            <w:tcW w:w="1258" w:type="dxa"/>
          </w:tcPr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Default="00360356" w:rsidP="00DC2427">
            <w:pPr>
              <w:rPr>
                <w:rFonts w:ascii="Tahoma" w:hAnsi="Tahoma" w:cs="Tahoma"/>
                <w:szCs w:val="24"/>
              </w:rPr>
            </w:pPr>
          </w:p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10-12 мин</w:t>
            </w:r>
          </w:p>
        </w:tc>
        <w:tc>
          <w:tcPr>
            <w:tcW w:w="2393" w:type="dxa"/>
          </w:tcPr>
          <w:p w:rsidR="00360356" w:rsidRPr="00FE49BF" w:rsidRDefault="00360356" w:rsidP="00DC2427">
            <w:pPr>
              <w:rPr>
                <w:rFonts w:ascii="Tahoma" w:hAnsi="Tahoma" w:cs="Tahoma"/>
                <w:sz w:val="20"/>
                <w:szCs w:val="28"/>
              </w:rPr>
            </w:pPr>
            <w:r w:rsidRPr="00FE49BF">
              <w:rPr>
                <w:rFonts w:ascii="Tahoma" w:hAnsi="Tahoma" w:cs="Tahoma"/>
                <w:sz w:val="20"/>
                <w:szCs w:val="28"/>
              </w:rPr>
              <w:t>- не выпускать мяч из рук,</w:t>
            </w:r>
          </w:p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  <w:r w:rsidRPr="00FE49BF">
              <w:rPr>
                <w:rFonts w:ascii="Tahoma" w:hAnsi="Tahoma" w:cs="Tahoma"/>
                <w:sz w:val="20"/>
                <w:szCs w:val="28"/>
              </w:rPr>
              <w:t>- выполнять передачи партнерам.</w:t>
            </w:r>
          </w:p>
        </w:tc>
      </w:tr>
      <w:tr w:rsidR="00360356" w:rsidRPr="00742C4D" w:rsidTr="0061545D">
        <w:tc>
          <w:tcPr>
            <w:tcW w:w="817" w:type="dxa"/>
          </w:tcPr>
          <w:p w:rsidR="00360356" w:rsidRPr="00360356" w:rsidRDefault="00360356" w:rsidP="00360356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60356">
              <w:rPr>
                <w:rFonts w:ascii="Tahoma" w:hAnsi="Tahoma" w:cs="Tahoma"/>
                <w:b/>
                <w:sz w:val="24"/>
                <w:szCs w:val="24"/>
              </w:rPr>
              <w:t>ІІІ</w:t>
            </w:r>
          </w:p>
        </w:tc>
        <w:tc>
          <w:tcPr>
            <w:tcW w:w="5103" w:type="dxa"/>
          </w:tcPr>
          <w:p w:rsidR="00360356" w:rsidRPr="00360356" w:rsidRDefault="00360356" w:rsidP="00360356">
            <w:p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 w:rsidRPr="00360356">
              <w:rPr>
                <w:rFonts w:ascii="Tahoma" w:hAnsi="Tahoma" w:cs="Tahoma"/>
                <w:b/>
                <w:sz w:val="24"/>
                <w:szCs w:val="24"/>
              </w:rPr>
              <w:t>Заключительная часть:</w:t>
            </w:r>
          </w:p>
        </w:tc>
        <w:tc>
          <w:tcPr>
            <w:tcW w:w="1258" w:type="dxa"/>
          </w:tcPr>
          <w:p w:rsidR="00360356" w:rsidRPr="00742C4D" w:rsidRDefault="00360356" w:rsidP="00360356">
            <w:pPr>
              <w:spacing w:before="24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3-5 мин</w:t>
            </w:r>
          </w:p>
        </w:tc>
        <w:tc>
          <w:tcPr>
            <w:tcW w:w="2393" w:type="dxa"/>
          </w:tcPr>
          <w:p w:rsidR="00360356" w:rsidRPr="00742C4D" w:rsidRDefault="00360356" w:rsidP="0036035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36035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560EDE" w:rsidRDefault="00360356" w:rsidP="00360356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8"/>
              </w:rPr>
            </w:pPr>
            <w:r w:rsidRPr="00560EDE">
              <w:rPr>
                <w:rFonts w:ascii="Tahoma" w:hAnsi="Tahoma" w:cs="Tahoma"/>
                <w:sz w:val="24"/>
                <w:szCs w:val="28"/>
              </w:rPr>
              <w:t>Построение.</w:t>
            </w:r>
          </w:p>
        </w:tc>
        <w:tc>
          <w:tcPr>
            <w:tcW w:w="1258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30 сек</w:t>
            </w: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560EDE" w:rsidRDefault="00360356" w:rsidP="00360356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8"/>
              </w:rPr>
            </w:pPr>
            <w:r w:rsidRPr="00560EDE">
              <w:rPr>
                <w:rFonts w:ascii="Tahoma" w:hAnsi="Tahoma" w:cs="Tahoma"/>
                <w:sz w:val="24"/>
                <w:szCs w:val="28"/>
              </w:rPr>
              <w:t>Игра на внимание «3, 13, 33».</w:t>
            </w:r>
          </w:p>
        </w:tc>
        <w:tc>
          <w:tcPr>
            <w:tcW w:w="1258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2-3 мин</w:t>
            </w:r>
          </w:p>
        </w:tc>
        <w:tc>
          <w:tcPr>
            <w:tcW w:w="2393" w:type="dxa"/>
          </w:tcPr>
          <w:p w:rsidR="00360356" w:rsidRPr="00FE49BF" w:rsidRDefault="00360356" w:rsidP="00DC2427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FE49BF">
              <w:rPr>
                <w:rFonts w:ascii="Tahoma" w:hAnsi="Tahoma" w:cs="Tahoma"/>
                <w:color w:val="000000"/>
                <w:sz w:val="20"/>
                <w:szCs w:val="24"/>
              </w:rPr>
              <w:t>«3» - 3 хлопка</w:t>
            </w:r>
          </w:p>
          <w:p w:rsidR="00360356" w:rsidRPr="00FE49BF" w:rsidRDefault="00360356" w:rsidP="00DC2427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FE49BF">
              <w:rPr>
                <w:rFonts w:ascii="Tahoma" w:hAnsi="Tahoma" w:cs="Tahoma"/>
                <w:color w:val="000000"/>
                <w:sz w:val="20"/>
                <w:szCs w:val="24"/>
              </w:rPr>
              <w:t xml:space="preserve">«13» - </w:t>
            </w:r>
            <w:proofErr w:type="spellStart"/>
            <w:r w:rsidRPr="00FE49BF">
              <w:rPr>
                <w:rFonts w:ascii="Tahoma" w:hAnsi="Tahoma" w:cs="Tahoma"/>
                <w:color w:val="000000"/>
                <w:sz w:val="20"/>
                <w:szCs w:val="24"/>
              </w:rPr>
              <w:t>уп</w:t>
            </w:r>
            <w:proofErr w:type="spellEnd"/>
            <w:r w:rsidRPr="00FE49BF">
              <w:rPr>
                <w:rFonts w:ascii="Tahoma" w:hAnsi="Tahoma" w:cs="Tahoma"/>
                <w:color w:val="000000"/>
                <w:sz w:val="20"/>
                <w:szCs w:val="24"/>
              </w:rPr>
              <w:t>. присев</w:t>
            </w:r>
          </w:p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  <w:r w:rsidRPr="00FE49BF">
              <w:rPr>
                <w:rFonts w:ascii="Tahoma" w:hAnsi="Tahoma" w:cs="Tahoma"/>
                <w:color w:val="000000"/>
                <w:sz w:val="20"/>
                <w:szCs w:val="24"/>
              </w:rPr>
              <w:t>«33» - руки вверх</w:t>
            </w:r>
          </w:p>
        </w:tc>
      </w:tr>
      <w:tr w:rsidR="00360356" w:rsidRPr="00742C4D" w:rsidTr="0061545D">
        <w:tc>
          <w:tcPr>
            <w:tcW w:w="817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356" w:rsidRPr="00560EDE" w:rsidRDefault="00360356" w:rsidP="00360356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8"/>
              </w:rPr>
            </w:pPr>
            <w:r w:rsidRPr="00560EDE">
              <w:rPr>
                <w:rFonts w:ascii="Tahoma" w:hAnsi="Tahoma" w:cs="Tahoma"/>
                <w:sz w:val="24"/>
                <w:szCs w:val="28"/>
              </w:rPr>
              <w:t>Подведение итогов урока.</w:t>
            </w:r>
          </w:p>
        </w:tc>
        <w:tc>
          <w:tcPr>
            <w:tcW w:w="1258" w:type="dxa"/>
          </w:tcPr>
          <w:p w:rsidR="00360356" w:rsidRPr="00742C4D" w:rsidRDefault="00360356" w:rsidP="00DC2427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 мин</w:t>
            </w:r>
          </w:p>
        </w:tc>
        <w:tc>
          <w:tcPr>
            <w:tcW w:w="2393" w:type="dxa"/>
          </w:tcPr>
          <w:p w:rsidR="00360356" w:rsidRPr="00742C4D" w:rsidRDefault="00360356" w:rsidP="00DC24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5C27" w:rsidRDefault="00435C27" w:rsidP="002B2D5D">
      <w:pPr>
        <w:spacing w:after="0"/>
        <w:rPr>
          <w:rFonts w:ascii="Tahoma" w:hAnsi="Tahoma" w:cs="Tahoma"/>
          <w:sz w:val="28"/>
          <w:szCs w:val="28"/>
        </w:rPr>
      </w:pPr>
    </w:p>
    <w:sectPr w:rsidR="00435C27" w:rsidSect="0028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A25"/>
      </v:shape>
    </w:pict>
  </w:numPicBullet>
  <w:abstractNum w:abstractNumId="0">
    <w:nsid w:val="04403B44"/>
    <w:multiLevelType w:val="hybridMultilevel"/>
    <w:tmpl w:val="9CEC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72E"/>
    <w:multiLevelType w:val="hybridMultilevel"/>
    <w:tmpl w:val="C866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C5E"/>
    <w:multiLevelType w:val="hybridMultilevel"/>
    <w:tmpl w:val="8BF48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044"/>
    <w:multiLevelType w:val="hybridMultilevel"/>
    <w:tmpl w:val="8CF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2819"/>
    <w:multiLevelType w:val="hybridMultilevel"/>
    <w:tmpl w:val="E4D69822"/>
    <w:lvl w:ilvl="0" w:tplc="7D083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DF4"/>
    <w:multiLevelType w:val="hybridMultilevel"/>
    <w:tmpl w:val="EDAE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19A"/>
    <w:multiLevelType w:val="hybridMultilevel"/>
    <w:tmpl w:val="4A2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48CF"/>
    <w:multiLevelType w:val="hybridMultilevel"/>
    <w:tmpl w:val="72E6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6B70"/>
    <w:multiLevelType w:val="hybridMultilevel"/>
    <w:tmpl w:val="F3547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65BE6"/>
    <w:multiLevelType w:val="hybridMultilevel"/>
    <w:tmpl w:val="6CCA087A"/>
    <w:lvl w:ilvl="0" w:tplc="AAC62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0A669A"/>
    <w:multiLevelType w:val="hybridMultilevel"/>
    <w:tmpl w:val="E0F4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276FE"/>
    <w:multiLevelType w:val="hybridMultilevel"/>
    <w:tmpl w:val="D414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F28EA"/>
    <w:multiLevelType w:val="hybridMultilevel"/>
    <w:tmpl w:val="DB8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A78"/>
    <w:rsid w:val="00003DB9"/>
    <w:rsid w:val="000B03ED"/>
    <w:rsid w:val="001753C8"/>
    <w:rsid w:val="00180179"/>
    <w:rsid w:val="001B49E4"/>
    <w:rsid w:val="00217731"/>
    <w:rsid w:val="002854D9"/>
    <w:rsid w:val="00292A78"/>
    <w:rsid w:val="002B2D5D"/>
    <w:rsid w:val="00360356"/>
    <w:rsid w:val="00435C27"/>
    <w:rsid w:val="0061545D"/>
    <w:rsid w:val="00645120"/>
    <w:rsid w:val="0066372E"/>
    <w:rsid w:val="00701490"/>
    <w:rsid w:val="00754138"/>
    <w:rsid w:val="0084651B"/>
    <w:rsid w:val="009B3762"/>
    <w:rsid w:val="009F03A1"/>
    <w:rsid w:val="00A96D4A"/>
    <w:rsid w:val="00AF0E28"/>
    <w:rsid w:val="00E11187"/>
    <w:rsid w:val="00E96E1A"/>
    <w:rsid w:val="00EE5E0B"/>
    <w:rsid w:val="00FA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78"/>
    <w:pPr>
      <w:ind w:left="720"/>
      <w:contextualSpacing/>
    </w:pPr>
  </w:style>
  <w:style w:type="paragraph" w:styleId="a5">
    <w:name w:val="No Spacing"/>
    <w:qFormat/>
    <w:rsid w:val="001801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2015-04-04T08:56:00Z</dcterms:created>
  <dcterms:modified xsi:type="dcterms:W3CDTF">2015-04-04T16:29:00Z</dcterms:modified>
</cp:coreProperties>
</file>