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 в 3-м классе. Сочинение—описание.</w:t>
      </w:r>
    </w:p>
    <w:p w:rsidR="00E87FAC" w:rsidRPr="00E87FAC" w:rsidRDefault="00E87FAC" w:rsidP="00E87FAC">
      <w:pPr>
        <w:pStyle w:val="a3"/>
        <w:tabs>
          <w:tab w:val="left" w:pos="197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Цель урока: развитие связной речи учащихся.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Задачи: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1) Систематизировать знания учащихся о тексте, типах текста, учить отличать текст – описание от других текстов, составлять описание.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2) Создать условия для развития логического мышления, умений правильно употреблять слова, составлять предложения, связно выражать свои мысли, для развития творческого воображения.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3) Способствовать воспитанию интереса к природе, создавать условия для работы в парах, в группах.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Оборудование: карточки с различными типами текстов, опорными словами, опорные таблицы, иллюстрации животных,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ХОД УРОКА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I. Орг. момент, постановка задач урока.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Сегодня у нас урок развития речи. Мы будем учиться составлять текст - описание, отличать текст – описание от других текстов.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II. Работа по теме урока.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Фронтальная работа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Как вы думаете, какие знания о тексте нам пригодятся?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Что такое текст?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Прочитайте таблицу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Работа с опорной таблицей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Текст – несколько предложений, с</w:t>
      </w:r>
      <w:r>
        <w:rPr>
          <w:rFonts w:ascii="Times New Roman" w:hAnsi="Times New Roman" w:cs="Times New Roman"/>
          <w:sz w:val="28"/>
          <w:szCs w:val="28"/>
        </w:rPr>
        <w:t>вязанных между собой по смыслу.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Что еще знаете о тексте?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Обсуждение в группах 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Какой текст является текстом – описанием?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Вывод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7FAC">
        <w:rPr>
          <w:rFonts w:ascii="Times New Roman" w:hAnsi="Times New Roman" w:cs="Times New Roman"/>
          <w:sz w:val="28"/>
          <w:szCs w:val="28"/>
        </w:rPr>
        <w:t>Тексты</w:t>
      </w:r>
      <w:proofErr w:type="gramEnd"/>
      <w:r w:rsidRPr="00E87FAC">
        <w:rPr>
          <w:rFonts w:ascii="Times New Roman" w:hAnsi="Times New Roman" w:cs="Times New Roman"/>
          <w:sz w:val="28"/>
          <w:szCs w:val="28"/>
        </w:rPr>
        <w:t xml:space="preserve"> - описания могут описывать </w:t>
      </w:r>
      <w:proofErr w:type="gramStart"/>
      <w:r w:rsidRPr="00E87FA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87FAC">
        <w:rPr>
          <w:rFonts w:ascii="Times New Roman" w:hAnsi="Times New Roman" w:cs="Times New Roman"/>
          <w:sz w:val="28"/>
          <w:szCs w:val="28"/>
        </w:rPr>
        <w:t xml:space="preserve"> - то предмет или явление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Работа с опорной таблицей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Тексты – описания описывают животных, растения, природу, людей.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Прочитайте. Какой текст является описанием?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Работа в парах 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У вас на столе лежат тексты, прочитайте их, найдите тексты - описания.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(карточки в приложении)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Следующий вопрос, который мы должны выяснить: из каких частей состоит текст – описание?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Работа в группах по вариантам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Прочитайте тексты.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Какие особенности внешнего вида даны в тексте?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Какие особенности характера или образа жизни отмечены?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Как проявляется личное отношение автора к предмету?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Работа с иллюстрациями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Можно ли узнать предмет по описанию?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- Приведите примеры из текста, подтверждающие ваши слова. 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Носорог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Дятел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Гиппопотам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Гусиный лук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Мать – и – мачеха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Тетерев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Коллективное составление плана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lastRenderedPageBreak/>
        <w:t>- Какие части включает в себя сочинение – описание?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1. Описание внешнего вида.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2. Особенности характера, повадки, образ жизни. 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3. Личное отношение автора.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Составление сочинения-описания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Попробуем все вместе описать животное, известное вам.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- Послушайте загадку: 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Просыпается весной,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А зимой под вьюжный вой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Спит в избушке снеговой.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(Медведь)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Составляем текст – описание, опираясь на план.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Анализ работ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Заслушиваем описание, оцениваем точность, красочность, эмоциональность, соответствие плану.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7FAC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E87FAC">
        <w:rPr>
          <w:rFonts w:ascii="Times New Roman" w:hAnsi="Times New Roman" w:cs="Times New Roman"/>
          <w:sz w:val="28"/>
          <w:szCs w:val="28"/>
        </w:rPr>
        <w:t xml:space="preserve"> какой части речи помогли нам описать медведя?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Прочитайте слова на карточках, подумайте, какие буквы нужно вставить, если можно, проверьте орфограмму: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7F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7FA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87FAC">
        <w:rPr>
          <w:rFonts w:ascii="Times New Roman" w:hAnsi="Times New Roman" w:cs="Times New Roman"/>
          <w:sz w:val="28"/>
          <w:szCs w:val="28"/>
        </w:rPr>
        <w:t>хматый</w:t>
      </w:r>
      <w:proofErr w:type="spellEnd"/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E87FAC">
        <w:rPr>
          <w:rFonts w:ascii="Times New Roman" w:hAnsi="Times New Roman" w:cs="Times New Roman"/>
          <w:sz w:val="28"/>
          <w:szCs w:val="28"/>
        </w:rPr>
        <w:t>громный</w:t>
      </w:r>
      <w:proofErr w:type="spellEnd"/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мал…</w:t>
      </w:r>
      <w:proofErr w:type="spellStart"/>
      <w:r w:rsidRPr="00E87FAC">
        <w:rPr>
          <w:rFonts w:ascii="Times New Roman" w:hAnsi="Times New Roman" w:cs="Times New Roman"/>
          <w:sz w:val="28"/>
          <w:szCs w:val="28"/>
        </w:rPr>
        <w:t>нький</w:t>
      </w:r>
      <w:proofErr w:type="spellEnd"/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к…</w:t>
      </w:r>
      <w:proofErr w:type="spellStart"/>
      <w:r w:rsidRPr="00E87FAC">
        <w:rPr>
          <w:rFonts w:ascii="Times New Roman" w:hAnsi="Times New Roman" w:cs="Times New Roman"/>
          <w:sz w:val="28"/>
          <w:szCs w:val="28"/>
        </w:rPr>
        <w:t>ричневая</w:t>
      </w:r>
      <w:proofErr w:type="spellEnd"/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F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87FA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87FAC">
        <w:rPr>
          <w:rFonts w:ascii="Times New Roman" w:hAnsi="Times New Roman" w:cs="Times New Roman"/>
          <w:sz w:val="28"/>
          <w:szCs w:val="28"/>
        </w:rPr>
        <w:t>рные</w:t>
      </w:r>
      <w:proofErr w:type="spellEnd"/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дли…</w:t>
      </w:r>
      <w:proofErr w:type="spellStart"/>
      <w:r w:rsidRPr="00E87FAC">
        <w:rPr>
          <w:rFonts w:ascii="Times New Roman" w:hAnsi="Times New Roman" w:cs="Times New Roman"/>
          <w:sz w:val="28"/>
          <w:szCs w:val="28"/>
        </w:rPr>
        <w:t>ые</w:t>
      </w:r>
      <w:proofErr w:type="spellEnd"/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ко…</w:t>
      </w:r>
      <w:proofErr w:type="spellStart"/>
      <w:r w:rsidRPr="00E87FAC">
        <w:rPr>
          <w:rFonts w:ascii="Times New Roman" w:hAnsi="Times New Roman" w:cs="Times New Roman"/>
          <w:sz w:val="28"/>
          <w:szCs w:val="28"/>
        </w:rPr>
        <w:t>ти</w:t>
      </w:r>
      <w:proofErr w:type="spellEnd"/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лак…мка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Какие еще трудные слова встретились?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А сейчас попробуем самостоятельно написать сочинение.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Предлагаю на выбор три варианта: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* Описание медведя.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* Описание любого животного на предложенных иллюстрациях.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* Описание любого предмета по личным впечатлениям.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Проверка работы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Заслушиваем сочинения.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Удалось ли описание?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Соответствует ли те</w:t>
      </w:r>
      <w:proofErr w:type="gramStart"/>
      <w:r w:rsidRPr="00E87FAC">
        <w:rPr>
          <w:rFonts w:ascii="Times New Roman" w:hAnsi="Times New Roman" w:cs="Times New Roman"/>
          <w:sz w:val="28"/>
          <w:szCs w:val="28"/>
        </w:rPr>
        <w:t>кст пл</w:t>
      </w:r>
      <w:proofErr w:type="gramEnd"/>
      <w:r w:rsidRPr="00E87FAC">
        <w:rPr>
          <w:rFonts w:ascii="Times New Roman" w:hAnsi="Times New Roman" w:cs="Times New Roman"/>
          <w:sz w:val="28"/>
          <w:szCs w:val="28"/>
        </w:rPr>
        <w:t>ану?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Что хотели бы посоветовать автору?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III. Подведение итогов урока.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Чему учились на уроке?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Чем отличается текст-описание от повествования?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Из каких частей состоит текст – описание?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Кто справился с задачами урока?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Кому было трудно?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Рефлексия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Кому понравилось работать на уроке?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Что было интересного на уроке?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Получилась ли работа в парах, в группах?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- У кого было хорошее настроение на уроке?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lastRenderedPageBreak/>
        <w:t>- Кто смог проявить свое творчество?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- Урок окончен. 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ПРИЛОЖЕНИЕ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Карточка 1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</w:t>
      </w:r>
    </w:p>
    <w:p w:rsid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Ходили ребята по лесу, нашли под кустом ежа. Он там со страху шариком свернулся. Попробуй-ка, возьми его руками – везде иголки торчат. Закатали ежа в </w:t>
      </w:r>
      <w:proofErr w:type="gramStart"/>
      <w:r w:rsidRPr="00E87FAC">
        <w:rPr>
          <w:rFonts w:ascii="Times New Roman" w:hAnsi="Times New Roman" w:cs="Times New Roman"/>
          <w:sz w:val="28"/>
          <w:szCs w:val="28"/>
        </w:rPr>
        <w:t>шапку</w:t>
      </w:r>
      <w:proofErr w:type="gramEnd"/>
      <w:r w:rsidRPr="00E87FAC">
        <w:rPr>
          <w:rFonts w:ascii="Times New Roman" w:hAnsi="Times New Roman" w:cs="Times New Roman"/>
          <w:sz w:val="28"/>
          <w:szCs w:val="28"/>
        </w:rPr>
        <w:t xml:space="preserve"> и домой принесли. Положили на пол, поставили молочка в мисочке. А потом ребята другим чем – то занялись, зазевались – ежик и удрал обратно в лес.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Карточка 2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</w:t>
      </w:r>
    </w:p>
    <w:p w:rsid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У совы перья мягкие, </w:t>
      </w:r>
      <w:proofErr w:type="gramStart"/>
      <w:r w:rsidRPr="00E87FAC">
        <w:rPr>
          <w:rFonts w:ascii="Times New Roman" w:hAnsi="Times New Roman" w:cs="Times New Roman"/>
          <w:sz w:val="28"/>
          <w:szCs w:val="28"/>
        </w:rPr>
        <w:t>крылья неслышные</w:t>
      </w:r>
      <w:proofErr w:type="gramEnd"/>
      <w:r w:rsidRPr="00E87FAC">
        <w:rPr>
          <w:rFonts w:ascii="Times New Roman" w:hAnsi="Times New Roman" w:cs="Times New Roman"/>
          <w:sz w:val="28"/>
          <w:szCs w:val="28"/>
        </w:rPr>
        <w:t>, не свистят, не шумят; когти у совы кривые, острые, никто из таких когтей не вырвется – ни мышь, ни белка, ни сонная птица. По ночам сова охотится, а днем спит.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Карточка 3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Настя была как золотая курочка на высоких ножках. Волосы у неё ни темные, ни светлые, отливали золотом, веснушки по всему лицу были крупные, как золотые монетки, и частые, и тесно им было, и лезли они во все стороны. Только носик один был чистеньким и глядел вверх.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Карточка 4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Белая береза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Под моим окном 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Принакрылась снегом,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Точно серебром.  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Снежною каймой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Распустились кисти</w:t>
      </w:r>
    </w:p>
    <w:p w:rsid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 xml:space="preserve"> Белой бахромой.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Карточка 5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Лягушонок и головастик</w:t>
      </w:r>
    </w:p>
    <w:p w:rsid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lastRenderedPageBreak/>
        <w:t>Лягушонок сидел на берегу пруда у самой воды. А головастик плавал в воде у самого берега. Лягушонок смотрел на головастика, а головастик на лягушонка. Оба очень удивлялись друг другу. Потом лягушонок повернулся и запрыгал прочь от берега.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Карточка 6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Шуба у зайки теплая – теплая, белая – белая. Шуба зайку от мороза спасает и от охотника скрывает. Снег белый, да и зайка белый. Где такого заметишь! А пока разглядываешь да всматриваешься, зайка зада</w:t>
      </w:r>
      <w:proofErr w:type="gramStart"/>
      <w:r w:rsidRPr="00E87FAC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E87FAC">
        <w:rPr>
          <w:rFonts w:ascii="Times New Roman" w:hAnsi="Times New Roman" w:cs="Times New Roman"/>
          <w:sz w:val="28"/>
          <w:szCs w:val="28"/>
        </w:rPr>
        <w:t xml:space="preserve">екача, только его и видели. 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Карточка 7</w:t>
      </w:r>
    </w:p>
    <w:p w:rsidR="00E87FA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26C" w:rsidRPr="00E87FAC" w:rsidRDefault="00E87FAC" w:rsidP="00E87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FAC">
        <w:rPr>
          <w:rFonts w:ascii="Times New Roman" w:hAnsi="Times New Roman" w:cs="Times New Roman"/>
          <w:sz w:val="28"/>
          <w:szCs w:val="28"/>
        </w:rPr>
        <w:t>Черемуха эта росла не кустом, а деревом, вся развилистая, кудрявая и вся обсыпанная ярким, белым, душистым цветом. Издалека был слышен ее запах.</w:t>
      </w:r>
    </w:p>
    <w:sectPr w:rsidR="004F526C" w:rsidRPr="00E8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AC"/>
    <w:rsid w:val="004F526C"/>
    <w:rsid w:val="00E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F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2013-01-21T19:40:00Z</dcterms:created>
  <dcterms:modified xsi:type="dcterms:W3CDTF">2013-01-21T19:45:00Z</dcterms:modified>
</cp:coreProperties>
</file>