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1B" w:rsidRDefault="0006041B">
      <w:r>
        <w:t xml:space="preserve">В настоящее время, когда жизнь так стремительно летит, когда огромный поток информации обрушивается на нас каждый день, когда компьютер рядом с ребенком с рождения, - очень трудно сохранить в человеке духовные качества и патриотические чувства. Современные дети должны знать больше, чем их сверстники конца ХХ века. Но они, также, должны быть духовно развиты, в них надо воспитать нравственность и патриотизм. Поэтому постоянной заботой педагогов является выбор наиболее эффективных средств обучения и воспитания, позволяющих закладывать в маленького человека не только позиции самостоятельности, активности, инициативности, но и </w:t>
      </w:r>
      <w:proofErr w:type="gramStart"/>
      <w:r>
        <w:t>духовные</w:t>
      </w:r>
      <w:proofErr w:type="gramEnd"/>
      <w:r>
        <w:t xml:space="preserve"> и нравственные начала. Такую возможность дает метод проектов, который позволяет расширить образовательное пространство, включить в него большое количество детей и взрослых, становится стимулом включения в совместную деятельность с детьми и педагогами родителей. Это способствует не только расширению каких-либо воспитательно-образовательных задач, но и дает возможность родителям поближе познакомиться и узнать друг друга, они открывают в ребенке и в себе самом такие качества, умения, возможности, о которых раньше и не подозревали. Увлеченные темой проекта, все участники духовно сближаются, все «болеют» одним общим делом. Общий эмоциональный настрой позволяет творить чудеса. </w:t>
      </w:r>
      <w:r>
        <w:br/>
        <w:t>Мы предлагаем вашему вниманию проект, реализованный в нашем детском саду. Надеемся, что он станет для кого-то отправной точкой в историю страны, стержнем, на который можно положить свое содержание. Главное, чтобы в нем были лучшие вехи истории страны, ее лучшие люди, прославившие свою Родину.</w:t>
      </w:r>
    </w:p>
    <w:p w:rsidR="0006041B" w:rsidRPr="0006041B" w:rsidRDefault="0006041B" w:rsidP="00060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</w:t>
      </w:r>
      <w:proofErr w:type="gramStart"/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вкл</w:t>
      </w:r>
      <w:proofErr w:type="gramEnd"/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ючает в себя одно из основных направлений в системе образования – экологическое воспитание. Дети испытывают потребность в общении с природой. </w:t>
      </w:r>
      <w:proofErr w:type="gramStart"/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учатся любить природу, наблюдать, сопереживать, понимать, что и растения, и животные – живые существа, они дышат, пьют воду, растут, самое главное, чувствуют боль, как человек.</w:t>
      </w:r>
      <w:proofErr w:type="gramEnd"/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Правильное отношение к живым существам – конечный результат проекта. </w:t>
      </w:r>
    </w:p>
    <w:p w:rsidR="0006041B" w:rsidRPr="0006041B" w:rsidRDefault="0006041B" w:rsidP="000604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04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Актуальность проекта</w:t>
      </w:r>
    </w:p>
    <w:p w:rsidR="0006041B" w:rsidRPr="0006041B" w:rsidRDefault="0006041B" w:rsidP="0006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0604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Планета Земля</w:t>
        </w:r>
      </w:hyperlink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наш общий дом, каждый человек, живущий в нём, должен заботливо и бережно относиться к нему, сохраняя все его ценности и богатства.</w:t>
      </w:r>
    </w:p>
    <w:p w:rsidR="0006041B" w:rsidRPr="0006041B" w:rsidRDefault="0006041B" w:rsidP="0006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0604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Экологическое</w:t>
        </w:r>
      </w:hyperlink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– одно из основных направлений в системе образования, это способ воздействия на чувства детей, их сознания, взгляды и представления. Дети испытывают потребность в общении с природой. </w:t>
      </w:r>
      <w:proofErr w:type="gramStart"/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учатся любить природу, наблюдать, сопереживать, понимать, что и растения, и животные – живые существа, они дышат, пьют воду, растут, а самое главное, чувствуют боль, как человек.</w:t>
      </w:r>
      <w:proofErr w:type="gramEnd"/>
    </w:p>
    <w:p w:rsidR="0006041B" w:rsidRPr="0006041B" w:rsidRDefault="0006041B" w:rsidP="0006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считаем, </w:t>
      </w:r>
      <w:hyperlink r:id="rId7" w:tgtFrame="_blank" w:history="1">
        <w:r w:rsidRPr="000604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что</w:t>
        </w:r>
      </w:hyperlink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экологическое образование необходимо с раннего возраста. Наша задача, как педагогов в работе с детьми, дошкольного возраста, заложить первые представления и ориентиры в мире природы.</w:t>
      </w:r>
    </w:p>
    <w:p w:rsidR="0006041B" w:rsidRPr="0006041B" w:rsidRDefault="0006041B" w:rsidP="0006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Правильное </w:t>
      </w:r>
      <w:hyperlink r:id="rId8" w:tgtFrame="_blank" w:history="1">
        <w:r w:rsidRPr="000604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отношение к</w:t>
        </w:r>
      </w:hyperlink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живым существам является конечным результатом проекта.</w:t>
      </w:r>
    </w:p>
    <w:p w:rsidR="0006041B" w:rsidRPr="0006041B" w:rsidRDefault="0006041B" w:rsidP="0006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Предмет:</w:t>
      </w:r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tgtFrame="_blank" w:history="1">
        <w:r w:rsidRPr="000604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Система работы</w:t>
        </w:r>
      </w:hyperlink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содержание, формы и методы экологического воспитания детей дошкольного возраста.</w:t>
      </w:r>
    </w:p>
    <w:p w:rsidR="0006041B" w:rsidRPr="0006041B" w:rsidRDefault="0006041B" w:rsidP="0006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Становление у детей научно-познавательного, эмоционально-нравственного, практически-деятельного отношения к окружающей среде и к своему здоровью.</w:t>
      </w:r>
    </w:p>
    <w:p w:rsidR="0006041B" w:rsidRPr="0006041B" w:rsidRDefault="0006041B" w:rsidP="0006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Задачи: </w:t>
      </w:r>
    </w:p>
    <w:p w:rsidR="0006041B" w:rsidRPr="0006041B" w:rsidRDefault="0006041B" w:rsidP="0006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</w:t>
      </w:r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041B" w:rsidRPr="0006041B" w:rsidRDefault="0006041B" w:rsidP="000604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разнообразием растительного и животного мира, с его значимостью для всего живого на планете.</w:t>
      </w:r>
    </w:p>
    <w:p w:rsidR="0006041B" w:rsidRPr="0006041B" w:rsidRDefault="0006041B" w:rsidP="000604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со строением и жизнедеятельностью растений.</w:t>
      </w:r>
    </w:p>
    <w:p w:rsidR="0006041B" w:rsidRPr="0006041B" w:rsidRDefault="0006041B" w:rsidP="000604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взаимодействовать с природными объектами посредством органов чувств.</w:t>
      </w:r>
    </w:p>
    <w:p w:rsidR="0006041B" w:rsidRPr="0006041B" w:rsidRDefault="0006041B" w:rsidP="000604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Вовлекать в природоохранную деятельность.</w:t>
      </w:r>
    </w:p>
    <w:p w:rsidR="0006041B" w:rsidRPr="0006041B" w:rsidRDefault="0006041B" w:rsidP="000604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исследовательской деятельности.</w:t>
      </w:r>
    </w:p>
    <w:p w:rsidR="0006041B" w:rsidRPr="0006041B" w:rsidRDefault="0006041B" w:rsidP="000604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и навыки работы с природным материалом.</w:t>
      </w:r>
    </w:p>
    <w:p w:rsidR="0006041B" w:rsidRPr="0006041B" w:rsidRDefault="0006041B" w:rsidP="0006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06041B" w:rsidRPr="0006041B" w:rsidRDefault="0006041B" w:rsidP="000604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сравнивать и анализировать.</w:t>
      </w:r>
    </w:p>
    <w:p w:rsidR="0006041B" w:rsidRPr="0006041B" w:rsidRDefault="0006041B" w:rsidP="000604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воображение, мышление в процессе наблюдения, исследования природных объектов.</w:t>
      </w:r>
    </w:p>
    <w:p w:rsidR="0006041B" w:rsidRPr="0006041B" w:rsidRDefault="0006041B" w:rsidP="000604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лекарственными травами нашего края.</w:t>
      </w:r>
    </w:p>
    <w:p w:rsidR="0006041B" w:rsidRPr="0006041B" w:rsidRDefault="0006041B" w:rsidP="000604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словарный запас детей.</w:t>
      </w:r>
    </w:p>
    <w:p w:rsidR="0006041B" w:rsidRPr="0006041B" w:rsidRDefault="0006041B" w:rsidP="000604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передавать свои чувства от общений с природой в рисунках и поделках.</w:t>
      </w:r>
    </w:p>
    <w:p w:rsidR="0006041B" w:rsidRPr="0006041B" w:rsidRDefault="0006041B" w:rsidP="0006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06041B" w:rsidRPr="0006041B" w:rsidRDefault="0006041B" w:rsidP="000604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природе, природному наследию нашего края.</w:t>
      </w:r>
    </w:p>
    <w:p w:rsidR="0006041B" w:rsidRPr="0006041B" w:rsidRDefault="0006041B" w:rsidP="000604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коммуникативные навыки, самостоятельность, трудолюбие, наблюдательность и любознательность ко всему живому.</w:t>
      </w:r>
    </w:p>
    <w:p w:rsidR="0006041B" w:rsidRPr="0006041B" w:rsidRDefault="0006041B" w:rsidP="0006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представления результатов:</w:t>
      </w:r>
    </w:p>
    <w:p w:rsidR="0006041B" w:rsidRPr="0006041B" w:rsidRDefault="0006041B" w:rsidP="000604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Комплексные занятия, конспекты;</w:t>
      </w:r>
    </w:p>
    <w:p w:rsidR="0006041B" w:rsidRPr="0006041B" w:rsidRDefault="0006041B" w:rsidP="000604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планирование;</w:t>
      </w:r>
    </w:p>
    <w:p w:rsidR="0006041B" w:rsidRPr="0006041B" w:rsidRDefault="0006041B" w:rsidP="000604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Консультации;</w:t>
      </w:r>
    </w:p>
    <w:p w:rsidR="0006041B" w:rsidRPr="0006041B" w:rsidRDefault="0006041B" w:rsidP="000604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Аналитический материал;</w:t>
      </w:r>
    </w:p>
    <w:p w:rsidR="0006041B" w:rsidRPr="0006041B" w:rsidRDefault="0006041B" w:rsidP="000604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Конкурсы, акции</w:t>
      </w:r>
    </w:p>
    <w:p w:rsidR="0006041B" w:rsidRPr="0006041B" w:rsidRDefault="0006041B" w:rsidP="0006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Подготовительный – диагностический этап:</w:t>
      </w:r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июль – август</w:t>
      </w:r>
    </w:p>
    <w:p w:rsidR="0006041B" w:rsidRPr="0006041B" w:rsidRDefault="0006041B" w:rsidP="000604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 о состоянии экологического воспитания детей.</w:t>
      </w:r>
    </w:p>
    <w:p w:rsidR="0006041B" w:rsidRPr="0006041B" w:rsidRDefault="0006041B" w:rsidP="000604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ребёнка, через дидактические, экологические игры, беседы, рассматривание картин, иллюстраций.</w:t>
      </w:r>
    </w:p>
    <w:p w:rsidR="0006041B" w:rsidRPr="0006041B" w:rsidRDefault="0006041B" w:rsidP="000604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родителей, сбор анализа.</w:t>
      </w:r>
    </w:p>
    <w:p w:rsidR="0006041B" w:rsidRPr="0006041B" w:rsidRDefault="0006041B" w:rsidP="000604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Наблюдения.</w:t>
      </w:r>
    </w:p>
    <w:p w:rsidR="0006041B" w:rsidRPr="0006041B" w:rsidRDefault="0006041B" w:rsidP="000604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документацией.</w:t>
      </w:r>
    </w:p>
    <w:p w:rsidR="0006041B" w:rsidRPr="0006041B" w:rsidRDefault="0006041B" w:rsidP="0006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– практический этап:</w:t>
      </w:r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сентябрь – апрель</w:t>
      </w:r>
    </w:p>
    <w:p w:rsidR="0006041B" w:rsidRPr="0006041B" w:rsidRDefault="0006041B" w:rsidP="0006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направленность работы по проблеме:</w:t>
      </w:r>
    </w:p>
    <w:p w:rsidR="0006041B" w:rsidRPr="0006041B" w:rsidRDefault="0006041B" w:rsidP="000604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тематических, комплексных занятий;</w:t>
      </w:r>
    </w:p>
    <w:p w:rsidR="0006041B" w:rsidRPr="0006041B" w:rsidRDefault="0006041B" w:rsidP="000604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повседневной жизни;</w:t>
      </w:r>
    </w:p>
    <w:p w:rsidR="0006041B" w:rsidRPr="0006041B" w:rsidRDefault="0006041B" w:rsidP="000604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по самообразованию;</w:t>
      </w:r>
    </w:p>
    <w:p w:rsidR="0006041B" w:rsidRPr="0006041B" w:rsidRDefault="0006041B" w:rsidP="000604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на тематических педсоветах;</w:t>
      </w:r>
    </w:p>
    <w:p w:rsidR="0006041B" w:rsidRPr="0006041B" w:rsidRDefault="0006041B" w:rsidP="000604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родителями;</w:t>
      </w:r>
    </w:p>
    <w:p w:rsidR="0006041B" w:rsidRPr="0006041B" w:rsidRDefault="0006041B" w:rsidP="000604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центров самообразования;</w:t>
      </w:r>
    </w:p>
    <w:p w:rsidR="0006041B" w:rsidRPr="0006041B" w:rsidRDefault="0006041B" w:rsidP="000604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изготовлении</w:t>
      </w:r>
      <w:proofErr w:type="gramEnd"/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эколого-дидактических игр, экологических зон в группе; наглядности;</w:t>
      </w:r>
    </w:p>
    <w:p w:rsidR="0006041B" w:rsidRPr="0006041B" w:rsidRDefault="0006041B" w:rsidP="000604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прогулки, экскурсии.</w:t>
      </w:r>
    </w:p>
    <w:p w:rsidR="0006041B" w:rsidRPr="0006041B" w:rsidRDefault="0006041B" w:rsidP="0006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Заключительный этап:</w:t>
      </w:r>
    </w:p>
    <w:p w:rsidR="0006041B" w:rsidRPr="0006041B" w:rsidRDefault="0006041B" w:rsidP="000604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диагностики;</w:t>
      </w:r>
    </w:p>
    <w:p w:rsidR="0006041B" w:rsidRPr="0006041B" w:rsidRDefault="0006041B" w:rsidP="000604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реализации проекта;</w:t>
      </w:r>
    </w:p>
    <w:p w:rsidR="0006041B" w:rsidRPr="0006041B" w:rsidRDefault="0006041B" w:rsidP="000604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аналитические материалы</w:t>
      </w:r>
    </w:p>
    <w:p w:rsidR="0006041B" w:rsidRPr="0006041B" w:rsidRDefault="0006041B" w:rsidP="0006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результат:</w:t>
      </w:r>
    </w:p>
    <w:p w:rsidR="0006041B" w:rsidRPr="0006041B" w:rsidRDefault="0006041B" w:rsidP="0006041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любовь к природе (через прямое общение с ней, восприятие её красоты и многообразия).</w:t>
      </w:r>
    </w:p>
    <w:p w:rsidR="0006041B" w:rsidRPr="0006041B" w:rsidRDefault="0006041B" w:rsidP="0006041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сопереживать её бедам (через восприятие отрицательной человеческой деятельности).</w:t>
      </w:r>
    </w:p>
    <w:p w:rsidR="0006041B" w:rsidRPr="0006041B" w:rsidRDefault="0006041B" w:rsidP="0006041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</w:t>
      </w:r>
      <w:proofErr w:type="gramStart"/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</w:t>
      </w:r>
      <w:proofErr w:type="gramEnd"/>
      <w:r w:rsidRPr="0006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защищать природу и бороться за её сохранение (через практическую общественную деятельность)</w:t>
      </w:r>
    </w:p>
    <w:p w:rsidR="0006041B" w:rsidRDefault="0006041B"/>
    <w:sectPr w:rsidR="0006041B" w:rsidSect="00AE3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98B"/>
    <w:multiLevelType w:val="multilevel"/>
    <w:tmpl w:val="A1E43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61919"/>
    <w:multiLevelType w:val="multilevel"/>
    <w:tmpl w:val="181E76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43C41"/>
    <w:multiLevelType w:val="multilevel"/>
    <w:tmpl w:val="7F9AA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A5D87"/>
    <w:multiLevelType w:val="multilevel"/>
    <w:tmpl w:val="870C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6727F3"/>
    <w:multiLevelType w:val="multilevel"/>
    <w:tmpl w:val="9D6C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5D4494"/>
    <w:multiLevelType w:val="multilevel"/>
    <w:tmpl w:val="2C50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975481"/>
    <w:multiLevelType w:val="multilevel"/>
    <w:tmpl w:val="F702A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3C09D9"/>
    <w:multiLevelType w:val="multilevel"/>
    <w:tmpl w:val="EAF4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41B"/>
    <w:rsid w:val="0006041B"/>
    <w:rsid w:val="002F5F0D"/>
    <w:rsid w:val="00AE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1B"/>
  </w:style>
  <w:style w:type="paragraph" w:styleId="3">
    <w:name w:val="heading 3"/>
    <w:basedOn w:val="a"/>
    <w:link w:val="30"/>
    <w:uiPriority w:val="9"/>
    <w:qFormat/>
    <w:rsid w:val="000604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04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6041B"/>
    <w:rPr>
      <w:b/>
      <w:bCs/>
    </w:rPr>
  </w:style>
  <w:style w:type="paragraph" w:styleId="a4">
    <w:name w:val="Normal (Web)"/>
    <w:basedOn w:val="a"/>
    <w:uiPriority w:val="99"/>
    <w:semiHidden/>
    <w:unhideWhenUsed/>
    <w:rsid w:val="0006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6041B"/>
    <w:rPr>
      <w:color w:val="0000FF"/>
      <w:u w:val="single"/>
    </w:rPr>
  </w:style>
  <w:style w:type="character" w:styleId="a6">
    <w:name w:val="Emphasis"/>
    <w:basedOn w:val="a0"/>
    <w:uiPriority w:val="20"/>
    <w:qFormat/>
    <w:rsid w:val="000604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0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1151-zanyatie-na-temu-berezhnoe-otnoshenie-k-prirode--podgotovitelnaya-grupp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sport/6195-otkrytyy-urok-po-valeologii-v-sredney-gruppe-na-temu-chto-luchshe-ruki-ili-nogi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metodist/5262-muzykalno-ekologicheskoe-razvlechenie-krasavitsa-narodnaya--berezka-belostvolnaya-dlya-detey-67-let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50ds.ru/music/5391-nash-dom---planeta-zemly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50ds.ru/metodist/5212-moya-semya--sistema-raboty-po-formirovaniyu-u-doshkolnikov-polozhitelnogo-otnosheniya-k-seme--rodnomu-dom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896</Words>
  <Characters>5112</Characters>
  <Application>Microsoft Office Word</Application>
  <DocSecurity>0</DocSecurity>
  <Lines>42</Lines>
  <Paragraphs>11</Paragraphs>
  <ScaleCrop>false</ScaleCrop>
  <Company>Krokoz™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2013-02-13T13:26:00Z</dcterms:created>
  <dcterms:modified xsi:type="dcterms:W3CDTF">2013-02-13T13:33:00Z</dcterms:modified>
</cp:coreProperties>
</file>