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B4" w:rsidRPr="003C7EB4" w:rsidRDefault="003C7EB4" w:rsidP="003C7EB4">
      <w:pPr>
        <w:pStyle w:val="Style2"/>
        <w:widowControl/>
        <w:spacing w:line="240" w:lineRule="auto"/>
        <w:ind w:right="5"/>
        <w:jc w:val="left"/>
        <w:rPr>
          <w:b/>
        </w:rPr>
      </w:pPr>
      <w:bookmarkStart w:id="0" w:name="_GoBack"/>
      <w:bookmarkEnd w:id="0"/>
    </w:p>
    <w:p w:rsidR="003C7EB4" w:rsidRPr="003C7EB4" w:rsidRDefault="003C7EB4" w:rsidP="003C7EB4">
      <w:pPr>
        <w:pStyle w:val="Style2"/>
        <w:widowControl/>
        <w:spacing w:line="240" w:lineRule="auto"/>
        <w:ind w:right="5"/>
        <w:jc w:val="center"/>
        <w:rPr>
          <w:b/>
        </w:rPr>
      </w:pPr>
      <w:r w:rsidRPr="003C7EB4">
        <w:rPr>
          <w:b/>
        </w:rPr>
        <w:t>Примерные игры  и упражнения к разделу ритмопластика</w:t>
      </w:r>
    </w:p>
    <w:p w:rsidR="003C7EB4" w:rsidRPr="003C7EB4" w:rsidRDefault="003C7EB4" w:rsidP="003C7EB4">
      <w:pPr>
        <w:pStyle w:val="Style2"/>
        <w:widowControl/>
        <w:spacing w:line="240" w:lineRule="auto"/>
        <w:ind w:right="5"/>
        <w:jc w:val="center"/>
        <w:rPr>
          <w:b/>
        </w:rPr>
      </w:pPr>
    </w:p>
    <w:p w:rsidR="003C7EB4" w:rsidRPr="003C7EB4" w:rsidRDefault="003C7EB4" w:rsidP="003C7EB4">
      <w:pPr>
        <w:pStyle w:val="Style2"/>
        <w:widowControl/>
        <w:spacing w:before="67" w:line="240" w:lineRule="auto"/>
        <w:ind w:right="5"/>
        <w:jc w:val="left"/>
        <w:rPr>
          <w:rStyle w:val="FontStyle16"/>
          <w:sz w:val="24"/>
          <w:szCs w:val="24"/>
          <w:vertAlign w:val="subscript"/>
        </w:rPr>
      </w:pPr>
      <w:proofErr w:type="gramStart"/>
      <w:r w:rsidRPr="003C7EB4">
        <w:rPr>
          <w:rStyle w:val="FontStyle22"/>
          <w:sz w:val="24"/>
          <w:szCs w:val="24"/>
        </w:rPr>
        <w:t xml:space="preserve">Цели: </w:t>
      </w:r>
      <w:r w:rsidRPr="003C7EB4">
        <w:rPr>
          <w:rStyle w:val="FontStyle16"/>
          <w:sz w:val="24"/>
          <w:szCs w:val="24"/>
        </w:rPr>
        <w:t>развивать двигательные способности детей (ловкость, подвижность, гибкость, выносливость); пластическую выразительность (ритмичность, музыкальность, быстроту реакции, координацию движений); воображение (способность к пластической импровизации).</w:t>
      </w:r>
      <w:r w:rsidRPr="003C7EB4">
        <w:rPr>
          <w:rStyle w:val="FontStyle16"/>
          <w:sz w:val="24"/>
          <w:szCs w:val="24"/>
          <w:vertAlign w:val="subscript"/>
        </w:rPr>
        <w:t>:</w:t>
      </w:r>
      <w:proofErr w:type="gramEnd"/>
    </w:p>
    <w:p w:rsidR="003C7EB4" w:rsidRPr="003C7EB4" w:rsidRDefault="003C7EB4" w:rsidP="003C7EB4">
      <w:pPr>
        <w:pStyle w:val="Style2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3C7EB4">
        <w:rPr>
          <w:rStyle w:val="FontStyle16"/>
          <w:sz w:val="24"/>
          <w:szCs w:val="24"/>
        </w:rPr>
        <w:t>Музыка на таких занятиях имеет большое значение, так как помогает представить образы, стимулирует фантазию, помогает творчески использо</w:t>
      </w:r>
      <w:r w:rsidRPr="003C7EB4">
        <w:rPr>
          <w:rStyle w:val="FontStyle16"/>
          <w:sz w:val="24"/>
          <w:szCs w:val="24"/>
        </w:rPr>
        <w:softHyphen/>
        <w:t>вать пластическую выразительность.</w:t>
      </w:r>
    </w:p>
    <w:p w:rsidR="003C7EB4" w:rsidRPr="003C7EB4" w:rsidRDefault="003C7EB4" w:rsidP="003C7EB4">
      <w:pPr>
        <w:pStyle w:val="Style6"/>
        <w:widowControl/>
        <w:spacing w:line="240" w:lineRule="auto"/>
      </w:pPr>
    </w:p>
    <w:p w:rsidR="003C7EB4" w:rsidRPr="003C7EB4" w:rsidRDefault="003C7EB4" w:rsidP="003C7EB4">
      <w:pPr>
        <w:pStyle w:val="Style6"/>
        <w:widowControl/>
        <w:spacing w:before="91" w:line="240" w:lineRule="auto"/>
        <w:rPr>
          <w:rStyle w:val="FontStyle17"/>
          <w:sz w:val="24"/>
          <w:szCs w:val="24"/>
        </w:rPr>
      </w:pPr>
      <w:r w:rsidRPr="003C7EB4">
        <w:rPr>
          <w:rStyle w:val="FontStyle17"/>
          <w:sz w:val="24"/>
          <w:szCs w:val="24"/>
        </w:rPr>
        <w:t>«Мороженое»</w:t>
      </w:r>
    </w:p>
    <w:p w:rsidR="003C7EB4" w:rsidRPr="003C7EB4" w:rsidRDefault="003C7EB4" w:rsidP="003C7EB4">
      <w:pPr>
        <w:pStyle w:val="Style2"/>
        <w:widowControl/>
        <w:spacing w:line="240" w:lineRule="auto"/>
        <w:ind w:right="5"/>
        <w:jc w:val="left"/>
      </w:pPr>
    </w:p>
    <w:p w:rsidR="003C7EB4" w:rsidRPr="003C7EB4" w:rsidRDefault="003C7EB4" w:rsidP="003C7EB4">
      <w:pPr>
        <w:pStyle w:val="Style2"/>
        <w:widowControl/>
        <w:spacing w:before="77" w:line="240" w:lineRule="auto"/>
        <w:ind w:right="5"/>
        <w:jc w:val="left"/>
        <w:rPr>
          <w:rStyle w:val="FontStyle16"/>
          <w:sz w:val="24"/>
          <w:szCs w:val="24"/>
        </w:rPr>
      </w:pPr>
      <w:r w:rsidRPr="003C7EB4">
        <w:rPr>
          <w:rStyle w:val="FontStyle22"/>
          <w:sz w:val="24"/>
          <w:szCs w:val="24"/>
        </w:rPr>
        <w:t xml:space="preserve">Цели: </w:t>
      </w:r>
      <w:r w:rsidRPr="003C7EB4">
        <w:rPr>
          <w:rStyle w:val="FontStyle16"/>
          <w:sz w:val="24"/>
          <w:szCs w:val="24"/>
        </w:rPr>
        <w:t>развивать умение владеть мышечным напряжением-расслаблением; ориентироваться в пространстве; координировать движения.</w:t>
      </w:r>
    </w:p>
    <w:p w:rsidR="003C7EB4" w:rsidRPr="003C7EB4" w:rsidRDefault="003C7EB4" w:rsidP="003C7EB4">
      <w:pPr>
        <w:pStyle w:val="Style2"/>
        <w:widowControl/>
        <w:spacing w:before="5" w:line="240" w:lineRule="auto"/>
        <w:ind w:right="5"/>
        <w:jc w:val="left"/>
        <w:rPr>
          <w:rStyle w:val="FontStyle16"/>
          <w:sz w:val="24"/>
          <w:szCs w:val="24"/>
        </w:rPr>
      </w:pPr>
      <w:r w:rsidRPr="003C7EB4">
        <w:rPr>
          <w:rStyle w:val="FontStyle16"/>
          <w:sz w:val="24"/>
          <w:szCs w:val="24"/>
        </w:rPr>
        <w:t>Дети «превращаются в мороженое»: руки подняты вверх, все мышцы напряжены. Педагог: «Мороженое достали из холодильника. В тепле оно начинает таять». Дети постепенно расслабляют мышцы.</w:t>
      </w:r>
    </w:p>
    <w:p w:rsidR="003C7EB4" w:rsidRPr="003C7EB4" w:rsidRDefault="003C7EB4" w:rsidP="003C7EB4">
      <w:pPr>
        <w:pStyle w:val="Style6"/>
        <w:widowControl/>
        <w:spacing w:line="240" w:lineRule="auto"/>
      </w:pPr>
    </w:p>
    <w:p w:rsidR="003C7EB4" w:rsidRPr="003C7EB4" w:rsidRDefault="003C7EB4" w:rsidP="003C7EB4">
      <w:pPr>
        <w:pStyle w:val="Style6"/>
        <w:widowControl/>
        <w:spacing w:before="106" w:line="240" w:lineRule="auto"/>
        <w:rPr>
          <w:rStyle w:val="FontStyle17"/>
          <w:sz w:val="24"/>
          <w:szCs w:val="24"/>
        </w:rPr>
      </w:pPr>
      <w:r w:rsidRPr="003C7EB4">
        <w:rPr>
          <w:rStyle w:val="FontStyle17"/>
          <w:sz w:val="24"/>
          <w:szCs w:val="24"/>
        </w:rPr>
        <w:t>«Кактус и ива»</w:t>
      </w:r>
    </w:p>
    <w:p w:rsidR="003C7EB4" w:rsidRPr="003C7EB4" w:rsidRDefault="003C7EB4" w:rsidP="003C7EB4">
      <w:pPr>
        <w:pStyle w:val="Style9"/>
        <w:widowControl/>
        <w:spacing w:line="240" w:lineRule="auto"/>
      </w:pPr>
    </w:p>
    <w:p w:rsidR="003C7EB4" w:rsidRPr="003C7EB4" w:rsidRDefault="003C7EB4" w:rsidP="003C7EB4">
      <w:pPr>
        <w:pStyle w:val="Style9"/>
        <w:widowControl/>
        <w:spacing w:before="77" w:line="240" w:lineRule="auto"/>
        <w:rPr>
          <w:rStyle w:val="FontStyle16"/>
          <w:sz w:val="24"/>
          <w:szCs w:val="24"/>
        </w:rPr>
      </w:pPr>
      <w:r w:rsidRPr="003C7EB4">
        <w:rPr>
          <w:rStyle w:val="FontStyle22"/>
          <w:sz w:val="24"/>
          <w:szCs w:val="24"/>
        </w:rPr>
        <w:t xml:space="preserve">Цель: </w:t>
      </w:r>
      <w:r w:rsidRPr="003C7EB4">
        <w:rPr>
          <w:rStyle w:val="FontStyle16"/>
          <w:sz w:val="24"/>
          <w:szCs w:val="24"/>
        </w:rPr>
        <w:t>та же, что и в игре «Мороженое».</w:t>
      </w:r>
    </w:p>
    <w:p w:rsidR="003C7EB4" w:rsidRPr="003C7EB4" w:rsidRDefault="003C7EB4" w:rsidP="003C7EB4">
      <w:pPr>
        <w:pStyle w:val="Style2"/>
        <w:widowControl/>
        <w:spacing w:line="240" w:lineRule="auto"/>
        <w:ind w:right="14"/>
        <w:jc w:val="left"/>
        <w:rPr>
          <w:rStyle w:val="FontStyle16"/>
          <w:sz w:val="24"/>
          <w:szCs w:val="24"/>
        </w:rPr>
      </w:pPr>
      <w:proofErr w:type="gramStart"/>
      <w:r w:rsidRPr="003C7EB4">
        <w:rPr>
          <w:rStyle w:val="FontStyle16"/>
          <w:sz w:val="24"/>
          <w:szCs w:val="24"/>
        </w:rPr>
        <w:t>По команде педагога «Кактус» дети «превращаются в кактус» (напрягают мышцы), по команде «Ива» - «превращаются в иву» (расслабляют мышцы).</w:t>
      </w:r>
      <w:proofErr w:type="gramEnd"/>
    </w:p>
    <w:p w:rsidR="003C7EB4" w:rsidRPr="003C7EB4" w:rsidRDefault="003C7EB4" w:rsidP="003C7EB4">
      <w:pPr>
        <w:pStyle w:val="Style6"/>
        <w:widowControl/>
        <w:spacing w:line="240" w:lineRule="auto"/>
      </w:pPr>
    </w:p>
    <w:p w:rsidR="003C7EB4" w:rsidRPr="003C7EB4" w:rsidRDefault="003C7EB4" w:rsidP="003C7EB4">
      <w:pPr>
        <w:pStyle w:val="Style6"/>
        <w:widowControl/>
        <w:spacing w:before="110" w:line="240" w:lineRule="auto"/>
        <w:rPr>
          <w:rStyle w:val="FontStyle17"/>
          <w:sz w:val="24"/>
          <w:szCs w:val="24"/>
        </w:rPr>
      </w:pPr>
      <w:r w:rsidRPr="003C7EB4">
        <w:rPr>
          <w:rStyle w:val="FontStyle17"/>
          <w:sz w:val="24"/>
          <w:szCs w:val="24"/>
        </w:rPr>
        <w:t>«Мокрые котята»</w:t>
      </w:r>
    </w:p>
    <w:p w:rsidR="003C7EB4" w:rsidRPr="003C7EB4" w:rsidRDefault="003C7EB4" w:rsidP="003C7EB4">
      <w:pPr>
        <w:pStyle w:val="Style9"/>
        <w:widowControl/>
        <w:spacing w:line="240" w:lineRule="auto"/>
      </w:pPr>
    </w:p>
    <w:p w:rsidR="003C7EB4" w:rsidRPr="003C7EB4" w:rsidRDefault="003C7EB4" w:rsidP="003C7EB4">
      <w:pPr>
        <w:pStyle w:val="Style9"/>
        <w:widowControl/>
        <w:spacing w:before="67" w:line="240" w:lineRule="auto"/>
        <w:rPr>
          <w:rStyle w:val="FontStyle16"/>
          <w:sz w:val="24"/>
          <w:szCs w:val="24"/>
        </w:rPr>
      </w:pPr>
      <w:r w:rsidRPr="003C7EB4">
        <w:rPr>
          <w:rStyle w:val="FontStyle22"/>
          <w:sz w:val="24"/>
          <w:szCs w:val="24"/>
        </w:rPr>
        <w:t xml:space="preserve">Цель: </w:t>
      </w:r>
      <w:r w:rsidRPr="003C7EB4">
        <w:rPr>
          <w:rStyle w:val="FontStyle16"/>
          <w:sz w:val="24"/>
          <w:szCs w:val="24"/>
        </w:rPr>
        <w:t>та же, что и в игре «Мороженое».</w:t>
      </w:r>
    </w:p>
    <w:p w:rsidR="003C7EB4" w:rsidRPr="003C7EB4" w:rsidRDefault="003C7EB4" w:rsidP="003C7EB4">
      <w:pPr>
        <w:pStyle w:val="Style2"/>
        <w:widowControl/>
        <w:spacing w:line="240" w:lineRule="auto"/>
        <w:ind w:right="5"/>
        <w:jc w:val="left"/>
        <w:rPr>
          <w:rStyle w:val="FontStyle16"/>
          <w:sz w:val="24"/>
          <w:szCs w:val="24"/>
        </w:rPr>
      </w:pPr>
      <w:r w:rsidRPr="003C7EB4">
        <w:rPr>
          <w:rStyle w:val="FontStyle16"/>
          <w:sz w:val="24"/>
          <w:szCs w:val="24"/>
        </w:rPr>
        <w:t>Дети изображают котят. По команде «Дождь» дети садятся на корточки и сжимаются в комочек, напрягая все мышцы; по команде «Солнышко» медленно встают и стряхивают «капельки дождя с лапок».</w:t>
      </w:r>
    </w:p>
    <w:p w:rsidR="003C7EB4" w:rsidRPr="003C7EB4" w:rsidRDefault="003C7EB4" w:rsidP="003C7EB4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</w:p>
    <w:p w:rsidR="003C7EB4" w:rsidRPr="003C7EB4" w:rsidRDefault="003C7EB4" w:rsidP="003C7EB4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  <w:r w:rsidRPr="003C7EB4">
        <w:rPr>
          <w:rStyle w:val="FontStyle17"/>
          <w:sz w:val="24"/>
          <w:szCs w:val="24"/>
        </w:rPr>
        <w:t xml:space="preserve">«Конкурс </w:t>
      </w:r>
      <w:proofErr w:type="gramStart"/>
      <w:r w:rsidRPr="003C7EB4">
        <w:rPr>
          <w:rStyle w:val="FontStyle17"/>
          <w:sz w:val="24"/>
          <w:szCs w:val="24"/>
        </w:rPr>
        <w:t>лентяев</w:t>
      </w:r>
      <w:proofErr w:type="gramEnd"/>
      <w:r w:rsidRPr="003C7EB4">
        <w:rPr>
          <w:rStyle w:val="FontStyle17"/>
          <w:sz w:val="24"/>
          <w:szCs w:val="24"/>
        </w:rPr>
        <w:t>»</w:t>
      </w:r>
    </w:p>
    <w:p w:rsidR="003C7EB4" w:rsidRPr="003C7EB4" w:rsidRDefault="003C7EB4" w:rsidP="003C7EB4">
      <w:pPr>
        <w:pStyle w:val="Style9"/>
        <w:widowControl/>
        <w:spacing w:line="240" w:lineRule="auto"/>
      </w:pPr>
    </w:p>
    <w:p w:rsidR="003C7EB4" w:rsidRPr="003C7EB4" w:rsidRDefault="003C7EB4" w:rsidP="003C7EB4">
      <w:pPr>
        <w:pStyle w:val="Style9"/>
        <w:widowControl/>
        <w:spacing w:before="106" w:line="240" w:lineRule="auto"/>
        <w:rPr>
          <w:rStyle w:val="FontStyle16"/>
          <w:sz w:val="24"/>
          <w:szCs w:val="24"/>
        </w:rPr>
      </w:pPr>
      <w:r w:rsidRPr="003C7EB4">
        <w:rPr>
          <w:rStyle w:val="FontStyle22"/>
          <w:sz w:val="24"/>
          <w:szCs w:val="24"/>
        </w:rPr>
        <w:t xml:space="preserve">Цель: </w:t>
      </w:r>
      <w:r w:rsidRPr="003C7EB4">
        <w:rPr>
          <w:rStyle w:val="FontStyle16"/>
          <w:sz w:val="24"/>
          <w:szCs w:val="24"/>
        </w:rPr>
        <w:t>обучать полному расслаблению мышц всего тела. Педагог читает:</w:t>
      </w:r>
    </w:p>
    <w:p w:rsidR="003C7EB4" w:rsidRPr="003C7EB4" w:rsidRDefault="003C7EB4" w:rsidP="003C7EB4">
      <w:pPr>
        <w:pStyle w:val="Style4"/>
        <w:widowControl/>
        <w:spacing w:line="240" w:lineRule="auto"/>
        <w:ind w:right="4493"/>
        <w:rPr>
          <w:rStyle w:val="FontStyle22"/>
          <w:sz w:val="24"/>
          <w:szCs w:val="24"/>
        </w:rPr>
      </w:pPr>
      <w:r w:rsidRPr="003C7EB4">
        <w:rPr>
          <w:rStyle w:val="FontStyle22"/>
          <w:sz w:val="24"/>
          <w:szCs w:val="24"/>
        </w:rPr>
        <w:t xml:space="preserve">Хоть и жарко, хоть и зной, </w:t>
      </w:r>
    </w:p>
    <w:p w:rsidR="003C7EB4" w:rsidRPr="003C7EB4" w:rsidRDefault="003C7EB4" w:rsidP="003C7EB4">
      <w:pPr>
        <w:pStyle w:val="Style4"/>
        <w:widowControl/>
        <w:spacing w:line="240" w:lineRule="auto"/>
        <w:ind w:right="4493"/>
        <w:rPr>
          <w:rStyle w:val="FontStyle22"/>
          <w:sz w:val="24"/>
          <w:szCs w:val="24"/>
        </w:rPr>
      </w:pPr>
      <w:r w:rsidRPr="003C7EB4">
        <w:rPr>
          <w:rStyle w:val="FontStyle22"/>
          <w:sz w:val="24"/>
          <w:szCs w:val="24"/>
        </w:rPr>
        <w:t xml:space="preserve">Занят весь народ лесной. </w:t>
      </w:r>
    </w:p>
    <w:p w:rsidR="003C7EB4" w:rsidRPr="003C7EB4" w:rsidRDefault="003C7EB4" w:rsidP="003C7EB4">
      <w:pPr>
        <w:pStyle w:val="Style4"/>
        <w:widowControl/>
        <w:spacing w:line="240" w:lineRule="auto"/>
        <w:ind w:right="4493"/>
        <w:rPr>
          <w:rStyle w:val="FontStyle22"/>
          <w:sz w:val="24"/>
          <w:szCs w:val="24"/>
        </w:rPr>
      </w:pPr>
      <w:r w:rsidRPr="003C7EB4">
        <w:rPr>
          <w:rStyle w:val="FontStyle22"/>
          <w:sz w:val="24"/>
          <w:szCs w:val="24"/>
        </w:rPr>
        <w:t xml:space="preserve">Лишь барсук — </w:t>
      </w:r>
      <w:proofErr w:type="gramStart"/>
      <w:r w:rsidRPr="003C7EB4">
        <w:rPr>
          <w:rStyle w:val="FontStyle22"/>
          <w:sz w:val="24"/>
          <w:szCs w:val="24"/>
        </w:rPr>
        <w:t>лентяй</w:t>
      </w:r>
      <w:proofErr w:type="gramEnd"/>
      <w:r w:rsidRPr="003C7EB4">
        <w:rPr>
          <w:rStyle w:val="FontStyle22"/>
          <w:sz w:val="24"/>
          <w:szCs w:val="24"/>
        </w:rPr>
        <w:t xml:space="preserve"> изрядный. </w:t>
      </w:r>
    </w:p>
    <w:p w:rsidR="003C7EB4" w:rsidRPr="003C7EB4" w:rsidRDefault="003C7EB4" w:rsidP="003C7EB4">
      <w:pPr>
        <w:pStyle w:val="Style4"/>
        <w:widowControl/>
        <w:spacing w:line="240" w:lineRule="auto"/>
        <w:ind w:right="4493"/>
        <w:rPr>
          <w:rStyle w:val="FontStyle22"/>
          <w:sz w:val="24"/>
          <w:szCs w:val="24"/>
        </w:rPr>
      </w:pPr>
      <w:r w:rsidRPr="003C7EB4">
        <w:rPr>
          <w:rStyle w:val="FontStyle22"/>
          <w:sz w:val="24"/>
          <w:szCs w:val="24"/>
        </w:rPr>
        <w:t>Сладко спит в норе прохладной.</w:t>
      </w:r>
    </w:p>
    <w:p w:rsidR="003C7EB4" w:rsidRPr="003C7EB4" w:rsidRDefault="003C7EB4" w:rsidP="003C7EB4">
      <w:pPr>
        <w:pStyle w:val="Style10"/>
        <w:widowControl/>
        <w:spacing w:before="29"/>
        <w:rPr>
          <w:rStyle w:val="FontStyle19"/>
          <w:sz w:val="24"/>
          <w:szCs w:val="24"/>
        </w:rPr>
      </w:pPr>
      <w:r w:rsidRPr="003C7EB4">
        <w:rPr>
          <w:rStyle w:val="FontStyle19"/>
          <w:sz w:val="24"/>
          <w:szCs w:val="24"/>
        </w:rPr>
        <w:t>В. Викторов</w:t>
      </w:r>
    </w:p>
    <w:p w:rsidR="003C7EB4" w:rsidRPr="003C7EB4" w:rsidRDefault="003C7EB4" w:rsidP="003C7EB4">
      <w:pPr>
        <w:pStyle w:val="Style2"/>
        <w:widowControl/>
        <w:spacing w:line="240" w:lineRule="auto"/>
        <w:ind w:right="14"/>
        <w:jc w:val="left"/>
      </w:pPr>
    </w:p>
    <w:p w:rsidR="003C7EB4" w:rsidRPr="003C7EB4" w:rsidRDefault="003C7EB4" w:rsidP="003C7EB4">
      <w:pPr>
        <w:pStyle w:val="Style2"/>
        <w:widowControl/>
        <w:spacing w:before="72" w:line="240" w:lineRule="auto"/>
        <w:ind w:right="14"/>
        <w:jc w:val="left"/>
        <w:rPr>
          <w:rStyle w:val="FontStyle16"/>
          <w:sz w:val="24"/>
          <w:szCs w:val="24"/>
        </w:rPr>
      </w:pPr>
      <w:r w:rsidRPr="003C7EB4">
        <w:rPr>
          <w:rStyle w:val="FontStyle16"/>
          <w:sz w:val="24"/>
          <w:szCs w:val="24"/>
        </w:rPr>
        <w:t>Дети изображают ленивого барсука: ложатся на ковер и стараются, как можно больше расслабиться.</w:t>
      </w:r>
    </w:p>
    <w:p w:rsidR="003C7EB4" w:rsidRPr="003C7EB4" w:rsidRDefault="003C7EB4" w:rsidP="003C7EB4">
      <w:pPr>
        <w:pStyle w:val="Style6"/>
        <w:widowControl/>
        <w:spacing w:line="240" w:lineRule="auto"/>
      </w:pPr>
    </w:p>
    <w:p w:rsidR="003C7EB4" w:rsidRPr="003C7EB4" w:rsidRDefault="003C7EB4" w:rsidP="003C7EB4">
      <w:pPr>
        <w:pStyle w:val="Style6"/>
        <w:widowControl/>
        <w:spacing w:before="96" w:line="240" w:lineRule="auto"/>
        <w:rPr>
          <w:rStyle w:val="FontStyle17"/>
          <w:sz w:val="24"/>
          <w:szCs w:val="24"/>
        </w:rPr>
      </w:pPr>
      <w:r w:rsidRPr="003C7EB4">
        <w:rPr>
          <w:rStyle w:val="FontStyle17"/>
          <w:sz w:val="24"/>
          <w:szCs w:val="24"/>
        </w:rPr>
        <w:t>«Заяц-барабанщик»</w:t>
      </w:r>
    </w:p>
    <w:p w:rsidR="003C7EB4" w:rsidRPr="003C7EB4" w:rsidRDefault="003C7EB4" w:rsidP="003C7EB4">
      <w:pPr>
        <w:pStyle w:val="Style2"/>
        <w:widowControl/>
        <w:spacing w:line="240" w:lineRule="auto"/>
        <w:ind w:right="29"/>
        <w:jc w:val="left"/>
      </w:pPr>
    </w:p>
    <w:p w:rsidR="003C7EB4" w:rsidRPr="003C7EB4" w:rsidRDefault="003C7EB4" w:rsidP="003C7EB4">
      <w:pPr>
        <w:pStyle w:val="Style2"/>
        <w:widowControl/>
        <w:spacing w:before="77" w:line="240" w:lineRule="auto"/>
        <w:ind w:right="29"/>
        <w:jc w:val="left"/>
        <w:rPr>
          <w:rStyle w:val="FontStyle16"/>
          <w:sz w:val="24"/>
          <w:szCs w:val="24"/>
        </w:rPr>
      </w:pPr>
      <w:r w:rsidRPr="003C7EB4">
        <w:rPr>
          <w:rStyle w:val="FontStyle22"/>
          <w:sz w:val="24"/>
          <w:szCs w:val="24"/>
        </w:rPr>
        <w:t xml:space="preserve">Цели: </w:t>
      </w:r>
      <w:r w:rsidRPr="003C7EB4">
        <w:rPr>
          <w:rStyle w:val="FontStyle16"/>
          <w:sz w:val="24"/>
          <w:szCs w:val="24"/>
        </w:rPr>
        <w:t>развивать чувство ритма; согласованность действий с партнером; слуховое внимание.</w:t>
      </w:r>
    </w:p>
    <w:p w:rsidR="003C7EB4" w:rsidRPr="003C7EB4" w:rsidRDefault="003C7EB4" w:rsidP="003C7EB4">
      <w:pPr>
        <w:pStyle w:val="Style2"/>
        <w:widowControl/>
        <w:spacing w:line="240" w:lineRule="auto"/>
        <w:ind w:right="19"/>
        <w:jc w:val="left"/>
        <w:rPr>
          <w:rStyle w:val="FontStyle16"/>
          <w:sz w:val="24"/>
          <w:szCs w:val="24"/>
        </w:rPr>
      </w:pPr>
      <w:r w:rsidRPr="003C7EB4">
        <w:rPr>
          <w:rStyle w:val="FontStyle16"/>
          <w:sz w:val="24"/>
          <w:szCs w:val="24"/>
        </w:rPr>
        <w:t xml:space="preserve">Ведущий - заяц отстукивает ритмический рисунок на барабане, дети </w:t>
      </w:r>
      <w:proofErr w:type="gramStart"/>
      <w:r w:rsidRPr="003C7EB4">
        <w:rPr>
          <w:rStyle w:val="FontStyle16"/>
          <w:sz w:val="24"/>
          <w:szCs w:val="24"/>
        </w:rPr>
        <w:t>-з</w:t>
      </w:r>
      <w:proofErr w:type="gramEnd"/>
      <w:r w:rsidRPr="003C7EB4">
        <w:rPr>
          <w:rStyle w:val="FontStyle16"/>
          <w:sz w:val="24"/>
          <w:szCs w:val="24"/>
        </w:rPr>
        <w:t>айчата повторяют ритмический рисунок.</w:t>
      </w:r>
    </w:p>
    <w:p w:rsidR="003C7EB4" w:rsidRPr="003C7EB4" w:rsidRDefault="003C7EB4" w:rsidP="003C7EB4">
      <w:pPr>
        <w:pStyle w:val="Style6"/>
        <w:widowControl/>
        <w:spacing w:line="240" w:lineRule="auto"/>
      </w:pPr>
    </w:p>
    <w:p w:rsidR="003C7EB4" w:rsidRPr="003C7EB4" w:rsidRDefault="003C7EB4" w:rsidP="003C7EB4">
      <w:pPr>
        <w:pStyle w:val="Style6"/>
        <w:widowControl/>
        <w:spacing w:before="106" w:line="240" w:lineRule="auto"/>
        <w:rPr>
          <w:rStyle w:val="FontStyle17"/>
          <w:sz w:val="24"/>
          <w:szCs w:val="24"/>
        </w:rPr>
      </w:pPr>
      <w:r w:rsidRPr="003C7EB4">
        <w:rPr>
          <w:rStyle w:val="FontStyle17"/>
          <w:sz w:val="24"/>
          <w:szCs w:val="24"/>
        </w:rPr>
        <w:t>«Не ошибись»</w:t>
      </w:r>
    </w:p>
    <w:p w:rsidR="003C7EB4" w:rsidRPr="003C7EB4" w:rsidRDefault="003C7EB4" w:rsidP="003C7EB4">
      <w:pPr>
        <w:pStyle w:val="Style2"/>
        <w:widowControl/>
        <w:spacing w:line="240" w:lineRule="auto"/>
        <w:jc w:val="left"/>
      </w:pPr>
    </w:p>
    <w:p w:rsidR="003C7EB4" w:rsidRPr="003C7EB4" w:rsidRDefault="003C7EB4" w:rsidP="003C7EB4">
      <w:pPr>
        <w:pStyle w:val="Style2"/>
        <w:widowControl/>
        <w:spacing w:before="67" w:line="240" w:lineRule="auto"/>
        <w:jc w:val="left"/>
        <w:rPr>
          <w:rStyle w:val="FontStyle16"/>
          <w:sz w:val="24"/>
          <w:szCs w:val="24"/>
        </w:rPr>
      </w:pPr>
      <w:r w:rsidRPr="003C7EB4">
        <w:rPr>
          <w:rStyle w:val="FontStyle22"/>
          <w:sz w:val="24"/>
          <w:szCs w:val="24"/>
        </w:rPr>
        <w:t xml:space="preserve">Цель: </w:t>
      </w:r>
      <w:r w:rsidRPr="003C7EB4">
        <w:rPr>
          <w:rStyle w:val="FontStyle16"/>
          <w:sz w:val="24"/>
          <w:szCs w:val="24"/>
        </w:rPr>
        <w:t>развивать чувство ритма, произвольное внимание, координацию.</w:t>
      </w:r>
    </w:p>
    <w:p w:rsidR="003C7EB4" w:rsidRPr="003C7EB4" w:rsidRDefault="003C7EB4" w:rsidP="003C7EB4">
      <w:pPr>
        <w:pStyle w:val="Style2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3C7EB4">
        <w:rPr>
          <w:rStyle w:val="FontStyle16"/>
          <w:sz w:val="24"/>
          <w:szCs w:val="24"/>
        </w:rPr>
        <w:t>Педагог в разных сочетаниях и ритмах чередует хлопки в ладоши, притопы ногой и хлопки, притопы ногой и хлопки по коленям. Дети повторяют вслед за ним. Постепенно ритмические рисунки усложняются, а темп убыстряется.</w:t>
      </w:r>
    </w:p>
    <w:p w:rsidR="003C7EB4" w:rsidRPr="003C7EB4" w:rsidRDefault="003C7EB4" w:rsidP="003C7EB4">
      <w:pPr>
        <w:pStyle w:val="Style6"/>
        <w:widowControl/>
        <w:spacing w:line="240" w:lineRule="auto"/>
      </w:pPr>
    </w:p>
    <w:p w:rsidR="003C7EB4" w:rsidRPr="003C7EB4" w:rsidRDefault="003C7EB4" w:rsidP="003C7EB4">
      <w:pPr>
        <w:pStyle w:val="Style6"/>
        <w:widowControl/>
        <w:spacing w:before="91" w:line="240" w:lineRule="auto"/>
        <w:rPr>
          <w:rStyle w:val="FontStyle17"/>
          <w:sz w:val="24"/>
          <w:szCs w:val="24"/>
        </w:rPr>
      </w:pPr>
      <w:r w:rsidRPr="003C7EB4">
        <w:rPr>
          <w:rStyle w:val="FontStyle17"/>
          <w:sz w:val="24"/>
          <w:szCs w:val="24"/>
        </w:rPr>
        <w:t>Этюд «Осенние листья»</w:t>
      </w:r>
    </w:p>
    <w:p w:rsidR="003C7EB4" w:rsidRPr="003C7EB4" w:rsidRDefault="003C7EB4" w:rsidP="003C7EB4">
      <w:pPr>
        <w:pStyle w:val="Style2"/>
        <w:widowControl/>
        <w:spacing w:line="240" w:lineRule="auto"/>
        <w:ind w:right="10"/>
        <w:jc w:val="left"/>
      </w:pPr>
    </w:p>
    <w:p w:rsidR="003C7EB4" w:rsidRPr="003C7EB4" w:rsidRDefault="003C7EB4" w:rsidP="003C7EB4">
      <w:pPr>
        <w:pStyle w:val="Style2"/>
        <w:widowControl/>
        <w:spacing w:before="86" w:line="240" w:lineRule="auto"/>
        <w:ind w:right="10"/>
        <w:jc w:val="left"/>
        <w:rPr>
          <w:rStyle w:val="FontStyle16"/>
          <w:sz w:val="24"/>
          <w:szCs w:val="24"/>
        </w:rPr>
      </w:pPr>
      <w:r w:rsidRPr="003C7EB4">
        <w:rPr>
          <w:rStyle w:val="FontStyle22"/>
          <w:sz w:val="24"/>
          <w:szCs w:val="24"/>
        </w:rPr>
        <w:t xml:space="preserve">Цель: </w:t>
      </w:r>
      <w:r w:rsidRPr="003C7EB4">
        <w:rPr>
          <w:rStyle w:val="FontStyle16"/>
          <w:sz w:val="24"/>
          <w:szCs w:val="24"/>
        </w:rPr>
        <w:t>передавать в пластических свободных образах характер и настроение музыкальных произведений (та же для последующих игр).</w:t>
      </w:r>
    </w:p>
    <w:p w:rsidR="003C7EB4" w:rsidRPr="003C7EB4" w:rsidRDefault="003C7EB4" w:rsidP="003C7EB4">
      <w:pPr>
        <w:pStyle w:val="Style2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3C7EB4">
        <w:rPr>
          <w:rStyle w:val="FontStyle16"/>
          <w:sz w:val="24"/>
          <w:szCs w:val="24"/>
        </w:rPr>
        <w:t>Каждый ребенок импровизирует предлагаемую ситуацию: «Ветер играет осенними листьями, они кружатся в причудливом танце, постепенно опускаясь на землю» (М. Глинка «Вальс-фантазия»).</w:t>
      </w:r>
    </w:p>
    <w:p w:rsidR="003C7EB4" w:rsidRPr="003C7EB4" w:rsidRDefault="003C7EB4" w:rsidP="003C7EB4">
      <w:pPr>
        <w:pStyle w:val="Style6"/>
        <w:widowControl/>
        <w:spacing w:line="240" w:lineRule="auto"/>
      </w:pPr>
    </w:p>
    <w:p w:rsidR="003C7EB4" w:rsidRPr="003C7EB4" w:rsidRDefault="003C7EB4" w:rsidP="003C7EB4">
      <w:pPr>
        <w:pStyle w:val="Style6"/>
        <w:widowControl/>
        <w:spacing w:before="110" w:line="240" w:lineRule="auto"/>
        <w:rPr>
          <w:rStyle w:val="FontStyle17"/>
          <w:sz w:val="24"/>
          <w:szCs w:val="24"/>
        </w:rPr>
      </w:pPr>
      <w:r w:rsidRPr="003C7EB4">
        <w:rPr>
          <w:rStyle w:val="FontStyle17"/>
          <w:sz w:val="24"/>
          <w:szCs w:val="24"/>
        </w:rPr>
        <w:t>«Новая кукла»</w:t>
      </w:r>
    </w:p>
    <w:p w:rsidR="003C7EB4" w:rsidRPr="003C7EB4" w:rsidRDefault="003C7EB4" w:rsidP="003C7EB4">
      <w:pPr>
        <w:pStyle w:val="Style2"/>
        <w:widowControl/>
        <w:spacing w:line="240" w:lineRule="auto"/>
        <w:ind w:right="5"/>
        <w:jc w:val="left"/>
      </w:pPr>
    </w:p>
    <w:p w:rsidR="003C7EB4" w:rsidRPr="003C7EB4" w:rsidRDefault="003C7EB4" w:rsidP="003C7EB4">
      <w:pPr>
        <w:pStyle w:val="Style2"/>
        <w:widowControl/>
        <w:spacing w:before="62" w:line="240" w:lineRule="auto"/>
        <w:ind w:right="5"/>
        <w:jc w:val="left"/>
        <w:rPr>
          <w:rStyle w:val="FontStyle16"/>
          <w:sz w:val="24"/>
          <w:szCs w:val="24"/>
        </w:rPr>
      </w:pPr>
      <w:r w:rsidRPr="003C7EB4">
        <w:rPr>
          <w:rStyle w:val="FontStyle16"/>
          <w:sz w:val="24"/>
          <w:szCs w:val="24"/>
        </w:rPr>
        <w:t>Каждый ребенок импровизирует предлагаемую ситуацию: «Девочке подарили новую куклу. Она рада, весело скачет, кружится, играет с куклой» (П. Чайковский «Новая кукла»).</w:t>
      </w:r>
    </w:p>
    <w:p w:rsidR="003C7EB4" w:rsidRPr="003C7EB4" w:rsidRDefault="003C7EB4" w:rsidP="003C7EB4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  <w:r w:rsidRPr="003C7EB4">
        <w:rPr>
          <w:rStyle w:val="FontStyle17"/>
          <w:sz w:val="24"/>
          <w:szCs w:val="24"/>
        </w:rPr>
        <w:t>«Вальс снежинок»</w:t>
      </w:r>
    </w:p>
    <w:p w:rsidR="003C7EB4" w:rsidRPr="003C7EB4" w:rsidRDefault="003C7EB4" w:rsidP="003C7EB4">
      <w:pPr>
        <w:pStyle w:val="Style2"/>
        <w:widowControl/>
        <w:spacing w:line="240" w:lineRule="auto"/>
        <w:ind w:right="5"/>
        <w:jc w:val="left"/>
        <w:rPr>
          <w:rStyle w:val="FontStyle16"/>
          <w:sz w:val="24"/>
          <w:szCs w:val="24"/>
        </w:rPr>
      </w:pPr>
      <w:r w:rsidRPr="003C7EB4">
        <w:rPr>
          <w:rStyle w:val="FontStyle16"/>
          <w:sz w:val="24"/>
          <w:szCs w:val="24"/>
        </w:rPr>
        <w:t>Предлагаемая ситуация: «То медленно, то быстро опускаются на землю снежинки, кружась и искрясь в своем волшебном танце».</w:t>
      </w:r>
    </w:p>
    <w:p w:rsidR="003C7EB4" w:rsidRPr="003C7EB4" w:rsidRDefault="003C7EB4" w:rsidP="003C7EB4">
      <w:pPr>
        <w:pStyle w:val="Style6"/>
        <w:widowControl/>
        <w:spacing w:line="240" w:lineRule="auto"/>
      </w:pPr>
    </w:p>
    <w:p w:rsidR="003C7EB4" w:rsidRPr="003C7EB4" w:rsidRDefault="003C7EB4" w:rsidP="003C7EB4">
      <w:pPr>
        <w:pStyle w:val="Style6"/>
        <w:widowControl/>
        <w:spacing w:before="86" w:line="240" w:lineRule="auto"/>
        <w:rPr>
          <w:rStyle w:val="FontStyle17"/>
          <w:sz w:val="24"/>
          <w:szCs w:val="24"/>
        </w:rPr>
      </w:pPr>
      <w:r w:rsidRPr="003C7EB4">
        <w:rPr>
          <w:rStyle w:val="FontStyle17"/>
          <w:sz w:val="24"/>
          <w:szCs w:val="24"/>
        </w:rPr>
        <w:t>«Заколдованный лес»</w:t>
      </w:r>
    </w:p>
    <w:p w:rsidR="003C7EB4" w:rsidRPr="003C7EB4" w:rsidRDefault="003C7EB4" w:rsidP="003C7EB4">
      <w:pPr>
        <w:pStyle w:val="Style2"/>
        <w:widowControl/>
        <w:spacing w:line="240" w:lineRule="auto"/>
        <w:jc w:val="left"/>
      </w:pPr>
    </w:p>
    <w:p w:rsidR="003C7EB4" w:rsidRPr="003C7EB4" w:rsidRDefault="003C7EB4" w:rsidP="003C7EB4">
      <w:pPr>
        <w:pStyle w:val="Style2"/>
        <w:widowControl/>
        <w:spacing w:before="86" w:line="240" w:lineRule="auto"/>
        <w:jc w:val="left"/>
        <w:rPr>
          <w:rStyle w:val="FontStyle16"/>
          <w:sz w:val="24"/>
          <w:szCs w:val="24"/>
        </w:rPr>
      </w:pPr>
      <w:r w:rsidRPr="003C7EB4">
        <w:rPr>
          <w:rStyle w:val="FontStyle16"/>
          <w:sz w:val="24"/>
          <w:szCs w:val="24"/>
        </w:rPr>
        <w:t>Страшно и таинственно в заколдованном лесу; ветви деревьев шевелятся, медленно извиваясь, заманивая путников в самую чашу (М. Мусоргский «Гном», «Картинки с выставки»).</w:t>
      </w:r>
    </w:p>
    <w:p w:rsidR="003C7EB4" w:rsidRPr="003C7EB4" w:rsidRDefault="003C7EB4" w:rsidP="003C7EB4">
      <w:pPr>
        <w:pStyle w:val="Style6"/>
        <w:widowControl/>
        <w:spacing w:line="240" w:lineRule="auto"/>
      </w:pPr>
    </w:p>
    <w:p w:rsidR="003C7EB4" w:rsidRPr="003C7EB4" w:rsidRDefault="003C7EB4" w:rsidP="003C7EB4">
      <w:pPr>
        <w:pStyle w:val="Style6"/>
        <w:widowControl/>
        <w:spacing w:before="91" w:line="240" w:lineRule="auto"/>
        <w:rPr>
          <w:rStyle w:val="FontStyle17"/>
          <w:sz w:val="24"/>
          <w:szCs w:val="24"/>
        </w:rPr>
      </w:pPr>
      <w:r w:rsidRPr="003C7EB4">
        <w:rPr>
          <w:rStyle w:val="FontStyle17"/>
          <w:sz w:val="24"/>
          <w:szCs w:val="24"/>
        </w:rPr>
        <w:t>«Утро»</w:t>
      </w:r>
    </w:p>
    <w:p w:rsidR="003C7EB4" w:rsidRPr="003C7EB4" w:rsidRDefault="003C7EB4" w:rsidP="003C7EB4">
      <w:pPr>
        <w:pStyle w:val="Style2"/>
        <w:widowControl/>
        <w:spacing w:line="240" w:lineRule="auto"/>
        <w:jc w:val="left"/>
      </w:pPr>
    </w:p>
    <w:p w:rsidR="003C7EB4" w:rsidRPr="003C7EB4" w:rsidRDefault="003C7EB4" w:rsidP="003C7EB4">
      <w:pPr>
        <w:pStyle w:val="Style2"/>
        <w:widowControl/>
        <w:spacing w:before="86" w:line="240" w:lineRule="auto"/>
        <w:jc w:val="left"/>
        <w:rPr>
          <w:rStyle w:val="FontStyle16"/>
          <w:sz w:val="24"/>
          <w:szCs w:val="24"/>
        </w:rPr>
      </w:pPr>
      <w:proofErr w:type="gramStart"/>
      <w:r w:rsidRPr="003C7EB4">
        <w:rPr>
          <w:rStyle w:val="FontStyle16"/>
          <w:sz w:val="24"/>
          <w:szCs w:val="24"/>
        </w:rPr>
        <w:t>Дети лежат на ковре, «спят», ощущают, как солнечный луч скользнул по лицу, медленно открывают глаза, потягиваются, поднимаются, любуются ранним утром (Э. Григ «Утро», М. Мусоргский «Рассвет на Москве-реке»).</w:t>
      </w:r>
      <w:proofErr w:type="gramEnd"/>
    </w:p>
    <w:p w:rsidR="003C7EB4" w:rsidRPr="003C7EB4" w:rsidRDefault="003C7EB4" w:rsidP="003C7EB4">
      <w:pPr>
        <w:pStyle w:val="Style6"/>
        <w:widowControl/>
        <w:spacing w:line="240" w:lineRule="auto"/>
      </w:pPr>
    </w:p>
    <w:p w:rsidR="003C7EB4" w:rsidRPr="003C7EB4" w:rsidRDefault="003C7EB4" w:rsidP="003C7EB4">
      <w:pPr>
        <w:pStyle w:val="Style6"/>
        <w:widowControl/>
        <w:spacing w:before="86" w:line="240" w:lineRule="auto"/>
        <w:rPr>
          <w:rStyle w:val="FontStyle17"/>
          <w:sz w:val="24"/>
          <w:szCs w:val="24"/>
        </w:rPr>
      </w:pPr>
      <w:r w:rsidRPr="003C7EB4">
        <w:rPr>
          <w:rStyle w:val="FontStyle16"/>
          <w:b/>
          <w:sz w:val="24"/>
          <w:szCs w:val="24"/>
        </w:rPr>
        <w:t>«В</w:t>
      </w:r>
      <w:r w:rsidRPr="003C7EB4">
        <w:rPr>
          <w:rStyle w:val="FontStyle16"/>
          <w:sz w:val="24"/>
          <w:szCs w:val="24"/>
        </w:rPr>
        <w:t xml:space="preserve"> </w:t>
      </w:r>
      <w:r w:rsidRPr="003C7EB4">
        <w:rPr>
          <w:rStyle w:val="FontStyle17"/>
          <w:sz w:val="24"/>
          <w:szCs w:val="24"/>
        </w:rPr>
        <w:t>царстве золотой рыбки»</w:t>
      </w:r>
    </w:p>
    <w:p w:rsidR="003C7EB4" w:rsidRPr="003C7EB4" w:rsidRDefault="003C7EB4" w:rsidP="003C7EB4">
      <w:pPr>
        <w:pStyle w:val="Style2"/>
        <w:widowControl/>
        <w:spacing w:line="240" w:lineRule="auto"/>
        <w:jc w:val="left"/>
      </w:pPr>
    </w:p>
    <w:p w:rsidR="003C7EB4" w:rsidRPr="003C7EB4" w:rsidRDefault="003C7EB4" w:rsidP="003C7EB4">
      <w:pPr>
        <w:pStyle w:val="Style2"/>
        <w:widowControl/>
        <w:spacing w:before="86" w:line="240" w:lineRule="auto"/>
        <w:jc w:val="left"/>
        <w:rPr>
          <w:rStyle w:val="FontStyle16"/>
          <w:sz w:val="24"/>
          <w:szCs w:val="24"/>
        </w:rPr>
      </w:pPr>
      <w:r w:rsidRPr="003C7EB4">
        <w:rPr>
          <w:rStyle w:val="FontStyle16"/>
          <w:sz w:val="24"/>
          <w:szCs w:val="24"/>
        </w:rPr>
        <w:t xml:space="preserve">В морском царстве золотой рыбки покой и тишина. Его обитатели занимаются своими делами: плавают рыбки, извиваются водоросли, раскрывается и закрывается раковина, быстро перемещается по дну краб... </w:t>
      </w:r>
      <w:proofErr w:type="gramStart"/>
      <w:r w:rsidRPr="003C7EB4">
        <w:rPr>
          <w:rStyle w:val="FontStyle16"/>
          <w:sz w:val="24"/>
          <w:szCs w:val="24"/>
        </w:rPr>
        <w:t>(К. Сен-Сане «Аквариум» («Карнавал животных»).</w:t>
      </w:r>
      <w:proofErr w:type="gramEnd"/>
    </w:p>
    <w:p w:rsidR="003C7EB4" w:rsidRPr="003C7EB4" w:rsidRDefault="003C7EB4" w:rsidP="003C7EB4">
      <w:pPr>
        <w:pStyle w:val="Style6"/>
        <w:widowControl/>
        <w:spacing w:line="240" w:lineRule="auto"/>
      </w:pPr>
    </w:p>
    <w:p w:rsidR="003C7EB4" w:rsidRPr="003C7EB4" w:rsidRDefault="003C7EB4" w:rsidP="003C7EB4">
      <w:pPr>
        <w:pStyle w:val="Style6"/>
        <w:widowControl/>
        <w:spacing w:before="96" w:line="240" w:lineRule="auto"/>
        <w:rPr>
          <w:rStyle w:val="FontStyle17"/>
          <w:sz w:val="24"/>
          <w:szCs w:val="24"/>
        </w:rPr>
      </w:pPr>
      <w:r w:rsidRPr="003C7EB4">
        <w:rPr>
          <w:rStyle w:val="FontStyle16"/>
          <w:b/>
          <w:sz w:val="24"/>
          <w:szCs w:val="24"/>
        </w:rPr>
        <w:t>«В</w:t>
      </w:r>
      <w:r w:rsidRPr="003C7EB4">
        <w:rPr>
          <w:rStyle w:val="FontStyle16"/>
          <w:sz w:val="24"/>
          <w:szCs w:val="24"/>
        </w:rPr>
        <w:t xml:space="preserve"> </w:t>
      </w:r>
      <w:r w:rsidRPr="003C7EB4">
        <w:rPr>
          <w:rStyle w:val="FontStyle17"/>
          <w:sz w:val="24"/>
          <w:szCs w:val="24"/>
        </w:rPr>
        <w:t>Стране цветов»</w:t>
      </w:r>
    </w:p>
    <w:p w:rsidR="003C7EB4" w:rsidRPr="003C7EB4" w:rsidRDefault="003C7EB4" w:rsidP="003C7EB4">
      <w:pPr>
        <w:pStyle w:val="Style2"/>
        <w:widowControl/>
        <w:spacing w:line="240" w:lineRule="auto"/>
        <w:ind w:right="5"/>
        <w:jc w:val="left"/>
      </w:pPr>
    </w:p>
    <w:p w:rsidR="003C7EB4" w:rsidRPr="003C7EB4" w:rsidRDefault="003C7EB4" w:rsidP="003C7EB4">
      <w:pPr>
        <w:pStyle w:val="Style2"/>
        <w:widowControl/>
        <w:spacing w:before="77" w:line="240" w:lineRule="auto"/>
        <w:ind w:right="5"/>
        <w:jc w:val="left"/>
        <w:rPr>
          <w:rStyle w:val="FontStyle16"/>
          <w:sz w:val="24"/>
          <w:szCs w:val="24"/>
        </w:rPr>
      </w:pPr>
      <w:r w:rsidRPr="003C7EB4">
        <w:rPr>
          <w:rStyle w:val="FontStyle16"/>
          <w:sz w:val="24"/>
          <w:szCs w:val="24"/>
        </w:rPr>
        <w:t>В Стране цветов праздничный бал. Каждый цветок импровизирует свои движения, выражая общее и радостное настроение (П. Чайковский «Подснежник» («Времена года»), «Вальс цветов» из балета «Щелкунчик»).</w:t>
      </w:r>
    </w:p>
    <w:p w:rsidR="003C7EB4" w:rsidRPr="003C7EB4" w:rsidRDefault="003C7EB4" w:rsidP="003C7EB4">
      <w:pPr>
        <w:pStyle w:val="Style6"/>
        <w:widowControl/>
        <w:spacing w:line="240" w:lineRule="auto"/>
      </w:pPr>
    </w:p>
    <w:p w:rsidR="003C7EB4" w:rsidRPr="003C7EB4" w:rsidRDefault="003C7EB4" w:rsidP="003C7EB4">
      <w:pPr>
        <w:pStyle w:val="Style6"/>
        <w:widowControl/>
        <w:spacing w:before="91" w:line="240" w:lineRule="auto"/>
        <w:rPr>
          <w:rStyle w:val="FontStyle17"/>
          <w:sz w:val="24"/>
          <w:szCs w:val="24"/>
        </w:rPr>
      </w:pPr>
      <w:r w:rsidRPr="003C7EB4">
        <w:rPr>
          <w:rStyle w:val="FontStyle17"/>
          <w:sz w:val="24"/>
          <w:szCs w:val="24"/>
        </w:rPr>
        <w:t>«Танец огня»</w:t>
      </w:r>
    </w:p>
    <w:p w:rsidR="003C7EB4" w:rsidRPr="003C7EB4" w:rsidRDefault="003C7EB4" w:rsidP="003C7EB4">
      <w:pPr>
        <w:pStyle w:val="Style2"/>
        <w:widowControl/>
        <w:spacing w:line="240" w:lineRule="auto"/>
        <w:ind w:right="5"/>
        <w:jc w:val="left"/>
      </w:pPr>
    </w:p>
    <w:p w:rsidR="003C7EB4" w:rsidRPr="003C7EB4" w:rsidRDefault="003C7EB4" w:rsidP="003C7EB4">
      <w:pPr>
        <w:pStyle w:val="Style2"/>
        <w:widowControl/>
        <w:spacing w:before="72" w:line="240" w:lineRule="auto"/>
        <w:ind w:right="5"/>
        <w:jc w:val="left"/>
        <w:rPr>
          <w:rStyle w:val="FontStyle16"/>
          <w:sz w:val="24"/>
          <w:szCs w:val="24"/>
        </w:rPr>
      </w:pPr>
      <w:r w:rsidRPr="003C7EB4">
        <w:rPr>
          <w:rStyle w:val="FontStyle16"/>
          <w:sz w:val="24"/>
          <w:szCs w:val="24"/>
        </w:rPr>
        <w:t>Огонь то разгорается, то затухает, языки пламени то рвутся вверх, то наклоняются под порывами ветра, в разные стороны разлетаются маленькие искры (Де Фалла «Ритуальный танец огня» из балета « Любовь-волшебница»).</w:t>
      </w:r>
    </w:p>
    <w:p w:rsidR="003C7EB4" w:rsidRPr="003C7EB4" w:rsidRDefault="003C7EB4" w:rsidP="003C7EB4">
      <w:pPr>
        <w:pStyle w:val="Style6"/>
        <w:widowControl/>
        <w:spacing w:line="240" w:lineRule="auto"/>
      </w:pPr>
    </w:p>
    <w:p w:rsidR="003C7EB4" w:rsidRPr="003C7EB4" w:rsidRDefault="003C7EB4" w:rsidP="003C7EB4">
      <w:pPr>
        <w:pStyle w:val="Style6"/>
        <w:widowControl/>
        <w:spacing w:before="86" w:line="240" w:lineRule="auto"/>
        <w:rPr>
          <w:rStyle w:val="FontStyle17"/>
          <w:sz w:val="24"/>
          <w:szCs w:val="24"/>
        </w:rPr>
      </w:pPr>
      <w:r w:rsidRPr="003C7EB4">
        <w:rPr>
          <w:rStyle w:val="FontStyle16"/>
          <w:b/>
          <w:sz w:val="24"/>
          <w:szCs w:val="24"/>
        </w:rPr>
        <w:t>«В</w:t>
      </w:r>
      <w:r w:rsidRPr="003C7EB4">
        <w:rPr>
          <w:rStyle w:val="FontStyle16"/>
          <w:sz w:val="24"/>
          <w:szCs w:val="24"/>
        </w:rPr>
        <w:t xml:space="preserve"> </w:t>
      </w:r>
      <w:r w:rsidRPr="003C7EB4">
        <w:rPr>
          <w:rStyle w:val="FontStyle17"/>
          <w:sz w:val="24"/>
          <w:szCs w:val="24"/>
        </w:rPr>
        <w:t>стране гномов»</w:t>
      </w:r>
    </w:p>
    <w:p w:rsidR="003C7EB4" w:rsidRPr="003C7EB4" w:rsidRDefault="003C7EB4" w:rsidP="003C7EB4">
      <w:pPr>
        <w:pStyle w:val="Style2"/>
        <w:widowControl/>
        <w:spacing w:line="240" w:lineRule="auto"/>
        <w:jc w:val="left"/>
      </w:pPr>
    </w:p>
    <w:p w:rsidR="003C7EB4" w:rsidRPr="003C7EB4" w:rsidRDefault="003C7EB4" w:rsidP="003C7EB4">
      <w:pPr>
        <w:pStyle w:val="Style2"/>
        <w:widowControl/>
        <w:spacing w:before="96" w:line="240" w:lineRule="auto"/>
        <w:jc w:val="left"/>
        <w:rPr>
          <w:rStyle w:val="FontStyle16"/>
          <w:sz w:val="24"/>
          <w:szCs w:val="24"/>
        </w:rPr>
      </w:pPr>
      <w:r w:rsidRPr="003C7EB4">
        <w:rPr>
          <w:rStyle w:val="FontStyle16"/>
          <w:sz w:val="24"/>
          <w:szCs w:val="24"/>
        </w:rPr>
        <w:t>Гномы отправляются проверить, все ли их клады на месте, не появился ли кто-нибудь чужой в их землях. Они приходят к лесному озеру, отдыхают на мягкой траве и вновь, полные сил, отправляются дальше (Э. Григ «Шествие гномов»).</w:t>
      </w:r>
    </w:p>
    <w:p w:rsidR="003C7EB4" w:rsidRPr="003C7EB4" w:rsidRDefault="003C7EB4" w:rsidP="003C7EB4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</w:p>
    <w:p w:rsidR="003C7EB4" w:rsidRPr="003C7EB4" w:rsidRDefault="003C7EB4" w:rsidP="003C7EB4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  <w:r w:rsidRPr="003C7EB4">
        <w:rPr>
          <w:rStyle w:val="FontStyle17"/>
          <w:sz w:val="24"/>
          <w:szCs w:val="24"/>
        </w:rPr>
        <w:t>«Игра с камушками»</w:t>
      </w:r>
    </w:p>
    <w:p w:rsidR="003C7EB4" w:rsidRPr="003C7EB4" w:rsidRDefault="003C7EB4" w:rsidP="003C7EB4">
      <w:pPr>
        <w:pStyle w:val="Style2"/>
        <w:widowControl/>
        <w:spacing w:line="240" w:lineRule="auto"/>
        <w:ind w:right="5"/>
        <w:jc w:val="left"/>
        <w:rPr>
          <w:rStyle w:val="FontStyle16"/>
          <w:sz w:val="24"/>
          <w:szCs w:val="24"/>
        </w:rPr>
      </w:pPr>
    </w:p>
    <w:p w:rsidR="003C7EB4" w:rsidRPr="003C7EB4" w:rsidRDefault="003C7EB4" w:rsidP="003C7EB4">
      <w:pPr>
        <w:pStyle w:val="Style2"/>
        <w:widowControl/>
        <w:spacing w:line="240" w:lineRule="auto"/>
        <w:ind w:right="5"/>
        <w:jc w:val="left"/>
        <w:rPr>
          <w:rStyle w:val="FontStyle16"/>
          <w:sz w:val="24"/>
          <w:szCs w:val="24"/>
        </w:rPr>
      </w:pPr>
      <w:r w:rsidRPr="003C7EB4">
        <w:rPr>
          <w:rStyle w:val="FontStyle16"/>
          <w:sz w:val="24"/>
          <w:szCs w:val="24"/>
        </w:rPr>
        <w:t>Дети гуляют по берегу моря. Они то останавливаются, нагибаясь за приглянувшимся камушком, то входят в воду и брызгаются, зачерпывая воду руками. Затем садятся на песок и начинают играть с камушками: подбрасывают их вверх и ловят или кидают вдаль (Т. Ломов «На берегу»).</w:t>
      </w:r>
    </w:p>
    <w:p w:rsidR="003C7EB4" w:rsidRPr="003C7EB4" w:rsidRDefault="003C7EB4" w:rsidP="003C7EB4">
      <w:pPr>
        <w:pStyle w:val="Style6"/>
        <w:widowControl/>
        <w:spacing w:line="240" w:lineRule="auto"/>
      </w:pPr>
    </w:p>
    <w:p w:rsidR="003C7EB4" w:rsidRPr="003C7EB4" w:rsidRDefault="003C7EB4" w:rsidP="003C7EB4">
      <w:pPr>
        <w:pStyle w:val="Style6"/>
        <w:widowControl/>
        <w:spacing w:before="96" w:line="240" w:lineRule="auto"/>
        <w:rPr>
          <w:rStyle w:val="FontStyle17"/>
          <w:sz w:val="24"/>
          <w:szCs w:val="24"/>
        </w:rPr>
      </w:pPr>
      <w:r w:rsidRPr="003C7EB4">
        <w:rPr>
          <w:rStyle w:val="FontStyle17"/>
          <w:sz w:val="24"/>
          <w:szCs w:val="24"/>
        </w:rPr>
        <w:t>«Снегурочка»</w:t>
      </w:r>
    </w:p>
    <w:p w:rsidR="003C7EB4" w:rsidRPr="003C7EB4" w:rsidRDefault="003C7EB4" w:rsidP="003C7EB4">
      <w:pPr>
        <w:pStyle w:val="Style2"/>
        <w:widowControl/>
        <w:spacing w:line="240" w:lineRule="auto"/>
        <w:jc w:val="left"/>
      </w:pPr>
    </w:p>
    <w:p w:rsidR="003C7EB4" w:rsidRPr="003C7EB4" w:rsidRDefault="003C7EB4" w:rsidP="003C7EB4">
      <w:pPr>
        <w:pStyle w:val="Style2"/>
        <w:widowControl/>
        <w:spacing w:before="77" w:line="240" w:lineRule="auto"/>
        <w:jc w:val="left"/>
        <w:rPr>
          <w:rStyle w:val="FontStyle16"/>
          <w:sz w:val="24"/>
          <w:szCs w:val="24"/>
        </w:rPr>
      </w:pPr>
      <w:r w:rsidRPr="003C7EB4">
        <w:rPr>
          <w:rStyle w:val="FontStyle16"/>
          <w:sz w:val="24"/>
          <w:szCs w:val="24"/>
        </w:rPr>
        <w:t>Наступила весна. Все оживает и рассветает. Грустно лишь одной Снегурочке: солнечные теплые лучи несут ей гибель; она прощается со всем, что ей дорого, и медленно тает (романс Г. Свиридова из кинофильма «Метель»).</w:t>
      </w:r>
    </w:p>
    <w:p w:rsidR="003C7EB4" w:rsidRPr="003C7EB4" w:rsidRDefault="003C7EB4" w:rsidP="003C7EB4">
      <w:pPr>
        <w:pStyle w:val="Style6"/>
        <w:widowControl/>
        <w:spacing w:line="240" w:lineRule="auto"/>
      </w:pPr>
    </w:p>
    <w:p w:rsidR="003C7EB4" w:rsidRPr="003C7EB4" w:rsidRDefault="003C7EB4" w:rsidP="003C7EB4">
      <w:pPr>
        <w:pStyle w:val="Style6"/>
        <w:widowControl/>
        <w:spacing w:before="96" w:line="240" w:lineRule="auto"/>
        <w:rPr>
          <w:rStyle w:val="FontStyle17"/>
          <w:sz w:val="24"/>
          <w:szCs w:val="24"/>
        </w:rPr>
      </w:pPr>
      <w:r w:rsidRPr="003C7EB4">
        <w:rPr>
          <w:rStyle w:val="FontStyle17"/>
          <w:sz w:val="24"/>
          <w:szCs w:val="24"/>
        </w:rPr>
        <w:t>«Факир и змеи»</w:t>
      </w:r>
    </w:p>
    <w:p w:rsidR="003C7EB4" w:rsidRPr="003C7EB4" w:rsidRDefault="003C7EB4" w:rsidP="003C7EB4">
      <w:pPr>
        <w:pStyle w:val="Style2"/>
        <w:widowControl/>
        <w:spacing w:line="240" w:lineRule="auto"/>
        <w:ind w:right="5"/>
        <w:jc w:val="left"/>
      </w:pPr>
    </w:p>
    <w:p w:rsidR="003C7EB4" w:rsidRPr="003C7EB4" w:rsidRDefault="003C7EB4" w:rsidP="003C7EB4">
      <w:pPr>
        <w:pStyle w:val="Style2"/>
        <w:widowControl/>
        <w:spacing w:before="77" w:line="240" w:lineRule="auto"/>
        <w:ind w:right="5"/>
        <w:jc w:val="left"/>
        <w:rPr>
          <w:rStyle w:val="FontStyle16"/>
          <w:sz w:val="24"/>
          <w:szCs w:val="24"/>
        </w:rPr>
      </w:pPr>
      <w:r w:rsidRPr="003C7EB4">
        <w:rPr>
          <w:rStyle w:val="FontStyle16"/>
          <w:sz w:val="24"/>
          <w:szCs w:val="24"/>
        </w:rPr>
        <w:t>Факир играет на дудочке, спокойно лежащие на полу змеи начинают свой танец, плавно покачиваясь и извиваясь (П. Чайковский «Арабский танец» из балета «Щелкунчик»).</w:t>
      </w:r>
    </w:p>
    <w:p w:rsidR="003C7EB4" w:rsidRPr="003C7EB4" w:rsidRDefault="003C7EB4" w:rsidP="003C7EB4">
      <w:pPr>
        <w:pStyle w:val="Style6"/>
        <w:widowControl/>
        <w:spacing w:line="240" w:lineRule="auto"/>
      </w:pPr>
    </w:p>
    <w:p w:rsidR="003C7EB4" w:rsidRPr="003C7EB4" w:rsidRDefault="003C7EB4" w:rsidP="003C7EB4">
      <w:pPr>
        <w:pStyle w:val="Style6"/>
        <w:widowControl/>
        <w:spacing w:before="91" w:line="240" w:lineRule="auto"/>
        <w:rPr>
          <w:rStyle w:val="FontStyle17"/>
          <w:sz w:val="24"/>
          <w:szCs w:val="24"/>
        </w:rPr>
      </w:pPr>
      <w:r w:rsidRPr="003C7EB4">
        <w:rPr>
          <w:rStyle w:val="FontStyle17"/>
          <w:sz w:val="24"/>
          <w:szCs w:val="24"/>
        </w:rPr>
        <w:t>«Времена года»</w:t>
      </w:r>
    </w:p>
    <w:p w:rsidR="003C7EB4" w:rsidRPr="003C7EB4" w:rsidRDefault="003C7EB4" w:rsidP="003C7EB4">
      <w:pPr>
        <w:pStyle w:val="Style2"/>
        <w:widowControl/>
        <w:spacing w:line="240" w:lineRule="auto"/>
        <w:ind w:right="5"/>
        <w:jc w:val="left"/>
      </w:pPr>
    </w:p>
    <w:p w:rsidR="003C7EB4" w:rsidRPr="003C7EB4" w:rsidRDefault="003C7EB4" w:rsidP="003C7EB4">
      <w:pPr>
        <w:pStyle w:val="Style2"/>
        <w:widowControl/>
        <w:spacing w:before="77" w:line="240" w:lineRule="auto"/>
        <w:ind w:right="5"/>
        <w:jc w:val="left"/>
        <w:rPr>
          <w:rStyle w:val="FontStyle16"/>
          <w:sz w:val="24"/>
          <w:szCs w:val="24"/>
        </w:rPr>
      </w:pPr>
      <w:r w:rsidRPr="003C7EB4">
        <w:rPr>
          <w:rStyle w:val="FontStyle16"/>
          <w:sz w:val="24"/>
          <w:szCs w:val="24"/>
        </w:rPr>
        <w:t>Феи весны, лета, осени и зимы импровизируют свои волшебные танцы (отрывки из балета С. Прокофьева «Золушка»).</w:t>
      </w:r>
    </w:p>
    <w:p w:rsidR="003C7EB4" w:rsidRPr="003C7EB4" w:rsidRDefault="003C7EB4" w:rsidP="003C7EB4">
      <w:pPr>
        <w:pStyle w:val="Style2"/>
        <w:widowControl/>
        <w:spacing w:before="5" w:line="240" w:lineRule="auto"/>
        <w:ind w:right="10"/>
        <w:jc w:val="left"/>
        <w:rPr>
          <w:rStyle w:val="FontStyle16"/>
          <w:sz w:val="24"/>
          <w:szCs w:val="24"/>
        </w:rPr>
      </w:pPr>
      <w:r w:rsidRPr="003C7EB4">
        <w:rPr>
          <w:rStyle w:val="FontStyle16"/>
          <w:sz w:val="24"/>
          <w:szCs w:val="24"/>
        </w:rPr>
        <w:t>Предложенные в данном разделе игры могут быть дополнены и заменены педагогом по своему усмотрению.</w:t>
      </w:r>
    </w:p>
    <w:p w:rsidR="003C7EB4" w:rsidRPr="003A67E9" w:rsidRDefault="003C7EB4" w:rsidP="003C7EB4">
      <w:pPr>
        <w:pStyle w:val="Style10"/>
        <w:widowControl/>
      </w:pPr>
    </w:p>
    <w:p w:rsidR="00B219FE" w:rsidRDefault="00B219FE"/>
    <w:sectPr w:rsidR="00B219FE" w:rsidSect="003C7EB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3A9AE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B4"/>
    <w:rsid w:val="00173F41"/>
    <w:rsid w:val="003C7EB4"/>
    <w:rsid w:val="009C3029"/>
    <w:rsid w:val="00AA7604"/>
    <w:rsid w:val="00B2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C7EB4"/>
    <w:pPr>
      <w:widowControl w:val="0"/>
      <w:autoSpaceDE w:val="0"/>
      <w:autoSpaceDN w:val="0"/>
      <w:adjustRightInd w:val="0"/>
      <w:spacing w:line="273" w:lineRule="exact"/>
      <w:jc w:val="both"/>
    </w:pPr>
  </w:style>
  <w:style w:type="paragraph" w:customStyle="1" w:styleId="Style4">
    <w:name w:val="Style4"/>
    <w:basedOn w:val="a"/>
    <w:uiPriority w:val="99"/>
    <w:rsid w:val="003C7EB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uiPriority w:val="99"/>
    <w:rsid w:val="003C7EB4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16">
    <w:name w:val="Font Style16"/>
    <w:basedOn w:val="a0"/>
    <w:uiPriority w:val="99"/>
    <w:rsid w:val="003C7EB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3C7EB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3C7EB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3C7EB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"/>
    <w:uiPriority w:val="99"/>
    <w:rsid w:val="003C7EB4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uiPriority w:val="99"/>
    <w:rsid w:val="003C7EB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A76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6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C7EB4"/>
    <w:pPr>
      <w:widowControl w:val="0"/>
      <w:autoSpaceDE w:val="0"/>
      <w:autoSpaceDN w:val="0"/>
      <w:adjustRightInd w:val="0"/>
      <w:spacing w:line="273" w:lineRule="exact"/>
      <w:jc w:val="both"/>
    </w:pPr>
  </w:style>
  <w:style w:type="paragraph" w:customStyle="1" w:styleId="Style4">
    <w:name w:val="Style4"/>
    <w:basedOn w:val="a"/>
    <w:uiPriority w:val="99"/>
    <w:rsid w:val="003C7EB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uiPriority w:val="99"/>
    <w:rsid w:val="003C7EB4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16">
    <w:name w:val="Font Style16"/>
    <w:basedOn w:val="a0"/>
    <w:uiPriority w:val="99"/>
    <w:rsid w:val="003C7EB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3C7EB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3C7EB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3C7EB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"/>
    <w:uiPriority w:val="99"/>
    <w:rsid w:val="003C7EB4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uiPriority w:val="99"/>
    <w:rsid w:val="003C7EB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A76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6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1</cp:lastModifiedBy>
  <cp:revision>2</cp:revision>
  <cp:lastPrinted>2014-03-22T14:33:00Z</cp:lastPrinted>
  <dcterms:created xsi:type="dcterms:W3CDTF">2014-03-22T14:33:00Z</dcterms:created>
  <dcterms:modified xsi:type="dcterms:W3CDTF">2014-03-22T14:33:00Z</dcterms:modified>
</cp:coreProperties>
</file>