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7A" w:rsidRPr="009D120C" w:rsidRDefault="00AE1C5C" w:rsidP="00AE1C5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Вашему вниманию предлагается</w:t>
      </w:r>
      <w:r w:rsidR="008C7AFF" w:rsidRPr="009D120C">
        <w:rPr>
          <w:rFonts w:ascii="Times New Roman" w:hAnsi="Times New Roman"/>
          <w:sz w:val="32"/>
          <w:szCs w:val="32"/>
        </w:rPr>
        <w:t xml:space="preserve">   </w:t>
      </w:r>
      <w:r w:rsidR="00DB3410" w:rsidRPr="009D120C">
        <w:rPr>
          <w:rFonts w:ascii="Times New Roman" w:hAnsi="Times New Roman"/>
          <w:sz w:val="32"/>
          <w:szCs w:val="32"/>
        </w:rPr>
        <w:t xml:space="preserve">Долгосрочный </w:t>
      </w:r>
      <w:proofErr w:type="spellStart"/>
      <w:r w:rsidR="00DB3410" w:rsidRPr="009D120C">
        <w:rPr>
          <w:rFonts w:ascii="Times New Roman" w:hAnsi="Times New Roman"/>
          <w:sz w:val="32"/>
          <w:szCs w:val="32"/>
        </w:rPr>
        <w:t>исследовательско-творческий</w:t>
      </w:r>
      <w:proofErr w:type="spellEnd"/>
      <w:r w:rsidR="00DB3410" w:rsidRPr="009D120C">
        <w:rPr>
          <w:rFonts w:ascii="Times New Roman" w:hAnsi="Times New Roman"/>
          <w:sz w:val="32"/>
          <w:szCs w:val="32"/>
        </w:rPr>
        <w:t xml:space="preserve"> проект на тему</w:t>
      </w:r>
    </w:p>
    <w:p w:rsidR="00DB3410" w:rsidRDefault="00DB34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Пескотерапия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компонент в коррекцио</w:t>
      </w:r>
      <w:r w:rsidR="008C7AFF">
        <w:rPr>
          <w:rFonts w:ascii="Times New Roman" w:hAnsi="Times New Roman"/>
          <w:b/>
          <w:sz w:val="28"/>
          <w:szCs w:val="28"/>
        </w:rPr>
        <w:t>нной работе с детьми с нарушения</w:t>
      </w:r>
      <w:r>
        <w:rPr>
          <w:rFonts w:ascii="Times New Roman" w:hAnsi="Times New Roman"/>
          <w:b/>
          <w:sz w:val="28"/>
          <w:szCs w:val="28"/>
        </w:rPr>
        <w:t>м</w:t>
      </w:r>
      <w:r w:rsidR="008C7A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зрения»</w:t>
      </w:r>
    </w:p>
    <w:p w:rsidR="00CB465B" w:rsidRPr="0001157F" w:rsidRDefault="00C85B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Проблема. </w:t>
      </w:r>
      <w:r>
        <w:rPr>
          <w:rFonts w:ascii="Times New Roman" w:hAnsi="Times New Roman"/>
          <w:sz w:val="28"/>
          <w:szCs w:val="28"/>
        </w:rPr>
        <w:t xml:space="preserve">Дети с нарушением зрения имеют низкий уровень развития осязательной чувствительности и моторики пальцев и кистей рук. Происходит это потому, что дети с частичной потерей зрения полностью полагаются на визуальную ориентировку и не осознают роли осязания как средства замещения недостаточности зрительной информации. Из-за отсутствия или резкого снижения зрения дети не могут спонтанно по подражанию окружающим овладеть различными предметно-практическими действиями, как это происходит у нормально видящих </w:t>
      </w:r>
      <w:r w:rsidRPr="00C040AD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 Поэтому разработанный нами проект</w:t>
      </w:r>
      <w:r w:rsidR="00CC133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C133E">
        <w:rPr>
          <w:rFonts w:ascii="Times New Roman" w:hAnsi="Times New Roman"/>
          <w:sz w:val="28"/>
          <w:szCs w:val="28"/>
        </w:rPr>
        <w:t>Пескотерапия</w:t>
      </w:r>
      <w:proofErr w:type="spellEnd"/>
      <w:r w:rsidR="00CC133E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="00CC133E"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 w:rsidR="00CC133E">
        <w:rPr>
          <w:rFonts w:ascii="Times New Roman" w:hAnsi="Times New Roman"/>
          <w:sz w:val="28"/>
          <w:szCs w:val="28"/>
        </w:rPr>
        <w:t xml:space="preserve"> компонент в коррекционной работе с детьми с нарушениями зрения» в настоящее время актуален.</w:t>
      </w:r>
    </w:p>
    <w:p w:rsidR="00DB3410" w:rsidRDefault="00CC13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</w:t>
      </w:r>
      <w:r w:rsidR="00C85B58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C85B58">
        <w:rPr>
          <w:rFonts w:ascii="Times New Roman" w:hAnsi="Times New Roman"/>
          <w:sz w:val="28"/>
          <w:szCs w:val="28"/>
        </w:rPr>
        <w:t>обусловлена тем, что</w:t>
      </w:r>
      <w:r>
        <w:rPr>
          <w:rFonts w:ascii="Times New Roman" w:hAnsi="Times New Roman"/>
          <w:sz w:val="28"/>
          <w:szCs w:val="28"/>
        </w:rPr>
        <w:t xml:space="preserve"> средства и методы </w:t>
      </w:r>
      <w:proofErr w:type="spellStart"/>
      <w:r>
        <w:rPr>
          <w:rFonts w:ascii="Times New Roman" w:hAnsi="Times New Roman"/>
          <w:sz w:val="28"/>
          <w:szCs w:val="28"/>
        </w:rPr>
        <w:t>пескотерапии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74E8">
        <w:rPr>
          <w:rFonts w:ascii="Times New Roman" w:hAnsi="Times New Roman"/>
          <w:sz w:val="28"/>
          <w:szCs w:val="28"/>
        </w:rPr>
        <w:t>развивают интеллект</w:t>
      </w:r>
      <w:r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b/>
          <w:sz w:val="28"/>
          <w:szCs w:val="28"/>
        </w:rPr>
        <w:t>,</w:t>
      </w:r>
      <w:r w:rsidR="00A16622">
        <w:rPr>
          <w:rFonts w:ascii="Times New Roman" w:hAnsi="Times New Roman"/>
          <w:sz w:val="28"/>
          <w:szCs w:val="28"/>
        </w:rPr>
        <w:t xml:space="preserve"> тактильную </w:t>
      </w:r>
      <w:proofErr w:type="spellStart"/>
      <w:r w:rsidR="00A16622">
        <w:rPr>
          <w:rFonts w:ascii="Times New Roman" w:hAnsi="Times New Roman"/>
          <w:sz w:val="28"/>
          <w:szCs w:val="28"/>
        </w:rPr>
        <w:t>чувствительность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олее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интенсивно и гармонично происходит развитие познавательных процессов, существенно повышается мотивация ребенка к занятиям. А если учесть</w:t>
      </w:r>
      <w:r w:rsidR="00F35BD3">
        <w:rPr>
          <w:rFonts w:ascii="Times New Roman" w:hAnsi="Times New Roman"/>
          <w:sz w:val="28"/>
          <w:szCs w:val="28"/>
        </w:rPr>
        <w:t>, что песок обладает замечательным свойством «заземлять» негативную психическую энергию, то в процессе образовательной работы происходит и гармони</w:t>
      </w:r>
      <w:r w:rsidR="004A5252">
        <w:rPr>
          <w:rFonts w:ascii="Times New Roman" w:hAnsi="Times New Roman"/>
          <w:sz w:val="28"/>
          <w:szCs w:val="28"/>
        </w:rPr>
        <w:t xml:space="preserve">зация </w:t>
      </w:r>
      <w:proofErr w:type="spellStart"/>
      <w:r w:rsidR="004A5252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="004A5252">
        <w:rPr>
          <w:rFonts w:ascii="Times New Roman" w:hAnsi="Times New Roman"/>
          <w:sz w:val="28"/>
          <w:szCs w:val="28"/>
        </w:rPr>
        <w:t xml:space="preserve"> состояния ребенка.</w:t>
      </w:r>
    </w:p>
    <w:p w:rsidR="0036488E" w:rsidRDefault="0036488E" w:rsidP="008C7A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Изначально п</w:t>
      </w:r>
      <w:r w:rsidR="00113313">
        <w:rPr>
          <w:rFonts w:ascii="Times New Roman" w:hAnsi="Times New Roman"/>
          <w:sz w:val="28"/>
          <w:szCs w:val="28"/>
        </w:rPr>
        <w:t>ринцип «Терапии песком» был предложен еще Карлом Густавом Юнгом, замечательным психотерапевтом, основателем аналитической терапии. Естественная потребность человека «возиться» с песком, и сама его структура подсказали великому Юнгу эту идею. Ведь песок состоит из мельчайших крупинок, которые только при соединении</w:t>
      </w:r>
      <w:r w:rsidR="00C322CD">
        <w:rPr>
          <w:rFonts w:ascii="Times New Roman" w:hAnsi="Times New Roman"/>
          <w:sz w:val="28"/>
          <w:szCs w:val="28"/>
        </w:rPr>
        <w:t xml:space="preserve"> образуют любимую нами песочную массу. Многие психологи видят в отдельных крупинках символическое отражение автономности человека, а в песочной массе воплощение Жизни во Вселенной.</w:t>
      </w:r>
      <w:r w:rsidR="00113313">
        <w:rPr>
          <w:rFonts w:ascii="Times New Roman" w:hAnsi="Times New Roman"/>
          <w:sz w:val="28"/>
          <w:szCs w:val="28"/>
        </w:rPr>
        <w:t xml:space="preserve"> </w:t>
      </w:r>
    </w:p>
    <w:p w:rsidR="00B51580" w:rsidRDefault="00B51580" w:rsidP="008C7A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Новизной и отличительной особенностью </w:t>
      </w:r>
      <w:r w:rsidRPr="00B51580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является использование песочной терапии в коррекции познавательных процессов, осязательно-кинестетических ощущений, развития мелкой моторики рук у детей с нарушениями зрения.</w:t>
      </w:r>
    </w:p>
    <w:p w:rsidR="00B51580" w:rsidRDefault="00B51580" w:rsidP="008C7A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Необходимость </w:t>
      </w:r>
      <w:r>
        <w:rPr>
          <w:rFonts w:ascii="Times New Roman" w:hAnsi="Times New Roman"/>
          <w:sz w:val="28"/>
          <w:szCs w:val="28"/>
        </w:rPr>
        <w:t xml:space="preserve">в создании данного проекта существует, так как он рассматривается как многосторонний процесс, связанный с развитием у детей с нарушениями зрения мелкой моторики, тактильной чувствительности, развития речи, </w:t>
      </w:r>
      <w:r w:rsidR="005008E3">
        <w:rPr>
          <w:rFonts w:ascii="Times New Roman" w:hAnsi="Times New Roman"/>
          <w:sz w:val="28"/>
          <w:szCs w:val="28"/>
        </w:rPr>
        <w:t xml:space="preserve">зрительного </w:t>
      </w:r>
      <w:r>
        <w:rPr>
          <w:rFonts w:ascii="Times New Roman" w:hAnsi="Times New Roman"/>
          <w:sz w:val="28"/>
          <w:szCs w:val="28"/>
        </w:rPr>
        <w:t>восприятия,</w:t>
      </w:r>
      <w:r w:rsidR="005008E3">
        <w:rPr>
          <w:rFonts w:ascii="Times New Roman" w:hAnsi="Times New Roman"/>
          <w:sz w:val="28"/>
          <w:szCs w:val="28"/>
        </w:rPr>
        <w:t xml:space="preserve"> мышления, творческого воображения и фантазии.</w:t>
      </w:r>
    </w:p>
    <w:p w:rsidR="005008E3" w:rsidRPr="00716DFC" w:rsidRDefault="00D452E4" w:rsidP="008C7A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Активными участники проекта являются</w:t>
      </w:r>
      <w:r w:rsidR="005008E3">
        <w:rPr>
          <w:rFonts w:ascii="Times New Roman" w:hAnsi="Times New Roman"/>
          <w:b/>
          <w:sz w:val="28"/>
          <w:szCs w:val="28"/>
        </w:rPr>
        <w:t xml:space="preserve"> </w:t>
      </w:r>
      <w:r w:rsidR="005008E3">
        <w:rPr>
          <w:rFonts w:ascii="Times New Roman" w:hAnsi="Times New Roman"/>
          <w:sz w:val="28"/>
          <w:szCs w:val="28"/>
        </w:rPr>
        <w:t>дети старшего дошкольного возраста, воспитатели групп, учитель-логопед, учитель-дефектолог, педагог-психолог</w:t>
      </w:r>
      <w:r w:rsidR="00956DE3">
        <w:rPr>
          <w:rFonts w:ascii="Times New Roman" w:hAnsi="Times New Roman"/>
          <w:sz w:val="28"/>
          <w:szCs w:val="28"/>
        </w:rPr>
        <w:t>, родители воспитанников групп.</w:t>
      </w:r>
    </w:p>
    <w:p w:rsidR="000027E1" w:rsidRPr="00D452E4" w:rsidRDefault="00D452E4" w:rsidP="00D45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н</w:t>
      </w:r>
      <w:r w:rsidR="000027E1" w:rsidRPr="00D452E4">
        <w:rPr>
          <w:rFonts w:ascii="Times New Roman" w:hAnsi="Times New Roman"/>
          <w:b/>
          <w:sz w:val="28"/>
          <w:szCs w:val="28"/>
        </w:rPr>
        <w:t>аправления работы</w:t>
      </w:r>
      <w:r>
        <w:rPr>
          <w:rFonts w:ascii="Times New Roman" w:hAnsi="Times New Roman"/>
          <w:b/>
          <w:sz w:val="28"/>
          <w:szCs w:val="28"/>
        </w:rPr>
        <w:t>, а именно:</w:t>
      </w:r>
    </w:p>
    <w:p w:rsidR="000027E1" w:rsidRPr="00D452E4" w:rsidRDefault="00D452E4" w:rsidP="00D452E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Диагностико-коррекционного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Профилактического</w:t>
      </w:r>
    </w:p>
    <w:p w:rsidR="008C7AFF" w:rsidRDefault="00D45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Вытекает ц</w:t>
      </w:r>
      <w:r w:rsidR="008C7AFF" w:rsidRPr="00B51580">
        <w:rPr>
          <w:rFonts w:ascii="Times New Roman" w:hAnsi="Times New Roman"/>
          <w:b/>
          <w:sz w:val="28"/>
          <w:szCs w:val="28"/>
        </w:rPr>
        <w:t>ель</w:t>
      </w:r>
      <w:r>
        <w:rPr>
          <w:rFonts w:ascii="Times New Roman" w:hAnsi="Times New Roman"/>
          <w:sz w:val="28"/>
          <w:szCs w:val="28"/>
        </w:rPr>
        <w:t xml:space="preserve"> данного проекта. Это</w:t>
      </w:r>
      <w:r w:rsidR="00B51580">
        <w:rPr>
          <w:rFonts w:ascii="Times New Roman" w:hAnsi="Times New Roman"/>
          <w:sz w:val="28"/>
          <w:szCs w:val="28"/>
        </w:rPr>
        <w:t xml:space="preserve"> развитие познавательных процессов и тактильной чувствительности посредством </w:t>
      </w:r>
      <w:proofErr w:type="spellStart"/>
      <w:r w:rsidR="00B51580">
        <w:rPr>
          <w:rFonts w:ascii="Times New Roman" w:hAnsi="Times New Roman"/>
          <w:sz w:val="28"/>
          <w:szCs w:val="28"/>
        </w:rPr>
        <w:t>пескотерапии</w:t>
      </w:r>
      <w:proofErr w:type="spellEnd"/>
      <w:r w:rsidR="00B51580">
        <w:rPr>
          <w:rFonts w:ascii="Times New Roman" w:hAnsi="Times New Roman"/>
          <w:sz w:val="28"/>
          <w:szCs w:val="28"/>
        </w:rPr>
        <w:t xml:space="preserve"> у детей с нарушениями зрения. </w:t>
      </w:r>
    </w:p>
    <w:p w:rsidR="00B51580" w:rsidRPr="00D452E4" w:rsidRDefault="00D45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</w:t>
      </w:r>
    </w:p>
    <w:p w:rsidR="00C01EAA" w:rsidRPr="00B51580" w:rsidRDefault="00D024C0" w:rsidP="00B5158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51580">
        <w:rPr>
          <w:rFonts w:ascii="Times New Roman" w:hAnsi="Times New Roman"/>
          <w:bCs/>
          <w:sz w:val="28"/>
          <w:szCs w:val="28"/>
        </w:rPr>
        <w:t>обеспечение  психологического  благополучия  и  здоровья  детей, безопасности  при  работе  с песком;</w:t>
      </w:r>
    </w:p>
    <w:p w:rsidR="00C01EAA" w:rsidRPr="00033E8C" w:rsidRDefault="00D024C0" w:rsidP="00033E8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51580">
        <w:rPr>
          <w:rFonts w:ascii="Times New Roman" w:hAnsi="Times New Roman"/>
          <w:bCs/>
          <w:sz w:val="28"/>
          <w:szCs w:val="28"/>
        </w:rPr>
        <w:t>обогащать  представления  детей  о  разнообразных  качествах  песка (</w:t>
      </w:r>
      <w:proofErr w:type="gramStart"/>
      <w:r w:rsidRPr="00B51580">
        <w:rPr>
          <w:rFonts w:ascii="Times New Roman" w:hAnsi="Times New Roman"/>
          <w:bCs/>
          <w:sz w:val="28"/>
          <w:szCs w:val="28"/>
        </w:rPr>
        <w:t>сыпучий</w:t>
      </w:r>
      <w:proofErr w:type="gramEnd"/>
      <w:r w:rsidRPr="00B51580">
        <w:rPr>
          <w:rFonts w:ascii="Times New Roman" w:hAnsi="Times New Roman"/>
          <w:bCs/>
          <w:sz w:val="28"/>
          <w:szCs w:val="28"/>
        </w:rPr>
        <w:t>, лёгкий), способах  действия  с  ним   в  зависимости  от  состояния (сухой, мокрый);</w:t>
      </w:r>
      <w:r w:rsidR="00033E8C">
        <w:rPr>
          <w:rFonts w:ascii="Times New Roman" w:hAnsi="Times New Roman"/>
          <w:bCs/>
          <w:sz w:val="28"/>
          <w:szCs w:val="28"/>
        </w:rPr>
        <w:t xml:space="preserve"> </w:t>
      </w:r>
      <w:r w:rsidR="00033E8C" w:rsidRPr="00B51580">
        <w:rPr>
          <w:rFonts w:ascii="Times New Roman" w:hAnsi="Times New Roman"/>
          <w:bCs/>
          <w:sz w:val="28"/>
          <w:szCs w:val="28"/>
        </w:rPr>
        <w:t>формирование  предпосылок  поисковой  деятельности, интереса  к  экспериментированию;</w:t>
      </w:r>
    </w:p>
    <w:p w:rsidR="00C01EAA" w:rsidRPr="00B51580" w:rsidRDefault="00D024C0" w:rsidP="00B5158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51580">
        <w:rPr>
          <w:rFonts w:ascii="Times New Roman" w:hAnsi="Times New Roman"/>
          <w:bCs/>
          <w:sz w:val="28"/>
          <w:szCs w:val="28"/>
        </w:rPr>
        <w:t xml:space="preserve">пробуждать  познавательную  активность  детей, расширять коммуникативные навыки, развивать  </w:t>
      </w:r>
      <w:proofErr w:type="spellStart"/>
      <w:r w:rsidRPr="00B51580">
        <w:rPr>
          <w:rFonts w:ascii="Times New Roman" w:hAnsi="Times New Roman"/>
          <w:bCs/>
          <w:sz w:val="28"/>
          <w:szCs w:val="28"/>
        </w:rPr>
        <w:t>осязательно-перцептивные</w:t>
      </w:r>
      <w:proofErr w:type="spellEnd"/>
      <w:r w:rsidRPr="00B51580">
        <w:rPr>
          <w:rFonts w:ascii="Times New Roman" w:hAnsi="Times New Roman"/>
          <w:bCs/>
          <w:sz w:val="28"/>
          <w:szCs w:val="28"/>
        </w:rPr>
        <w:t xml:space="preserve"> действия, мелкую моторику рук;</w:t>
      </w:r>
    </w:p>
    <w:p w:rsidR="00B51580" w:rsidRPr="00033E8C" w:rsidRDefault="00D024C0" w:rsidP="00B5158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51580">
        <w:rPr>
          <w:rFonts w:ascii="Times New Roman" w:hAnsi="Times New Roman"/>
          <w:bCs/>
          <w:sz w:val="28"/>
          <w:szCs w:val="28"/>
        </w:rPr>
        <w:t>развивать  творческое  воображение  и  творческие</w:t>
      </w:r>
      <w:r w:rsidR="00033E8C">
        <w:rPr>
          <w:rFonts w:ascii="Times New Roman" w:hAnsi="Times New Roman"/>
          <w:sz w:val="28"/>
          <w:szCs w:val="28"/>
        </w:rPr>
        <w:t xml:space="preserve"> </w:t>
      </w:r>
      <w:r w:rsidR="00033E8C">
        <w:rPr>
          <w:rFonts w:ascii="Times New Roman" w:hAnsi="Times New Roman"/>
          <w:bCs/>
          <w:sz w:val="28"/>
          <w:szCs w:val="28"/>
        </w:rPr>
        <w:t>способности.</w:t>
      </w:r>
    </w:p>
    <w:p w:rsidR="00033E8C" w:rsidRDefault="00033E8C" w:rsidP="00033E8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Учитывая реги</w:t>
      </w:r>
      <w:r w:rsidR="00DD71C1">
        <w:rPr>
          <w:rFonts w:ascii="Times New Roman" w:hAnsi="Times New Roman"/>
          <w:bCs/>
          <w:sz w:val="28"/>
          <w:szCs w:val="28"/>
        </w:rPr>
        <w:t>ональный компонент,</w:t>
      </w:r>
      <w:r>
        <w:rPr>
          <w:rFonts w:ascii="Times New Roman" w:hAnsi="Times New Roman"/>
          <w:bCs/>
          <w:sz w:val="28"/>
          <w:szCs w:val="28"/>
        </w:rPr>
        <w:t xml:space="preserve"> родители становятся непосредственными участниками данного проекта, так как в летний период происходит оздоровление детей на песках нашего теплого морского побережья.</w:t>
      </w:r>
    </w:p>
    <w:p w:rsidR="00D452E4" w:rsidRDefault="00D452E4" w:rsidP="00D45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 приоритетной целью в своей работе </w:t>
      </w:r>
      <w:proofErr w:type="spellStart"/>
      <w:r>
        <w:rPr>
          <w:rFonts w:ascii="Times New Roman" w:hAnsi="Times New Roman"/>
          <w:sz w:val="28"/>
          <w:szCs w:val="28"/>
        </w:rPr>
        <w:t>пескотерапией</w:t>
      </w:r>
      <w:proofErr w:type="spellEnd"/>
      <w:r>
        <w:rPr>
          <w:rFonts w:ascii="Times New Roman" w:hAnsi="Times New Roman"/>
          <w:sz w:val="28"/>
          <w:szCs w:val="28"/>
        </w:rPr>
        <w:t xml:space="preserve"> - эмоционально-личностное развитие ребенка. Это формирование творческого потенциала, способность понимать свои чувства и конструктивно их выражать; развитие творческого мышления, исследовательского интереса, познавательной активности. </w:t>
      </w:r>
    </w:p>
    <w:p w:rsidR="00715017" w:rsidRPr="00B12E41" w:rsidRDefault="006B2D72" w:rsidP="007150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</w:t>
      </w:r>
      <w:r w:rsidR="00715017" w:rsidRPr="00B12E41">
        <w:rPr>
          <w:rFonts w:ascii="Times New Roman" w:hAnsi="Times New Roman"/>
          <w:b/>
          <w:sz w:val="28"/>
          <w:szCs w:val="28"/>
        </w:rPr>
        <w:t xml:space="preserve"> проекта</w:t>
      </w:r>
      <w:r w:rsidR="00715017">
        <w:rPr>
          <w:rFonts w:ascii="Times New Roman" w:hAnsi="Times New Roman"/>
          <w:b/>
          <w:sz w:val="28"/>
          <w:szCs w:val="28"/>
        </w:rPr>
        <w:t>:</w:t>
      </w:r>
      <w:r w:rsidR="00D81450">
        <w:rPr>
          <w:rFonts w:ascii="Times New Roman" w:hAnsi="Times New Roman"/>
          <w:sz w:val="28"/>
          <w:szCs w:val="28"/>
        </w:rPr>
        <w:t xml:space="preserve"> 1 </w:t>
      </w:r>
      <w:r w:rsidR="00715017" w:rsidRPr="00B12E41">
        <w:rPr>
          <w:rFonts w:ascii="Times New Roman" w:hAnsi="Times New Roman"/>
          <w:sz w:val="28"/>
          <w:szCs w:val="28"/>
        </w:rPr>
        <w:t>год</w:t>
      </w:r>
    </w:p>
    <w:p w:rsidR="00956DE3" w:rsidRDefault="00956DE3" w:rsidP="00956D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70DC4" w:rsidRPr="000027E1" w:rsidRDefault="00B815D2" w:rsidP="00956D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56DE3">
        <w:rPr>
          <w:rFonts w:ascii="Times New Roman" w:hAnsi="Times New Roman"/>
          <w:b/>
          <w:sz w:val="28"/>
          <w:szCs w:val="28"/>
        </w:rPr>
        <w:t>Педагогический мониторинг</w:t>
      </w:r>
      <w:r w:rsidR="000027E1">
        <w:rPr>
          <w:rFonts w:ascii="Times New Roman" w:hAnsi="Times New Roman"/>
          <w:sz w:val="28"/>
          <w:szCs w:val="28"/>
        </w:rPr>
        <w:t xml:space="preserve"> включа</w:t>
      </w:r>
      <w:r w:rsidR="000027E1" w:rsidRPr="000027E1">
        <w:rPr>
          <w:rFonts w:ascii="Times New Roman" w:hAnsi="Times New Roman"/>
          <w:sz w:val="28"/>
          <w:szCs w:val="28"/>
        </w:rPr>
        <w:t>ет</w:t>
      </w:r>
      <w:r w:rsidR="00470DC4">
        <w:rPr>
          <w:rFonts w:ascii="Times New Roman" w:hAnsi="Times New Roman"/>
          <w:sz w:val="28"/>
          <w:szCs w:val="28"/>
        </w:rPr>
        <w:t xml:space="preserve"> в себя два направления:</w:t>
      </w:r>
    </w:p>
    <w:p w:rsidR="00470DC4" w:rsidRDefault="00470DC4" w:rsidP="00470DC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состояния произвольной </w:t>
      </w:r>
      <w:r w:rsidR="00D81450">
        <w:rPr>
          <w:rFonts w:ascii="Times New Roman" w:hAnsi="Times New Roman"/>
          <w:sz w:val="28"/>
          <w:szCs w:val="28"/>
        </w:rPr>
        <w:t xml:space="preserve">моторики пальцев рук и осязания у детей </w:t>
      </w:r>
      <w:r w:rsidR="006B2D72">
        <w:rPr>
          <w:rFonts w:ascii="Times New Roman" w:hAnsi="Times New Roman"/>
          <w:sz w:val="28"/>
          <w:szCs w:val="28"/>
        </w:rPr>
        <w:t>с нарушениями зрения.</w:t>
      </w:r>
    </w:p>
    <w:p w:rsidR="00470DC4" w:rsidRDefault="00470DC4" w:rsidP="00470DC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познавательной сферы дете</w:t>
      </w:r>
      <w:r w:rsidR="006B2D72">
        <w:rPr>
          <w:rFonts w:ascii="Times New Roman" w:hAnsi="Times New Roman"/>
          <w:sz w:val="28"/>
          <w:szCs w:val="28"/>
        </w:rPr>
        <w:t>й старшего дошкольного возраста с нарушениями зрения.</w:t>
      </w:r>
    </w:p>
    <w:p w:rsidR="00470DC4" w:rsidRDefault="00470DC4" w:rsidP="00470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Данные, полученны</w:t>
      </w:r>
      <w:r w:rsidR="000027E1">
        <w:rPr>
          <w:rFonts w:ascii="Times New Roman" w:hAnsi="Times New Roman"/>
          <w:sz w:val="28"/>
          <w:szCs w:val="28"/>
        </w:rPr>
        <w:t>е в ходе диагностики, заносятся</w:t>
      </w:r>
      <w:r>
        <w:rPr>
          <w:rFonts w:ascii="Times New Roman" w:hAnsi="Times New Roman"/>
          <w:sz w:val="28"/>
          <w:szCs w:val="28"/>
        </w:rPr>
        <w:t xml:space="preserve"> в таблицы. Обследование познавательной сферы и состояния</w:t>
      </w:r>
      <w:r w:rsidR="000027E1">
        <w:rPr>
          <w:rFonts w:ascii="Times New Roman" w:hAnsi="Times New Roman"/>
          <w:sz w:val="28"/>
          <w:szCs w:val="28"/>
        </w:rPr>
        <w:t xml:space="preserve"> ручного </w:t>
      </w:r>
      <w:proofErr w:type="spellStart"/>
      <w:r w:rsidR="000027E1">
        <w:rPr>
          <w:rFonts w:ascii="Times New Roman" w:hAnsi="Times New Roman"/>
          <w:sz w:val="28"/>
          <w:szCs w:val="28"/>
        </w:rPr>
        <w:t>праксиса</w:t>
      </w:r>
      <w:proofErr w:type="spellEnd"/>
      <w:r w:rsidR="000027E1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t xml:space="preserve"> с использованием</w:t>
      </w:r>
      <w:r w:rsidR="00F23ECE">
        <w:rPr>
          <w:rFonts w:ascii="Times New Roman" w:hAnsi="Times New Roman"/>
          <w:sz w:val="28"/>
          <w:szCs w:val="28"/>
        </w:rPr>
        <w:t xml:space="preserve"> методик в соответствии с ФГТ  мониторинга образовательной деятельности по программе «От рождения до ш</w:t>
      </w:r>
      <w:r w:rsidR="000027E1">
        <w:rPr>
          <w:rFonts w:ascii="Times New Roman" w:hAnsi="Times New Roman"/>
          <w:sz w:val="28"/>
          <w:szCs w:val="28"/>
        </w:rPr>
        <w:t xml:space="preserve">колы». </w:t>
      </w:r>
      <w:r w:rsidR="00F23ECE">
        <w:rPr>
          <w:rFonts w:ascii="Times New Roman" w:hAnsi="Times New Roman"/>
          <w:sz w:val="28"/>
          <w:szCs w:val="28"/>
        </w:rPr>
        <w:t>Эти методики были дополнены и адаптированы с учетом особенностей детей с нарушениями зрения.</w:t>
      </w:r>
    </w:p>
    <w:p w:rsidR="003244EA" w:rsidRPr="008E549B" w:rsidRDefault="003244EA" w:rsidP="003244EA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/>
          <w:b/>
          <w:color w:val="2A2723"/>
          <w:sz w:val="28"/>
          <w:szCs w:val="28"/>
        </w:rPr>
      </w:pPr>
      <w:r>
        <w:rPr>
          <w:rFonts w:ascii="Times New Roman" w:hAnsi="Times New Roman"/>
          <w:b/>
          <w:color w:val="2A2723"/>
          <w:sz w:val="28"/>
          <w:szCs w:val="28"/>
        </w:rPr>
        <w:t>В качестве песочной терапии используем следующее о</w:t>
      </w:r>
      <w:r w:rsidRPr="008E549B">
        <w:rPr>
          <w:rFonts w:ascii="Times New Roman" w:hAnsi="Times New Roman"/>
          <w:b/>
          <w:color w:val="2A2723"/>
          <w:sz w:val="28"/>
          <w:szCs w:val="28"/>
        </w:rPr>
        <w:t>борудование</w:t>
      </w:r>
    </w:p>
    <w:p w:rsidR="003244EA" w:rsidRDefault="003244EA" w:rsidP="003244E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75212">
        <w:rPr>
          <w:rFonts w:ascii="Times New Roman" w:hAnsi="Times New Roman"/>
          <w:sz w:val="28"/>
          <w:szCs w:val="28"/>
        </w:rPr>
        <w:t>Песочный модуль с деревянными бортами с пластмассовым полупрозрачным дном зеленого цвета и подсветкой для рисования на сухом песке.</w:t>
      </w:r>
    </w:p>
    <w:p w:rsidR="003244EA" w:rsidRPr="00DD71C1" w:rsidRDefault="003244EA" w:rsidP="003244E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75212" w:rsidRPr="00675212">
        <w:rPr>
          <w:rFonts w:ascii="Times New Roman" w:hAnsi="Times New Roman"/>
          <w:sz w:val="28"/>
          <w:szCs w:val="28"/>
        </w:rPr>
        <w:t xml:space="preserve"> </w:t>
      </w:r>
      <w:r w:rsidR="00675212">
        <w:rPr>
          <w:rFonts w:ascii="Times New Roman" w:hAnsi="Times New Roman"/>
          <w:sz w:val="28"/>
          <w:szCs w:val="28"/>
        </w:rPr>
        <w:t>Центр воды и песка.</w:t>
      </w:r>
      <w:r w:rsidR="00675212" w:rsidRPr="00DD71C1">
        <w:rPr>
          <w:rFonts w:ascii="Times New Roman" w:hAnsi="Times New Roman"/>
          <w:sz w:val="28"/>
          <w:szCs w:val="28"/>
        </w:rPr>
        <w:t xml:space="preserve"> </w:t>
      </w:r>
    </w:p>
    <w:p w:rsidR="00DD71C1" w:rsidRDefault="003244EA" w:rsidP="003244E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Чистый, просеянный песок.</w:t>
      </w:r>
    </w:p>
    <w:p w:rsidR="003244EA" w:rsidRDefault="003244EA" w:rsidP="003244E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3AF4">
        <w:rPr>
          <w:rFonts w:ascii="Times New Roman" w:hAnsi="Times New Roman"/>
          <w:sz w:val="28"/>
          <w:szCs w:val="28"/>
        </w:rPr>
        <w:t>4.  «Коллекция» миниатюрных фигу</w:t>
      </w:r>
      <w:r w:rsidR="00E81465">
        <w:rPr>
          <w:rFonts w:ascii="Times New Roman" w:hAnsi="Times New Roman"/>
          <w:sz w:val="28"/>
          <w:szCs w:val="28"/>
        </w:rPr>
        <w:t xml:space="preserve">рок </w:t>
      </w:r>
    </w:p>
    <w:p w:rsidR="00E81465" w:rsidRDefault="00E81465" w:rsidP="00507426">
      <w:pPr>
        <w:rPr>
          <w:rFonts w:ascii="Times New Roman" w:hAnsi="Times New Roman"/>
          <w:sz w:val="28"/>
          <w:szCs w:val="28"/>
        </w:rPr>
      </w:pPr>
    </w:p>
    <w:p w:rsidR="00507426" w:rsidRDefault="00507426" w:rsidP="005074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усиления воздействия песочной терапии в процессе игр и упражнений используем музыкальные произведения, например</w:t>
      </w:r>
      <w:r w:rsidR="00653BAD">
        <w:rPr>
          <w:rFonts w:ascii="Times New Roman" w:hAnsi="Times New Roman"/>
          <w:sz w:val="28"/>
          <w:szCs w:val="28"/>
        </w:rPr>
        <w:t>: «Звуки природы»,  релаксационную и классическую  музыку, рекомендованную для детей дошкольного возраста.</w:t>
      </w:r>
      <w:r w:rsidR="004B3FEA">
        <w:rPr>
          <w:rFonts w:ascii="Times New Roman" w:hAnsi="Times New Roman"/>
          <w:sz w:val="28"/>
          <w:szCs w:val="28"/>
        </w:rPr>
        <w:t xml:space="preserve"> А также</w:t>
      </w:r>
      <w:r w:rsidR="00583D0E">
        <w:rPr>
          <w:rFonts w:ascii="Times New Roman" w:hAnsi="Times New Roman"/>
          <w:sz w:val="28"/>
          <w:szCs w:val="28"/>
        </w:rPr>
        <w:t xml:space="preserve"> цветовой модуль для подсвечивания песка</w:t>
      </w:r>
      <w:r w:rsidR="00952C16">
        <w:rPr>
          <w:rFonts w:ascii="Times New Roman" w:hAnsi="Times New Roman"/>
          <w:sz w:val="28"/>
          <w:szCs w:val="28"/>
        </w:rPr>
        <w:t>, где дети создают свои рисунки на песке</w:t>
      </w:r>
      <w:r w:rsidR="00185E06">
        <w:rPr>
          <w:rFonts w:ascii="Times New Roman" w:hAnsi="Times New Roman"/>
          <w:sz w:val="28"/>
          <w:szCs w:val="28"/>
        </w:rPr>
        <w:t>, что позволяет ребенку раскрыть в естественной обстановке свой творческий потенциал, развить воображение, фантазию</w:t>
      </w:r>
      <w:r w:rsidR="006B2D72">
        <w:rPr>
          <w:rFonts w:ascii="Times New Roman" w:hAnsi="Times New Roman"/>
          <w:sz w:val="28"/>
          <w:szCs w:val="28"/>
        </w:rPr>
        <w:t>.</w:t>
      </w:r>
    </w:p>
    <w:p w:rsidR="00F1643C" w:rsidRPr="000221D2" w:rsidRDefault="00F1643C" w:rsidP="00507426">
      <w:pPr>
        <w:rPr>
          <w:rFonts w:ascii="Times New Roman" w:hAnsi="Times New Roman"/>
          <w:b/>
          <w:sz w:val="28"/>
          <w:szCs w:val="28"/>
        </w:rPr>
      </w:pPr>
      <w:r w:rsidRPr="000221D2">
        <w:rPr>
          <w:rFonts w:ascii="Times New Roman" w:hAnsi="Times New Roman"/>
          <w:b/>
          <w:sz w:val="28"/>
          <w:szCs w:val="28"/>
        </w:rPr>
        <w:t>В завершении проекта планируется:</w:t>
      </w:r>
    </w:p>
    <w:p w:rsidR="00681F58" w:rsidRDefault="00681F58" w:rsidP="00681F5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 постройка детьми Песочной страны в песочнице на участке.</w:t>
      </w:r>
    </w:p>
    <w:p w:rsidR="009D1B2D" w:rsidRPr="00183AF4" w:rsidRDefault="009D1B2D" w:rsidP="009D1B2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перио</w:t>
      </w:r>
      <w:r w:rsidR="003244EA">
        <w:rPr>
          <w:rFonts w:ascii="Times New Roman" w:hAnsi="Times New Roman"/>
          <w:sz w:val="28"/>
          <w:szCs w:val="28"/>
        </w:rPr>
        <w:t>д будет</w:t>
      </w:r>
      <w:r>
        <w:rPr>
          <w:rFonts w:ascii="Times New Roman" w:hAnsi="Times New Roman"/>
          <w:sz w:val="28"/>
          <w:szCs w:val="28"/>
        </w:rPr>
        <w:t xml:space="preserve"> использовать</w:t>
      </w:r>
      <w:r w:rsidR="003244E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разноцветный пес</w:t>
      </w:r>
      <w:r w:rsidR="00675212">
        <w:rPr>
          <w:rFonts w:ascii="Times New Roman" w:hAnsi="Times New Roman"/>
          <w:sz w:val="28"/>
          <w:szCs w:val="28"/>
        </w:rPr>
        <w:t xml:space="preserve">ок, изготовленный по методике Эдварда </w:t>
      </w:r>
      <w:r>
        <w:rPr>
          <w:rFonts w:ascii="Times New Roman" w:hAnsi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/>
          <w:sz w:val="28"/>
          <w:szCs w:val="28"/>
        </w:rPr>
        <w:t>Боно</w:t>
      </w:r>
      <w:proofErr w:type="spellEnd"/>
      <w:r>
        <w:rPr>
          <w:rFonts w:ascii="Times New Roman" w:hAnsi="Times New Roman"/>
          <w:sz w:val="28"/>
          <w:szCs w:val="28"/>
        </w:rPr>
        <w:t>, который поможет больше мотивировать детей к деятельности, проявлять яркие положительные эмоции.</w:t>
      </w:r>
    </w:p>
    <w:p w:rsidR="009D1B2D" w:rsidRPr="009D1B2D" w:rsidRDefault="009D1B2D" w:rsidP="009D1B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81F58" w:rsidRPr="00F1643C" w:rsidRDefault="00675212" w:rsidP="00F16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1643C">
        <w:rPr>
          <w:rFonts w:ascii="Times New Roman" w:hAnsi="Times New Roman"/>
          <w:sz w:val="28"/>
          <w:szCs w:val="28"/>
        </w:rPr>
        <w:t xml:space="preserve">Показ </w:t>
      </w:r>
      <w:r w:rsidR="00681F58" w:rsidRPr="00F1643C">
        <w:rPr>
          <w:rFonts w:ascii="Times New Roman" w:hAnsi="Times New Roman"/>
          <w:sz w:val="28"/>
          <w:szCs w:val="28"/>
        </w:rPr>
        <w:t>Мастер-класс</w:t>
      </w:r>
      <w:r w:rsidR="00F1643C">
        <w:rPr>
          <w:rFonts w:ascii="Times New Roman" w:hAnsi="Times New Roman"/>
          <w:sz w:val="28"/>
          <w:szCs w:val="28"/>
        </w:rPr>
        <w:t>а</w:t>
      </w:r>
      <w:r w:rsidR="00681F58" w:rsidRPr="00F1643C">
        <w:rPr>
          <w:rFonts w:ascii="Times New Roman" w:hAnsi="Times New Roman"/>
          <w:sz w:val="28"/>
          <w:szCs w:val="28"/>
        </w:rPr>
        <w:t xml:space="preserve"> для родителей «Игры с песком дома» </w:t>
      </w:r>
    </w:p>
    <w:p w:rsidR="00B91460" w:rsidRDefault="00B91460" w:rsidP="009749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не только используем песочный модуль и </w:t>
      </w:r>
      <w:proofErr w:type="spellStart"/>
      <w:r>
        <w:rPr>
          <w:rFonts w:ascii="Times New Roman" w:hAnsi="Times New Roman"/>
          <w:sz w:val="28"/>
          <w:szCs w:val="28"/>
        </w:rPr>
        <w:t>аквамодуль</w:t>
      </w:r>
      <w:proofErr w:type="spellEnd"/>
      <w:r>
        <w:rPr>
          <w:rFonts w:ascii="Times New Roman" w:hAnsi="Times New Roman"/>
          <w:sz w:val="28"/>
          <w:szCs w:val="28"/>
        </w:rPr>
        <w:t xml:space="preserve">. В дальнейшем готовится проект по использованию воды как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компонента с учетом региональной направленности.</w:t>
      </w:r>
    </w:p>
    <w:p w:rsidR="009749B7" w:rsidRPr="009D1B2D" w:rsidRDefault="009749B7" w:rsidP="009D1B2D">
      <w:pPr>
        <w:pStyle w:val="a3"/>
        <w:rPr>
          <w:rFonts w:ascii="Times New Roman" w:hAnsi="Times New Roman"/>
          <w:b/>
          <w:sz w:val="28"/>
          <w:szCs w:val="28"/>
        </w:rPr>
      </w:pPr>
      <w:r w:rsidRPr="009749B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749B7">
        <w:rPr>
          <w:rFonts w:ascii="Times New Roman" w:hAnsi="Times New Roman"/>
          <w:b/>
          <w:sz w:val="28"/>
          <w:szCs w:val="28"/>
        </w:rPr>
        <w:t xml:space="preserve"> </w:t>
      </w:r>
      <w:r w:rsidRPr="009D1B2D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9749B7" w:rsidRPr="009749B7" w:rsidRDefault="009749B7" w:rsidP="009749B7">
      <w:pPr>
        <w:pStyle w:val="a3"/>
        <w:rPr>
          <w:rFonts w:ascii="Times New Roman" w:hAnsi="Times New Roman"/>
          <w:sz w:val="28"/>
          <w:szCs w:val="28"/>
        </w:rPr>
      </w:pPr>
    </w:p>
    <w:p w:rsidR="009749B7" w:rsidRPr="009749B7" w:rsidRDefault="009749B7" w:rsidP="009749B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749B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749B7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9749B7">
        <w:rPr>
          <w:rFonts w:ascii="Times New Roman" w:hAnsi="Times New Roman"/>
          <w:sz w:val="28"/>
          <w:szCs w:val="28"/>
        </w:rPr>
        <w:t xml:space="preserve"> Т.М., </w:t>
      </w:r>
      <w:proofErr w:type="spellStart"/>
      <w:r w:rsidRPr="009749B7">
        <w:rPr>
          <w:rFonts w:ascii="Times New Roman" w:hAnsi="Times New Roman"/>
          <w:sz w:val="28"/>
          <w:szCs w:val="28"/>
        </w:rPr>
        <w:t>Зинкевич-Евстигнеева</w:t>
      </w:r>
      <w:proofErr w:type="spellEnd"/>
      <w:r w:rsidRPr="009749B7">
        <w:rPr>
          <w:rFonts w:ascii="Times New Roman" w:hAnsi="Times New Roman"/>
          <w:sz w:val="28"/>
          <w:szCs w:val="28"/>
        </w:rPr>
        <w:t xml:space="preserve"> Т.Д.  Как помочь «особому»     ребенку. – </w:t>
      </w:r>
      <w:proofErr w:type="spellStart"/>
      <w:r w:rsidRPr="009749B7">
        <w:rPr>
          <w:rFonts w:ascii="Times New Roman" w:hAnsi="Times New Roman"/>
          <w:sz w:val="28"/>
          <w:szCs w:val="28"/>
        </w:rPr>
        <w:t>Спб</w:t>
      </w:r>
      <w:proofErr w:type="spellEnd"/>
      <w:r w:rsidRPr="009749B7">
        <w:rPr>
          <w:rFonts w:ascii="Times New Roman" w:hAnsi="Times New Roman"/>
          <w:sz w:val="28"/>
          <w:szCs w:val="28"/>
        </w:rPr>
        <w:t>., 1998.</w:t>
      </w:r>
    </w:p>
    <w:p w:rsidR="009749B7" w:rsidRPr="009749B7" w:rsidRDefault="009749B7" w:rsidP="009749B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749B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749B7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9749B7">
        <w:rPr>
          <w:rFonts w:ascii="Times New Roman" w:hAnsi="Times New Roman"/>
          <w:sz w:val="28"/>
          <w:szCs w:val="28"/>
        </w:rPr>
        <w:t xml:space="preserve"> Т.М., </w:t>
      </w:r>
      <w:proofErr w:type="spellStart"/>
      <w:r w:rsidRPr="009749B7">
        <w:rPr>
          <w:rFonts w:ascii="Times New Roman" w:hAnsi="Times New Roman"/>
          <w:sz w:val="28"/>
          <w:szCs w:val="28"/>
        </w:rPr>
        <w:t>Зинкевич-Евстигнеева</w:t>
      </w:r>
      <w:proofErr w:type="spellEnd"/>
      <w:r w:rsidRPr="009749B7">
        <w:rPr>
          <w:rFonts w:ascii="Times New Roman" w:hAnsi="Times New Roman"/>
          <w:sz w:val="28"/>
          <w:szCs w:val="28"/>
        </w:rPr>
        <w:t xml:space="preserve"> Т.Д.  Чудеса на песке: Практикум по песочной терапии. – </w:t>
      </w:r>
      <w:proofErr w:type="spellStart"/>
      <w:r w:rsidRPr="009749B7">
        <w:rPr>
          <w:rFonts w:ascii="Times New Roman" w:hAnsi="Times New Roman"/>
          <w:sz w:val="28"/>
          <w:szCs w:val="28"/>
        </w:rPr>
        <w:t>Спб</w:t>
      </w:r>
      <w:proofErr w:type="spellEnd"/>
      <w:r w:rsidRPr="009749B7">
        <w:rPr>
          <w:rFonts w:ascii="Times New Roman" w:hAnsi="Times New Roman"/>
          <w:sz w:val="28"/>
          <w:szCs w:val="28"/>
        </w:rPr>
        <w:t>., 2001.</w:t>
      </w:r>
    </w:p>
    <w:p w:rsidR="009749B7" w:rsidRPr="009749B7" w:rsidRDefault="009749B7" w:rsidP="009749B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749B7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9749B7">
        <w:rPr>
          <w:rFonts w:ascii="Times New Roman" w:hAnsi="Times New Roman"/>
          <w:sz w:val="28"/>
          <w:szCs w:val="28"/>
        </w:rPr>
        <w:t>Епанчинцева</w:t>
      </w:r>
      <w:proofErr w:type="spellEnd"/>
      <w:r w:rsidRPr="009749B7">
        <w:rPr>
          <w:rFonts w:ascii="Times New Roman" w:hAnsi="Times New Roman"/>
          <w:sz w:val="28"/>
          <w:szCs w:val="28"/>
        </w:rPr>
        <w:t xml:space="preserve"> О.Ю. Роль песочной терапии в эмоциональной сфере детей дошкольного возраста: Конспекты занятий. Картотека игр. – </w:t>
      </w:r>
      <w:proofErr w:type="spellStart"/>
      <w:r w:rsidRPr="009749B7">
        <w:rPr>
          <w:rFonts w:ascii="Times New Roman" w:hAnsi="Times New Roman"/>
          <w:sz w:val="28"/>
          <w:szCs w:val="28"/>
        </w:rPr>
        <w:t>Спб</w:t>
      </w:r>
      <w:proofErr w:type="spellEnd"/>
      <w:r w:rsidRPr="009749B7">
        <w:rPr>
          <w:rFonts w:ascii="Times New Roman" w:hAnsi="Times New Roman"/>
          <w:sz w:val="28"/>
          <w:szCs w:val="28"/>
        </w:rPr>
        <w:t>.: ООО «Издательство «Детство-Пресс», 2010.</w:t>
      </w:r>
    </w:p>
    <w:p w:rsidR="009749B7" w:rsidRPr="009749B7" w:rsidRDefault="009749B7" w:rsidP="009749B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749B7">
        <w:rPr>
          <w:rFonts w:ascii="Times New Roman" w:hAnsi="Times New Roman"/>
          <w:sz w:val="28"/>
          <w:szCs w:val="28"/>
        </w:rPr>
        <w:t>4. Игры с песком, или Песочная терапия. «Дошкольное воспитание», № 3, 2004.</w:t>
      </w:r>
    </w:p>
    <w:p w:rsidR="009749B7" w:rsidRPr="009749B7" w:rsidRDefault="009749B7" w:rsidP="009749B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749B7">
        <w:rPr>
          <w:rFonts w:ascii="Times New Roman" w:hAnsi="Times New Roman"/>
          <w:sz w:val="28"/>
          <w:szCs w:val="28"/>
        </w:rPr>
        <w:t>5. К логопеду или в песочницу. «Обруч», №5, 2005.</w:t>
      </w:r>
    </w:p>
    <w:p w:rsidR="009749B7" w:rsidRPr="009749B7" w:rsidRDefault="009749B7" w:rsidP="009749B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749B7">
        <w:rPr>
          <w:rFonts w:ascii="Times New Roman" w:hAnsi="Times New Roman"/>
          <w:sz w:val="28"/>
          <w:szCs w:val="28"/>
        </w:rPr>
        <w:t xml:space="preserve">6. Рыбакова С.Г. </w:t>
      </w:r>
      <w:proofErr w:type="spellStart"/>
      <w:r w:rsidRPr="009749B7">
        <w:rPr>
          <w:rFonts w:ascii="Times New Roman" w:hAnsi="Times New Roman"/>
          <w:sz w:val="28"/>
          <w:szCs w:val="28"/>
        </w:rPr>
        <w:t>Арт-терапия</w:t>
      </w:r>
      <w:proofErr w:type="spellEnd"/>
      <w:r w:rsidRPr="009749B7">
        <w:rPr>
          <w:rFonts w:ascii="Times New Roman" w:hAnsi="Times New Roman"/>
          <w:sz w:val="28"/>
          <w:szCs w:val="28"/>
        </w:rPr>
        <w:t xml:space="preserve"> для детей с задержкой психического развития: Учебное пособие. – </w:t>
      </w:r>
      <w:proofErr w:type="spellStart"/>
      <w:r w:rsidRPr="009749B7">
        <w:rPr>
          <w:rFonts w:ascii="Times New Roman" w:hAnsi="Times New Roman"/>
          <w:sz w:val="28"/>
          <w:szCs w:val="28"/>
        </w:rPr>
        <w:t>Спб</w:t>
      </w:r>
      <w:proofErr w:type="spellEnd"/>
      <w:r w:rsidRPr="009749B7">
        <w:rPr>
          <w:rFonts w:ascii="Times New Roman" w:hAnsi="Times New Roman"/>
          <w:sz w:val="28"/>
          <w:szCs w:val="28"/>
        </w:rPr>
        <w:t>.: Речь, 2007.</w:t>
      </w:r>
    </w:p>
    <w:p w:rsidR="009749B7" w:rsidRPr="009749B7" w:rsidRDefault="009749B7" w:rsidP="009749B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749B7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9749B7">
        <w:rPr>
          <w:rFonts w:ascii="Times New Roman" w:hAnsi="Times New Roman"/>
          <w:sz w:val="28"/>
          <w:szCs w:val="28"/>
        </w:rPr>
        <w:t>Сакович</w:t>
      </w:r>
      <w:proofErr w:type="spellEnd"/>
      <w:r w:rsidRPr="009749B7">
        <w:rPr>
          <w:rFonts w:ascii="Times New Roman" w:hAnsi="Times New Roman"/>
          <w:sz w:val="28"/>
          <w:szCs w:val="28"/>
        </w:rPr>
        <w:t xml:space="preserve"> Н.А. Технология игры в песок. Игры на мосту.</w:t>
      </w:r>
      <w:r w:rsidRPr="009749B7">
        <w:rPr>
          <w:rFonts w:ascii="Arial" w:hAnsi="Arial" w:cs="Arial"/>
          <w:sz w:val="19"/>
          <w:szCs w:val="19"/>
        </w:rPr>
        <w:t xml:space="preserve"> </w:t>
      </w:r>
      <w:r w:rsidRPr="009749B7">
        <w:rPr>
          <w:rFonts w:ascii="Times New Roman" w:hAnsi="Times New Roman"/>
          <w:b/>
          <w:sz w:val="28"/>
          <w:szCs w:val="28"/>
        </w:rPr>
        <w:t xml:space="preserve">- </w:t>
      </w:r>
      <w:r w:rsidRPr="009749B7">
        <w:rPr>
          <w:rFonts w:ascii="Times New Roman" w:hAnsi="Times New Roman"/>
          <w:sz w:val="28"/>
          <w:szCs w:val="28"/>
        </w:rPr>
        <w:t>СПб</w:t>
      </w:r>
      <w:proofErr w:type="gramStart"/>
      <w:r w:rsidRPr="009749B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749B7">
        <w:rPr>
          <w:rFonts w:ascii="Times New Roman" w:hAnsi="Times New Roman"/>
          <w:sz w:val="28"/>
          <w:szCs w:val="28"/>
        </w:rPr>
        <w:t>Речь, 2006.</w:t>
      </w:r>
    </w:p>
    <w:p w:rsidR="009D1B2D" w:rsidRDefault="009749B7" w:rsidP="009D1B2D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749B7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9749B7">
        <w:rPr>
          <w:rFonts w:ascii="Times New Roman" w:hAnsi="Times New Roman"/>
          <w:sz w:val="28"/>
          <w:szCs w:val="28"/>
        </w:rPr>
        <w:t>Шиманская</w:t>
      </w:r>
      <w:proofErr w:type="spellEnd"/>
      <w:r w:rsidRPr="009749B7">
        <w:rPr>
          <w:rFonts w:ascii="Times New Roman" w:hAnsi="Times New Roman"/>
          <w:sz w:val="28"/>
          <w:szCs w:val="28"/>
        </w:rPr>
        <w:t xml:space="preserve"> А.  Сказки на песке. Практика песочной терапии. </w:t>
      </w:r>
      <w:r w:rsidRPr="009749B7">
        <w:rPr>
          <w:rFonts w:ascii="Times New Roman" w:hAnsi="Times New Roman"/>
          <w:b/>
          <w:sz w:val="28"/>
          <w:szCs w:val="28"/>
        </w:rPr>
        <w:t xml:space="preserve">- </w:t>
      </w:r>
      <w:r w:rsidRPr="009749B7">
        <w:rPr>
          <w:rFonts w:ascii="Times New Roman" w:hAnsi="Times New Roman"/>
          <w:sz w:val="28"/>
          <w:szCs w:val="28"/>
        </w:rPr>
        <w:t>СПб</w:t>
      </w:r>
      <w:proofErr w:type="gramStart"/>
      <w:r w:rsidRPr="009749B7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Pr="009749B7">
        <w:rPr>
          <w:rFonts w:ascii="Times New Roman" w:hAnsi="Times New Roman"/>
          <w:sz w:val="28"/>
          <w:szCs w:val="28"/>
        </w:rPr>
        <w:t xml:space="preserve">Речь, 2010. </w:t>
      </w:r>
    </w:p>
    <w:p w:rsidR="009749B7" w:rsidRPr="009D1B2D" w:rsidRDefault="009749B7" w:rsidP="009D1B2D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D1B2D">
        <w:rPr>
          <w:rFonts w:ascii="Times New Roman" w:hAnsi="Times New Roman"/>
          <w:sz w:val="28"/>
          <w:szCs w:val="28"/>
        </w:rPr>
        <w:t>9. Эль Г.Н. Человек, играющий в песок. Динамическая терапия.</w:t>
      </w:r>
      <w:r w:rsidRPr="009D1B2D">
        <w:rPr>
          <w:rFonts w:ascii="Arial" w:hAnsi="Arial" w:cs="Arial"/>
          <w:sz w:val="19"/>
          <w:szCs w:val="19"/>
        </w:rPr>
        <w:t xml:space="preserve"> </w:t>
      </w:r>
      <w:r w:rsidRPr="009D1B2D">
        <w:rPr>
          <w:rFonts w:ascii="Times New Roman" w:hAnsi="Times New Roman"/>
          <w:sz w:val="28"/>
          <w:szCs w:val="28"/>
        </w:rPr>
        <w:t>– СПб</w:t>
      </w:r>
      <w:proofErr w:type="gramStart"/>
      <w:r w:rsidRPr="009D1B2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D1B2D">
        <w:rPr>
          <w:rFonts w:ascii="Times New Roman" w:hAnsi="Times New Roman"/>
          <w:sz w:val="28"/>
          <w:szCs w:val="28"/>
        </w:rPr>
        <w:t>Речь, 2007.</w:t>
      </w:r>
    </w:p>
    <w:p w:rsidR="00681F58" w:rsidRPr="00681F58" w:rsidRDefault="00681F58" w:rsidP="00681F58">
      <w:pPr>
        <w:rPr>
          <w:rFonts w:ascii="Times New Roman" w:hAnsi="Times New Roman"/>
          <w:sz w:val="28"/>
          <w:szCs w:val="28"/>
        </w:rPr>
      </w:pPr>
    </w:p>
    <w:p w:rsidR="00681F58" w:rsidRDefault="00681F58" w:rsidP="00172700">
      <w:pPr>
        <w:rPr>
          <w:rFonts w:ascii="Times New Roman" w:hAnsi="Times New Roman"/>
          <w:sz w:val="28"/>
          <w:szCs w:val="28"/>
        </w:rPr>
      </w:pPr>
    </w:p>
    <w:p w:rsidR="009D120C" w:rsidRPr="006B2D72" w:rsidRDefault="009D120C" w:rsidP="00681F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81F58">
        <w:rPr>
          <w:rFonts w:ascii="Times New Roman" w:hAnsi="Times New Roman"/>
          <w:sz w:val="28"/>
          <w:szCs w:val="28"/>
        </w:rPr>
        <w:t xml:space="preserve"> </w:t>
      </w:r>
    </w:p>
    <w:p w:rsidR="009D120C" w:rsidRDefault="009D120C" w:rsidP="009D12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1F58" w:rsidRDefault="00681F58" w:rsidP="009D120C">
      <w:pPr>
        <w:rPr>
          <w:rFonts w:ascii="Times New Roman" w:hAnsi="Times New Roman"/>
          <w:b/>
          <w:color w:val="2A2723"/>
          <w:sz w:val="28"/>
          <w:szCs w:val="28"/>
        </w:rPr>
      </w:pPr>
    </w:p>
    <w:p w:rsidR="00681F58" w:rsidRDefault="00681F58" w:rsidP="009D120C">
      <w:pPr>
        <w:rPr>
          <w:rFonts w:ascii="Times New Roman" w:hAnsi="Times New Roman"/>
          <w:b/>
          <w:color w:val="2A2723"/>
          <w:sz w:val="28"/>
          <w:szCs w:val="28"/>
        </w:rPr>
      </w:pPr>
    </w:p>
    <w:p w:rsidR="00681F58" w:rsidRDefault="00681F58" w:rsidP="009D120C">
      <w:pPr>
        <w:rPr>
          <w:rFonts w:ascii="Times New Roman" w:hAnsi="Times New Roman"/>
          <w:b/>
          <w:color w:val="2A2723"/>
          <w:sz w:val="28"/>
          <w:szCs w:val="28"/>
        </w:rPr>
      </w:pPr>
    </w:p>
    <w:p w:rsidR="009323F6" w:rsidRDefault="009323F6" w:rsidP="00470DC4">
      <w:pPr>
        <w:rPr>
          <w:rFonts w:ascii="Times New Roman" w:hAnsi="Times New Roman"/>
          <w:sz w:val="28"/>
          <w:szCs w:val="28"/>
        </w:rPr>
      </w:pPr>
    </w:p>
    <w:p w:rsidR="00F23ECE" w:rsidRDefault="00F23ECE" w:rsidP="00470DC4">
      <w:pPr>
        <w:rPr>
          <w:rFonts w:ascii="Times New Roman" w:hAnsi="Times New Roman"/>
          <w:sz w:val="28"/>
          <w:szCs w:val="28"/>
        </w:rPr>
      </w:pPr>
    </w:p>
    <w:p w:rsidR="00F23ECE" w:rsidRPr="00470DC4" w:rsidRDefault="00F23ECE" w:rsidP="00470DC4">
      <w:pPr>
        <w:rPr>
          <w:rFonts w:ascii="Times New Roman" w:hAnsi="Times New Roman"/>
          <w:sz w:val="28"/>
          <w:szCs w:val="28"/>
        </w:rPr>
      </w:pPr>
    </w:p>
    <w:p w:rsidR="00956DE3" w:rsidRPr="00A30B4B" w:rsidRDefault="00956DE3" w:rsidP="00956DE3">
      <w:pPr>
        <w:pStyle w:val="a3"/>
        <w:rPr>
          <w:rFonts w:ascii="Times New Roman" w:hAnsi="Times New Roman"/>
          <w:sz w:val="28"/>
          <w:szCs w:val="28"/>
        </w:rPr>
      </w:pPr>
    </w:p>
    <w:p w:rsidR="004A3A52" w:rsidRPr="004A3A52" w:rsidRDefault="004A3A52" w:rsidP="004A3A52">
      <w:pPr>
        <w:rPr>
          <w:rFonts w:ascii="Times New Roman" w:hAnsi="Times New Roman"/>
          <w:sz w:val="28"/>
          <w:szCs w:val="28"/>
        </w:rPr>
      </w:pPr>
    </w:p>
    <w:p w:rsidR="00B51580" w:rsidRPr="00B51580" w:rsidRDefault="00B51580">
      <w:pPr>
        <w:rPr>
          <w:rFonts w:ascii="Times New Roman" w:hAnsi="Times New Roman"/>
          <w:sz w:val="28"/>
          <w:szCs w:val="28"/>
        </w:rPr>
      </w:pPr>
    </w:p>
    <w:sectPr w:rsidR="00B51580" w:rsidRPr="00B51580" w:rsidSect="00FE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5DA"/>
    <w:multiLevelType w:val="hybridMultilevel"/>
    <w:tmpl w:val="1F9E5122"/>
    <w:lvl w:ilvl="0" w:tplc="EAC06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E8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E4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2A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E06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4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2D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6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2F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0145A8"/>
    <w:multiLevelType w:val="hybridMultilevel"/>
    <w:tmpl w:val="37BA65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6C62"/>
    <w:multiLevelType w:val="hybridMultilevel"/>
    <w:tmpl w:val="90605D94"/>
    <w:lvl w:ilvl="0" w:tplc="8A345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B40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29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FC4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C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2F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6A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8A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E1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FD4912"/>
    <w:multiLevelType w:val="hybridMultilevel"/>
    <w:tmpl w:val="E064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102BC"/>
    <w:multiLevelType w:val="hybridMultilevel"/>
    <w:tmpl w:val="84A2BD36"/>
    <w:lvl w:ilvl="0" w:tplc="ABAEBB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42330C4"/>
    <w:multiLevelType w:val="hybridMultilevel"/>
    <w:tmpl w:val="387C4B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2C4C9F"/>
    <w:multiLevelType w:val="hybridMultilevel"/>
    <w:tmpl w:val="73A4CB16"/>
    <w:lvl w:ilvl="0" w:tplc="7E2E29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E0A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B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E8A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04BF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228A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490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65E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2C8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E6E4E"/>
    <w:multiLevelType w:val="hybridMultilevel"/>
    <w:tmpl w:val="F1AE607C"/>
    <w:lvl w:ilvl="0" w:tplc="0360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6A6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66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ED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6F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28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CE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66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8EF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B7F18B0"/>
    <w:multiLevelType w:val="hybridMultilevel"/>
    <w:tmpl w:val="8954F404"/>
    <w:lvl w:ilvl="0" w:tplc="D5048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66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01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8B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A87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2E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667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4F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80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56264E8"/>
    <w:multiLevelType w:val="hybridMultilevel"/>
    <w:tmpl w:val="EB2EEE6E"/>
    <w:lvl w:ilvl="0" w:tplc="BA585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E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26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E6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2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6F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6A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F05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804320"/>
    <w:multiLevelType w:val="hybridMultilevel"/>
    <w:tmpl w:val="C12C46A6"/>
    <w:lvl w:ilvl="0" w:tplc="A49689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B3C94"/>
    <w:multiLevelType w:val="hybridMultilevel"/>
    <w:tmpl w:val="8AECE630"/>
    <w:lvl w:ilvl="0" w:tplc="1924C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843E0"/>
    <w:multiLevelType w:val="hybridMultilevel"/>
    <w:tmpl w:val="84A2BD36"/>
    <w:lvl w:ilvl="0" w:tplc="ABAEBB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009639F"/>
    <w:multiLevelType w:val="hybridMultilevel"/>
    <w:tmpl w:val="E0A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451FB"/>
    <w:multiLevelType w:val="hybridMultilevel"/>
    <w:tmpl w:val="43BE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B370C"/>
    <w:multiLevelType w:val="hybridMultilevel"/>
    <w:tmpl w:val="03E23E02"/>
    <w:lvl w:ilvl="0" w:tplc="488C8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A88D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C1A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ECF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C98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C015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090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86E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03E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2E2F5B"/>
    <w:multiLevelType w:val="hybridMultilevel"/>
    <w:tmpl w:val="307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B5BEF"/>
    <w:multiLevelType w:val="hybridMultilevel"/>
    <w:tmpl w:val="6DF6E502"/>
    <w:lvl w:ilvl="0" w:tplc="198EA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8B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4E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46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BCD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2C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AE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A7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4D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76D3790"/>
    <w:multiLevelType w:val="hybridMultilevel"/>
    <w:tmpl w:val="B51EBD5A"/>
    <w:lvl w:ilvl="0" w:tplc="A2F2BD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EA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A7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61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A1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01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6AC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3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42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7585C"/>
    <w:multiLevelType w:val="hybridMultilevel"/>
    <w:tmpl w:val="199A7016"/>
    <w:lvl w:ilvl="0" w:tplc="8F5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0A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87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CB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C4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445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E7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AF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405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E3E13"/>
    <w:multiLevelType w:val="hybridMultilevel"/>
    <w:tmpl w:val="7DD00614"/>
    <w:lvl w:ilvl="0" w:tplc="8722C9F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616B9"/>
    <w:multiLevelType w:val="hybridMultilevel"/>
    <w:tmpl w:val="D0C83480"/>
    <w:lvl w:ilvl="0" w:tplc="59D6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46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C9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A2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729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A6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0B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68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CB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99B22A4"/>
    <w:multiLevelType w:val="hybridMultilevel"/>
    <w:tmpl w:val="CF7A2B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51A00"/>
    <w:multiLevelType w:val="hybridMultilevel"/>
    <w:tmpl w:val="29E81A4E"/>
    <w:lvl w:ilvl="0" w:tplc="ACBAF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C2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EE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85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403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7C4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2B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E4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64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952038C"/>
    <w:multiLevelType w:val="hybridMultilevel"/>
    <w:tmpl w:val="D5C8E5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11"/>
  </w:num>
  <w:num w:numId="9">
    <w:abstractNumId w:val="20"/>
  </w:num>
  <w:num w:numId="10">
    <w:abstractNumId w:val="3"/>
  </w:num>
  <w:num w:numId="11">
    <w:abstractNumId w:val="1"/>
  </w:num>
  <w:num w:numId="12">
    <w:abstractNumId w:val="4"/>
  </w:num>
  <w:num w:numId="13">
    <w:abstractNumId w:val="10"/>
  </w:num>
  <w:num w:numId="14">
    <w:abstractNumId w:val="22"/>
  </w:num>
  <w:num w:numId="15">
    <w:abstractNumId w:val="24"/>
  </w:num>
  <w:num w:numId="16">
    <w:abstractNumId w:val="0"/>
  </w:num>
  <w:num w:numId="17">
    <w:abstractNumId w:val="8"/>
  </w:num>
  <w:num w:numId="18">
    <w:abstractNumId w:val="21"/>
  </w:num>
  <w:num w:numId="19">
    <w:abstractNumId w:val="2"/>
  </w:num>
  <w:num w:numId="20">
    <w:abstractNumId w:val="17"/>
  </w:num>
  <w:num w:numId="21">
    <w:abstractNumId w:val="9"/>
  </w:num>
  <w:num w:numId="22">
    <w:abstractNumId w:val="23"/>
  </w:num>
  <w:num w:numId="23">
    <w:abstractNumId w:val="7"/>
  </w:num>
  <w:num w:numId="24">
    <w:abstractNumId w:val="1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410"/>
    <w:rsid w:val="000027E1"/>
    <w:rsid w:val="0001157F"/>
    <w:rsid w:val="000221D2"/>
    <w:rsid w:val="00033E8C"/>
    <w:rsid w:val="00105FB3"/>
    <w:rsid w:val="00113313"/>
    <w:rsid w:val="0013142E"/>
    <w:rsid w:val="00172700"/>
    <w:rsid w:val="00185E06"/>
    <w:rsid w:val="002378DA"/>
    <w:rsid w:val="0027614E"/>
    <w:rsid w:val="002F32E9"/>
    <w:rsid w:val="00320AB9"/>
    <w:rsid w:val="003244EA"/>
    <w:rsid w:val="0036488E"/>
    <w:rsid w:val="00376EFD"/>
    <w:rsid w:val="0040529E"/>
    <w:rsid w:val="00415398"/>
    <w:rsid w:val="004379D2"/>
    <w:rsid w:val="00470DC4"/>
    <w:rsid w:val="004941E6"/>
    <w:rsid w:val="0049792E"/>
    <w:rsid w:val="004A3A52"/>
    <w:rsid w:val="004A5252"/>
    <w:rsid w:val="004B3FEA"/>
    <w:rsid w:val="005008E3"/>
    <w:rsid w:val="00507426"/>
    <w:rsid w:val="0056401E"/>
    <w:rsid w:val="00583D0E"/>
    <w:rsid w:val="005A6DD8"/>
    <w:rsid w:val="005B5606"/>
    <w:rsid w:val="006043CF"/>
    <w:rsid w:val="00623FD8"/>
    <w:rsid w:val="006263A2"/>
    <w:rsid w:val="0064047F"/>
    <w:rsid w:val="00641A0F"/>
    <w:rsid w:val="00653BAD"/>
    <w:rsid w:val="00672E56"/>
    <w:rsid w:val="00675212"/>
    <w:rsid w:val="00681F58"/>
    <w:rsid w:val="00682F99"/>
    <w:rsid w:val="006B2D72"/>
    <w:rsid w:val="00715017"/>
    <w:rsid w:val="00716DFC"/>
    <w:rsid w:val="00754A7C"/>
    <w:rsid w:val="00755921"/>
    <w:rsid w:val="00771EBE"/>
    <w:rsid w:val="00815569"/>
    <w:rsid w:val="008C7AFF"/>
    <w:rsid w:val="008E4E4A"/>
    <w:rsid w:val="008F0C7D"/>
    <w:rsid w:val="0090598B"/>
    <w:rsid w:val="009170FA"/>
    <w:rsid w:val="009213C3"/>
    <w:rsid w:val="009323F6"/>
    <w:rsid w:val="009350FC"/>
    <w:rsid w:val="00952C16"/>
    <w:rsid w:val="00956DE3"/>
    <w:rsid w:val="009749B7"/>
    <w:rsid w:val="00983227"/>
    <w:rsid w:val="009B0349"/>
    <w:rsid w:val="009B6A23"/>
    <w:rsid w:val="009C51BA"/>
    <w:rsid w:val="009D120C"/>
    <w:rsid w:val="009D1B2D"/>
    <w:rsid w:val="009D61C9"/>
    <w:rsid w:val="00A16622"/>
    <w:rsid w:val="00A30B4B"/>
    <w:rsid w:val="00A71DD4"/>
    <w:rsid w:val="00A92C66"/>
    <w:rsid w:val="00AB69F0"/>
    <w:rsid w:val="00AE1C5C"/>
    <w:rsid w:val="00AF67EF"/>
    <w:rsid w:val="00B03A2E"/>
    <w:rsid w:val="00B34EFD"/>
    <w:rsid w:val="00B51580"/>
    <w:rsid w:val="00B815D2"/>
    <w:rsid w:val="00B91460"/>
    <w:rsid w:val="00BB64DE"/>
    <w:rsid w:val="00BC5A24"/>
    <w:rsid w:val="00BE79CE"/>
    <w:rsid w:val="00C01EAA"/>
    <w:rsid w:val="00C2437D"/>
    <w:rsid w:val="00C24F1E"/>
    <w:rsid w:val="00C322CD"/>
    <w:rsid w:val="00C50AD5"/>
    <w:rsid w:val="00C85B58"/>
    <w:rsid w:val="00C874E8"/>
    <w:rsid w:val="00CB465B"/>
    <w:rsid w:val="00CC133E"/>
    <w:rsid w:val="00CC1BBB"/>
    <w:rsid w:val="00D024C0"/>
    <w:rsid w:val="00D2568D"/>
    <w:rsid w:val="00D452E4"/>
    <w:rsid w:val="00D62B86"/>
    <w:rsid w:val="00D81450"/>
    <w:rsid w:val="00DB3410"/>
    <w:rsid w:val="00DD71C1"/>
    <w:rsid w:val="00E15332"/>
    <w:rsid w:val="00E434F9"/>
    <w:rsid w:val="00E51180"/>
    <w:rsid w:val="00E81465"/>
    <w:rsid w:val="00EB163B"/>
    <w:rsid w:val="00EF1626"/>
    <w:rsid w:val="00F1271F"/>
    <w:rsid w:val="00F1643C"/>
    <w:rsid w:val="00F23ECE"/>
    <w:rsid w:val="00F35BD3"/>
    <w:rsid w:val="00F5094A"/>
    <w:rsid w:val="00F83D03"/>
    <w:rsid w:val="00FB4EC6"/>
    <w:rsid w:val="00FC3A99"/>
    <w:rsid w:val="00FE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72"/>
        <w:szCs w:val="7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92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921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5017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50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5017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50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2D72"/>
    <w:pPr>
      <w:spacing w:after="240" w:line="270" w:lineRule="atLeast"/>
      <w:ind w:left="45"/>
      <w:jc w:val="left"/>
    </w:pPr>
    <w:rPr>
      <w:rFonts w:ascii="Tahoma" w:eastAsia="Times New Roman" w:hAnsi="Tahoma" w:cs="Tahoma"/>
      <w:color w:val="1E0E05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6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62E641-F9A2-485D-8826-24AB8F7B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2012-05-03T15:20:00Z</cp:lastPrinted>
  <dcterms:created xsi:type="dcterms:W3CDTF">2012-04-25T15:54:00Z</dcterms:created>
  <dcterms:modified xsi:type="dcterms:W3CDTF">2003-12-31T21:59:00Z</dcterms:modified>
</cp:coreProperties>
</file>