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40" w:rsidRPr="001C7B40" w:rsidRDefault="001C7B40" w:rsidP="001C7B40">
      <w:pPr>
        <w:spacing w:after="0" w:line="240" w:lineRule="auto"/>
        <w:jc w:val="center"/>
        <w:rPr>
          <w:rFonts w:ascii="Times New Roman" w:eastAsia="Times New Roman" w:hAnsi="Times New Roman" w:cs="Times New Roman"/>
          <w:vanish/>
          <w:sz w:val="44"/>
          <w:szCs w:val="44"/>
          <w:lang w:eastAsia="ru-RU"/>
        </w:rPr>
      </w:pPr>
    </w:p>
    <w:p w:rsidR="001C7B40" w:rsidRPr="001C7B40" w:rsidRDefault="001C7B40" w:rsidP="001C7B40">
      <w:pPr>
        <w:spacing w:after="0" w:line="271" w:lineRule="atLeast"/>
        <w:jc w:val="center"/>
        <w:rPr>
          <w:rFonts w:ascii="Times New Roman" w:eastAsia="Times New Roman" w:hAnsi="Times New Roman" w:cs="Times New Roman"/>
          <w:b/>
          <w:bCs/>
          <w:color w:val="333333"/>
          <w:sz w:val="44"/>
          <w:szCs w:val="44"/>
          <w:lang w:eastAsia="ru-RU"/>
        </w:rPr>
      </w:pPr>
      <w:r w:rsidRPr="001C7B40">
        <w:rPr>
          <w:rFonts w:ascii="Times New Roman" w:eastAsia="Times New Roman" w:hAnsi="Times New Roman" w:cs="Times New Roman"/>
          <w:b/>
          <w:bCs/>
          <w:color w:val="333333"/>
          <w:sz w:val="44"/>
          <w:szCs w:val="44"/>
          <w:lang w:eastAsia="ru-RU"/>
        </w:rPr>
        <w:t>Отношения между родителями и детьми</w:t>
      </w:r>
    </w:p>
    <w:p w:rsidR="001C7B40" w:rsidRDefault="001C7B40" w:rsidP="001C7B40">
      <w:pPr>
        <w:spacing w:after="0" w:line="271" w:lineRule="atLeast"/>
        <w:jc w:val="both"/>
        <w:rPr>
          <w:rFonts w:ascii="Times New Roman" w:eastAsia="Times New Roman" w:hAnsi="Times New Roman" w:cs="Times New Roman"/>
          <w:b/>
          <w:bCs/>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ab/>
      </w:r>
      <w:r w:rsidRPr="001C7B40">
        <w:rPr>
          <w:rFonts w:ascii="Times New Roman" w:eastAsia="Times New Roman" w:hAnsi="Times New Roman" w:cs="Times New Roman"/>
          <w:b/>
          <w:bCs/>
          <w:color w:val="333333"/>
          <w:sz w:val="28"/>
          <w:szCs w:val="28"/>
          <w:lang w:eastAsia="ru-RU"/>
        </w:rPr>
        <w:t>Проблема отцов и детей существовала во все времена, при этом у разных поколений, да и семей, были разные подходы к воспитанию, общению и образованию своих чад. Но, в принципе, проблемы ничуть не изменились и остались прежними. </w:t>
      </w:r>
    </w:p>
    <w:p w:rsidR="001C7B40" w:rsidRPr="001C7B40" w:rsidRDefault="001C7B40" w:rsidP="001C7B40">
      <w:pPr>
        <w:spacing w:before="169" w:after="254"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Дети во многом являются нашим отражением и продолжением. В чем-то оно нам очень нравится, принимается и любится, а в чем-то может вызывать напряжение, беспокойство, а иногда раздражение и даже гнев. Психология родителей такова, что стереотипы отношений ребенок-отец или ребенок-мать пришли из детства самих родителей. Очень трудно гармонизировать отношения с ребенком, не осмыслив их перед этим. Часто случается так, что у детей и родителей существуют совершенно противоположные мнения насчет их взаимоотношений. Например, после проведения социологического опроса детей и родителей выявилась следующая статистика:</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На вопрос "Удовлетворены ли вы взаимоотношениями?" 50% детей и 33% матерей ответило "Да, полностью"; на вопрос "Часто ли случаются конфликты в вашей семье?" 17% детей и 11% родителей ответило "Часто", 19% детей и 24% родителей ответило "Почти не случаются".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Особенно сейчас, когда родители целый день на работе, а дети в школе, общения совершенно не происходит. Его заменяют СМИ, компьютеры или друзья. На Западе этому вопросу уделяется большее внимание, там существуют семейные психологи, к которым обращаются во время конфликтов или семейных проблем. Конечно же, в России они тоже есть, но существует масса стереотипов о том, что нормальный (когда-то советский человек) не пойдет к психологу. Естественно, эти стереотипы разбить очень трудно.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Давайте разберем ситуацию, когда родители строят взаимоотношения с детьми по принципу полного равенства и дружбы. От таких родителей нередко можно услышать: "Мы и наши дети - настоящие друзья. Мы не хотим, чтобы они нас боялись или вели себя как младенцы". В семьях подобного типа родителей называют по имени, и, в общем, эта семья напоминает школьный лагерь.</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 xml:space="preserve">Но если присмотреться внимательнее, то получится, что в такой семье дружба заканчивается на словах, а дальше начинается суровая реальность. Так ведут себя родители, которые в детстве были обделены вниманием своих родителей, </w:t>
      </w:r>
      <w:proofErr w:type="gramStart"/>
      <w:r w:rsidRPr="001C7B40">
        <w:rPr>
          <w:rFonts w:ascii="Times New Roman" w:eastAsia="Times New Roman" w:hAnsi="Times New Roman" w:cs="Times New Roman"/>
          <w:color w:val="333333"/>
          <w:sz w:val="28"/>
          <w:szCs w:val="28"/>
          <w:lang w:eastAsia="ru-RU"/>
        </w:rPr>
        <w:t>и</w:t>
      </w:r>
      <w:proofErr w:type="gramEnd"/>
      <w:r w:rsidRPr="001C7B40">
        <w:rPr>
          <w:rFonts w:ascii="Times New Roman" w:eastAsia="Times New Roman" w:hAnsi="Times New Roman" w:cs="Times New Roman"/>
          <w:color w:val="333333"/>
          <w:sz w:val="28"/>
          <w:szCs w:val="28"/>
          <w:lang w:eastAsia="ru-RU"/>
        </w:rPr>
        <w:t xml:space="preserve"> следовательно хотят перенести эту дружбу на собственных детей, считая, что помогут и себе, и детям. Конечно, во взаимоотношениях </w:t>
      </w:r>
      <w:r w:rsidRPr="001C7B40">
        <w:rPr>
          <w:rFonts w:ascii="Times New Roman" w:eastAsia="Times New Roman" w:hAnsi="Times New Roman" w:cs="Times New Roman"/>
          <w:color w:val="333333"/>
          <w:sz w:val="28"/>
          <w:szCs w:val="28"/>
          <w:lang w:eastAsia="ru-RU"/>
        </w:rPr>
        <w:lastRenderedPageBreak/>
        <w:t>между родителями и детьми должна присутствовать дружба, но обязательно надо помнить, что дружба - это не единственная форма отношений.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Родители существуют в нашей жизни с самого ее начала, а друзья появляются много позже. Кроме того, нельзя забывать о такой важной вещи как авторитет родителя. Папа или мама всегда могут повлиять на ребенка, чего не могут друзья. В принципе, дружба между ребенком и родителем - вещь хорошая, но с точки зрения взрослого. Что же возникает в голове у ребенка, когда он считает своего папу другом, равным по положению. Ребенок ведет себя так, как он бы делал это с друзьями. Он уже не слушается или требует от родителей уважения своей точки зрения (что часто оказывается редкостью в семье).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 xml:space="preserve">Итак, давайте сделаем вывод. Прежде чем выбирать какую-то продуманную стратегию в отношениях между вами и вашим ребенком, </w:t>
      </w:r>
      <w:proofErr w:type="gramStart"/>
      <w:r w:rsidRPr="001C7B40">
        <w:rPr>
          <w:rFonts w:ascii="Times New Roman" w:eastAsia="Times New Roman" w:hAnsi="Times New Roman" w:cs="Times New Roman"/>
          <w:color w:val="333333"/>
          <w:sz w:val="28"/>
          <w:szCs w:val="28"/>
          <w:lang w:eastAsia="ru-RU"/>
        </w:rPr>
        <w:t>подумайте</w:t>
      </w:r>
      <w:proofErr w:type="gramEnd"/>
      <w:r w:rsidRPr="001C7B40">
        <w:rPr>
          <w:rFonts w:ascii="Times New Roman" w:eastAsia="Times New Roman" w:hAnsi="Times New Roman" w:cs="Times New Roman"/>
          <w:color w:val="333333"/>
          <w:sz w:val="28"/>
          <w:szCs w:val="28"/>
          <w:lang w:eastAsia="ru-RU"/>
        </w:rPr>
        <w:t xml:space="preserve"> прежде всего, как ребенок сам воспримет эту форму отношений. Хотя вариант с психологом не так уж и плох.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1C7B40">
        <w:rPr>
          <w:rFonts w:ascii="Times New Roman" w:eastAsia="Times New Roman" w:hAnsi="Times New Roman" w:cs="Times New Roman"/>
          <w:color w:val="333333"/>
          <w:sz w:val="28"/>
          <w:szCs w:val="28"/>
          <w:lang w:eastAsia="ru-RU"/>
        </w:rPr>
        <w:t>Наверное, ни у кого не возникнет вопроса, кто важнее для родителя в этом мире - конечно же, ребенок. Самое интересное, что ответили на этот вопрос дети, а именно: "Если бы этот день был последним в вашей жизни, с кем бы вы его провели?" Так вот, 27% назвали отнюдь не родителей, а друзей и своих любимых. Цифра в принципе не большая, но стоит задуматься... </w:t>
      </w: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p>
    <w:p w:rsidR="001C7B40" w:rsidRPr="001C7B40" w:rsidRDefault="001C7B40" w:rsidP="001C7B40">
      <w:pPr>
        <w:spacing w:after="0"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Что мешает общению с ребенком:</w:t>
      </w:r>
    </w:p>
    <w:p w:rsidR="001C7B40" w:rsidRPr="001C7B40" w:rsidRDefault="001C7B40" w:rsidP="001C7B40">
      <w:pPr>
        <w:numPr>
          <w:ilvl w:val="0"/>
          <w:numId w:val="1"/>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Приказы, команды: </w:t>
      </w:r>
      <w:r w:rsidRPr="001C7B40">
        <w:rPr>
          <w:rFonts w:ascii="Times New Roman" w:eastAsia="Times New Roman" w:hAnsi="Times New Roman" w:cs="Times New Roman"/>
          <w:color w:val="333333"/>
          <w:sz w:val="28"/>
          <w:szCs w:val="28"/>
          <w:lang w:eastAsia="ru-RU"/>
        </w:rPr>
        <w:t xml:space="preserve">"Сейчас же перестань!", "Чтобы больше я этого не слышал!", "Замолчи!". В этих категоричных фразах ребенок слышит нежелание родителей вникнуть в его проблему, чувствует неуважение к его самостоятельности. Такие слова вызывают чувство бесправия, а то и </w:t>
      </w:r>
      <w:proofErr w:type="spellStart"/>
      <w:r w:rsidRPr="001C7B40">
        <w:rPr>
          <w:rFonts w:ascii="Times New Roman" w:eastAsia="Times New Roman" w:hAnsi="Times New Roman" w:cs="Times New Roman"/>
          <w:color w:val="333333"/>
          <w:sz w:val="28"/>
          <w:szCs w:val="28"/>
          <w:lang w:eastAsia="ru-RU"/>
        </w:rPr>
        <w:t>брошенности</w:t>
      </w:r>
      <w:proofErr w:type="spellEnd"/>
      <w:r w:rsidRPr="001C7B40">
        <w:rPr>
          <w:rFonts w:ascii="Times New Roman" w:eastAsia="Times New Roman" w:hAnsi="Times New Roman" w:cs="Times New Roman"/>
          <w:color w:val="333333"/>
          <w:sz w:val="28"/>
          <w:szCs w:val="28"/>
          <w:lang w:eastAsia="ru-RU"/>
        </w:rPr>
        <w:t xml:space="preserve"> "в беде". В ответ дети сопротивляются, обижаются, упрямятся.</w:t>
      </w:r>
    </w:p>
    <w:p w:rsidR="001C7B40" w:rsidRPr="001C7B40" w:rsidRDefault="001C7B40" w:rsidP="001C7B40">
      <w:pPr>
        <w:numPr>
          <w:ilvl w:val="0"/>
          <w:numId w:val="2"/>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Угрозы, предупреждения:</w:t>
      </w:r>
      <w:r w:rsidRPr="001C7B40">
        <w:rPr>
          <w:rFonts w:ascii="Times New Roman" w:eastAsia="Times New Roman" w:hAnsi="Times New Roman" w:cs="Times New Roman"/>
          <w:color w:val="333333"/>
          <w:sz w:val="28"/>
          <w:szCs w:val="28"/>
          <w:lang w:eastAsia="ru-RU"/>
        </w:rPr>
        <w:t> "Если ты не прекратишь плакать, я уйду", "Еще раз это повторится, и я возьму ремень". Угрозы бессмысленны, если у ребенка сейчас неприятное переживание. Они лишь загоняют его в еще больший тупик. При частом повторении дети к ним привыкают и перестают на них реагировать. </w:t>
      </w:r>
    </w:p>
    <w:p w:rsidR="001C7B40" w:rsidRPr="001C7B40" w:rsidRDefault="001C7B40" w:rsidP="001C7B40">
      <w:pPr>
        <w:numPr>
          <w:ilvl w:val="0"/>
          <w:numId w:val="3"/>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Критика, обвинения:</w:t>
      </w:r>
      <w:r w:rsidRPr="001C7B40">
        <w:rPr>
          <w:rFonts w:ascii="Times New Roman" w:eastAsia="Times New Roman" w:hAnsi="Times New Roman" w:cs="Times New Roman"/>
          <w:color w:val="333333"/>
          <w:sz w:val="28"/>
          <w:szCs w:val="28"/>
          <w:lang w:eastAsia="ru-RU"/>
        </w:rPr>
        <w:t> "На что это похоже!", "Опять все сделал не так!", "Все из-за тебя!", "Зря я на тебя понадеялась!", "Вечно ты!.." Никакой воспитательной роли такие фразы играть не могут. Они вызывают у детей либо активную защиту</w:t>
      </w:r>
      <w:proofErr w:type="gramStart"/>
      <w:r w:rsidRPr="001C7B40">
        <w:rPr>
          <w:rFonts w:ascii="Times New Roman" w:eastAsia="Times New Roman" w:hAnsi="Times New Roman" w:cs="Times New Roman"/>
          <w:color w:val="333333"/>
          <w:sz w:val="28"/>
          <w:szCs w:val="28"/>
          <w:lang w:eastAsia="ru-RU"/>
        </w:rPr>
        <w:t>:(</w:t>
      </w:r>
      <w:proofErr w:type="gramEnd"/>
      <w:r w:rsidRPr="001C7B40">
        <w:rPr>
          <w:rFonts w:ascii="Times New Roman" w:eastAsia="Times New Roman" w:hAnsi="Times New Roman" w:cs="Times New Roman"/>
          <w:color w:val="333333"/>
          <w:sz w:val="28"/>
          <w:szCs w:val="28"/>
          <w:lang w:eastAsia="ru-RU"/>
        </w:rPr>
        <w:t xml:space="preserve">ответное нападение, отрицание, озлобление), либо уныние, подавленность, разочарование в себе и в своих отношениях с родителем. В этом случае у ребенка </w:t>
      </w:r>
      <w:r w:rsidRPr="001C7B40">
        <w:rPr>
          <w:rFonts w:ascii="Times New Roman" w:eastAsia="Times New Roman" w:hAnsi="Times New Roman" w:cs="Times New Roman"/>
          <w:color w:val="333333"/>
          <w:sz w:val="28"/>
          <w:szCs w:val="28"/>
          <w:lang w:eastAsia="ru-RU"/>
        </w:rPr>
        <w:lastRenderedPageBreak/>
        <w:t xml:space="preserve">формируется низкая самооценка; он начинает думать, что и в самом деле плохой, безвольный, безнадежный, неудачник. А низкая самооценка порождает новые проблемы. Вера некоторых родителей в воспитательное значение критики безмерна. Только этим можно объяснить, что иногда в семьях замечания </w:t>
      </w:r>
      <w:proofErr w:type="gramStart"/>
      <w:r w:rsidRPr="001C7B40">
        <w:rPr>
          <w:rFonts w:ascii="Times New Roman" w:eastAsia="Times New Roman" w:hAnsi="Times New Roman" w:cs="Times New Roman"/>
          <w:color w:val="333333"/>
          <w:sz w:val="28"/>
          <w:szCs w:val="28"/>
          <w:lang w:eastAsia="ru-RU"/>
        </w:rPr>
        <w:t>в</w:t>
      </w:r>
      <w:proofErr w:type="gramEnd"/>
      <w:r w:rsidRPr="001C7B40">
        <w:rPr>
          <w:rFonts w:ascii="Times New Roman" w:eastAsia="Times New Roman" w:hAnsi="Times New Roman" w:cs="Times New Roman"/>
          <w:color w:val="333333"/>
          <w:sz w:val="28"/>
          <w:szCs w:val="28"/>
          <w:lang w:eastAsia="ru-RU"/>
        </w:rPr>
        <w:t xml:space="preserve"> вперемежку </w:t>
      </w:r>
      <w:proofErr w:type="gramStart"/>
      <w:r w:rsidRPr="001C7B40">
        <w:rPr>
          <w:rFonts w:ascii="Times New Roman" w:eastAsia="Times New Roman" w:hAnsi="Times New Roman" w:cs="Times New Roman"/>
          <w:color w:val="333333"/>
          <w:sz w:val="28"/>
          <w:szCs w:val="28"/>
          <w:lang w:eastAsia="ru-RU"/>
        </w:rPr>
        <w:t>с</w:t>
      </w:r>
      <w:proofErr w:type="gramEnd"/>
      <w:r w:rsidRPr="001C7B40">
        <w:rPr>
          <w:rFonts w:ascii="Times New Roman" w:eastAsia="Times New Roman" w:hAnsi="Times New Roman" w:cs="Times New Roman"/>
          <w:color w:val="333333"/>
          <w:sz w:val="28"/>
          <w:szCs w:val="28"/>
          <w:lang w:eastAsia="ru-RU"/>
        </w:rPr>
        <w:t xml:space="preserve"> командами становятся главной формой общения с ребенком. Результат - совокупность отрицательных мнений о себе, да еще высказанная самыми близкими людьми. Что может спасти положение? Первый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К примеру</w:t>
      </w:r>
      <w:proofErr w:type="gramStart"/>
      <w:r w:rsidRPr="001C7B40">
        <w:rPr>
          <w:rFonts w:ascii="Times New Roman" w:eastAsia="Times New Roman" w:hAnsi="Times New Roman" w:cs="Times New Roman"/>
          <w:color w:val="333333"/>
          <w:sz w:val="28"/>
          <w:szCs w:val="28"/>
          <w:lang w:eastAsia="ru-RU"/>
        </w:rPr>
        <w:t xml:space="preserve"> :</w:t>
      </w:r>
      <w:proofErr w:type="gramEnd"/>
      <w:r w:rsidRPr="001C7B40">
        <w:rPr>
          <w:rFonts w:ascii="Times New Roman" w:eastAsia="Times New Roman" w:hAnsi="Times New Roman" w:cs="Times New Roman"/>
          <w:color w:val="333333"/>
          <w:sz w:val="28"/>
          <w:szCs w:val="28"/>
          <w:lang w:eastAsia="ru-RU"/>
        </w:rPr>
        <w:t xml:space="preserve"> "Хорошо, что ты пришел, когда обещал", "Мне нравится готовить с тобой вместе". </w:t>
      </w:r>
    </w:p>
    <w:p w:rsidR="001C7B40" w:rsidRPr="001C7B40" w:rsidRDefault="001C7B40" w:rsidP="001C7B40">
      <w:pPr>
        <w:numPr>
          <w:ilvl w:val="0"/>
          <w:numId w:val="4"/>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Высмеивание, обзывание:</w:t>
      </w:r>
      <w:r w:rsidRPr="001C7B40">
        <w:rPr>
          <w:rFonts w:ascii="Times New Roman" w:eastAsia="Times New Roman" w:hAnsi="Times New Roman" w:cs="Times New Roman"/>
          <w:color w:val="333333"/>
          <w:sz w:val="28"/>
          <w:szCs w:val="28"/>
          <w:lang w:eastAsia="ru-RU"/>
        </w:rPr>
        <w:t xml:space="preserve"> "Плакса - вакса", "Не будь лапшой", "Ну, просто дубина!", "Какой же ты </w:t>
      </w:r>
      <w:proofErr w:type="gramStart"/>
      <w:r w:rsidRPr="001C7B40">
        <w:rPr>
          <w:rFonts w:ascii="Times New Roman" w:eastAsia="Times New Roman" w:hAnsi="Times New Roman" w:cs="Times New Roman"/>
          <w:color w:val="333333"/>
          <w:sz w:val="28"/>
          <w:szCs w:val="28"/>
          <w:lang w:eastAsia="ru-RU"/>
        </w:rPr>
        <w:t>лентяй</w:t>
      </w:r>
      <w:proofErr w:type="gramEnd"/>
      <w:r w:rsidRPr="001C7B40">
        <w:rPr>
          <w:rFonts w:ascii="Times New Roman" w:eastAsia="Times New Roman" w:hAnsi="Times New Roman" w:cs="Times New Roman"/>
          <w:color w:val="333333"/>
          <w:sz w:val="28"/>
          <w:szCs w:val="28"/>
          <w:lang w:eastAsia="ru-RU"/>
        </w:rPr>
        <w:t>!" Все это - лучший способ оттолкнуть ребенка и "помочь" ему разувериться в себе. Как правило, дети обижаются и защищаются</w:t>
      </w:r>
      <w:proofErr w:type="gramStart"/>
      <w:r w:rsidRPr="001C7B40">
        <w:rPr>
          <w:rFonts w:ascii="Times New Roman" w:eastAsia="Times New Roman" w:hAnsi="Times New Roman" w:cs="Times New Roman"/>
          <w:color w:val="333333"/>
          <w:sz w:val="28"/>
          <w:szCs w:val="28"/>
          <w:lang w:eastAsia="ru-RU"/>
        </w:rPr>
        <w:t xml:space="preserve"> :</w:t>
      </w:r>
      <w:proofErr w:type="gramEnd"/>
      <w:r w:rsidRPr="001C7B40">
        <w:rPr>
          <w:rFonts w:ascii="Times New Roman" w:eastAsia="Times New Roman" w:hAnsi="Times New Roman" w:cs="Times New Roman"/>
          <w:color w:val="333333"/>
          <w:sz w:val="28"/>
          <w:szCs w:val="28"/>
          <w:lang w:eastAsia="ru-RU"/>
        </w:rPr>
        <w:t xml:space="preserve"> "А </w:t>
      </w:r>
      <w:proofErr w:type="gramStart"/>
      <w:r w:rsidRPr="001C7B40">
        <w:rPr>
          <w:rFonts w:ascii="Times New Roman" w:eastAsia="Times New Roman" w:hAnsi="Times New Roman" w:cs="Times New Roman"/>
          <w:color w:val="333333"/>
          <w:sz w:val="28"/>
          <w:szCs w:val="28"/>
          <w:lang w:eastAsia="ru-RU"/>
        </w:rPr>
        <w:t>сама</w:t>
      </w:r>
      <w:proofErr w:type="gramEnd"/>
      <w:r w:rsidRPr="001C7B40">
        <w:rPr>
          <w:rFonts w:ascii="Times New Roman" w:eastAsia="Times New Roman" w:hAnsi="Times New Roman" w:cs="Times New Roman"/>
          <w:color w:val="333333"/>
          <w:sz w:val="28"/>
          <w:szCs w:val="28"/>
          <w:lang w:eastAsia="ru-RU"/>
        </w:rPr>
        <w:t xml:space="preserve"> какая?", "Пусть лапша", "Ну, и буду таким!"</w:t>
      </w:r>
    </w:p>
    <w:p w:rsidR="001C7B40" w:rsidRPr="001C7B40" w:rsidRDefault="001C7B40" w:rsidP="001C7B40">
      <w:pPr>
        <w:numPr>
          <w:ilvl w:val="0"/>
          <w:numId w:val="5"/>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Выспрашивание: </w:t>
      </w:r>
      <w:r w:rsidRPr="001C7B40">
        <w:rPr>
          <w:rFonts w:ascii="Times New Roman" w:eastAsia="Times New Roman" w:hAnsi="Times New Roman" w:cs="Times New Roman"/>
          <w:color w:val="333333"/>
          <w:sz w:val="28"/>
          <w:szCs w:val="28"/>
          <w:lang w:eastAsia="ru-RU"/>
        </w:rPr>
        <w:t xml:space="preserve">"Нет, ты все-таки скажи", "Что же все-таки случилось? Я все равно узнаю", "Ну, почему ты молчишь?". Удержаться в разговоре от расспросов трудно. Но лучше постараться вопросительные предложения заменить </w:t>
      </w:r>
      <w:proofErr w:type="gramStart"/>
      <w:r w:rsidRPr="001C7B40">
        <w:rPr>
          <w:rFonts w:ascii="Times New Roman" w:eastAsia="Times New Roman" w:hAnsi="Times New Roman" w:cs="Times New Roman"/>
          <w:color w:val="333333"/>
          <w:sz w:val="28"/>
          <w:szCs w:val="28"/>
          <w:lang w:eastAsia="ru-RU"/>
        </w:rPr>
        <w:t>на</w:t>
      </w:r>
      <w:proofErr w:type="gramEnd"/>
      <w:r w:rsidRPr="001C7B40">
        <w:rPr>
          <w:rFonts w:ascii="Times New Roman" w:eastAsia="Times New Roman" w:hAnsi="Times New Roman" w:cs="Times New Roman"/>
          <w:color w:val="333333"/>
          <w:sz w:val="28"/>
          <w:szCs w:val="28"/>
          <w:lang w:eastAsia="ru-RU"/>
        </w:rPr>
        <w:t xml:space="preserve"> утвердительные. </w:t>
      </w:r>
    </w:p>
    <w:p w:rsidR="001C7B40" w:rsidRPr="001C7B40" w:rsidRDefault="001C7B40" w:rsidP="001C7B40">
      <w:pPr>
        <w:numPr>
          <w:ilvl w:val="0"/>
          <w:numId w:val="6"/>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proofErr w:type="spellStart"/>
      <w:r w:rsidRPr="001C7B40">
        <w:rPr>
          <w:rFonts w:ascii="Times New Roman" w:eastAsia="Times New Roman" w:hAnsi="Times New Roman" w:cs="Times New Roman"/>
          <w:b/>
          <w:bCs/>
          <w:color w:val="333333"/>
          <w:sz w:val="28"/>
          <w:szCs w:val="28"/>
          <w:lang w:eastAsia="ru-RU"/>
        </w:rPr>
        <w:t>Отшучивание</w:t>
      </w:r>
      <w:proofErr w:type="spellEnd"/>
      <w:r w:rsidRPr="001C7B40">
        <w:rPr>
          <w:rFonts w:ascii="Times New Roman" w:eastAsia="Times New Roman" w:hAnsi="Times New Roman" w:cs="Times New Roman"/>
          <w:b/>
          <w:bCs/>
          <w:color w:val="333333"/>
          <w:sz w:val="28"/>
          <w:szCs w:val="28"/>
          <w:lang w:eastAsia="ru-RU"/>
        </w:rPr>
        <w:t>:</w:t>
      </w:r>
    </w:p>
    <w:p w:rsidR="001C7B40" w:rsidRPr="001C7B40" w:rsidRDefault="001C7B40" w:rsidP="001C7B40">
      <w:pPr>
        <w:numPr>
          <w:ilvl w:val="0"/>
          <w:numId w:val="6"/>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Сын: Знаешь, папа, терпеть не могу эту химию и ничего в ней не понимаю.</w:t>
      </w:r>
    </w:p>
    <w:p w:rsidR="001C7B40" w:rsidRPr="001C7B40" w:rsidRDefault="001C7B40" w:rsidP="001C7B40">
      <w:pPr>
        <w:numPr>
          <w:ilvl w:val="0"/>
          <w:numId w:val="6"/>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Папа: Как много между нами общего!</w:t>
      </w:r>
    </w:p>
    <w:p w:rsidR="001C7B40" w:rsidRPr="001C7B40" w:rsidRDefault="001C7B40" w:rsidP="001C7B40">
      <w:pPr>
        <w:numPr>
          <w:ilvl w:val="0"/>
          <w:numId w:val="6"/>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Папа проявляет чувство юмора, но проблема остается. А что уж говорить о таких словах, как "Отстань!", "Не до тебя", "Вечно ты со своими жалобами!"</w:t>
      </w:r>
    </w:p>
    <w:p w:rsidR="001C7B40" w:rsidRPr="001C7B40" w:rsidRDefault="001C7B40" w:rsidP="001C7B40">
      <w:pPr>
        <w:numPr>
          <w:ilvl w:val="0"/>
          <w:numId w:val="7"/>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Мораль: </w:t>
      </w:r>
      <w:r w:rsidRPr="001C7B40">
        <w:rPr>
          <w:rFonts w:ascii="Times New Roman" w:eastAsia="Times New Roman" w:hAnsi="Times New Roman" w:cs="Times New Roman"/>
          <w:color w:val="333333"/>
          <w:sz w:val="28"/>
          <w:szCs w:val="28"/>
          <w:lang w:eastAsia="ru-RU"/>
        </w:rPr>
        <w:t xml:space="preserve">"Ты обязан вести себя как полагается", "Каждый человек должен трудиться", "Ты должен уважать взрослых". Обычно дети из таких фраз не узнают ничего нового, их поведение не меняется. Они чувствуют давление внешнего авторитета, иногда вину, иногда скуку, а чаще всего все вместе. Моральные устои и нравственное поведение воспитывают не столько слова, сколько атмосфера в доме, </w:t>
      </w:r>
      <w:proofErr w:type="gramStart"/>
      <w:r w:rsidRPr="001C7B40">
        <w:rPr>
          <w:rFonts w:ascii="Times New Roman" w:eastAsia="Times New Roman" w:hAnsi="Times New Roman" w:cs="Times New Roman"/>
          <w:color w:val="333333"/>
          <w:sz w:val="28"/>
          <w:szCs w:val="28"/>
          <w:lang w:eastAsia="ru-RU"/>
        </w:rPr>
        <w:t>через</w:t>
      </w:r>
      <w:proofErr w:type="gramEnd"/>
      <w:r w:rsidRPr="001C7B40">
        <w:rPr>
          <w:rFonts w:ascii="Times New Roman" w:eastAsia="Times New Roman" w:hAnsi="Times New Roman" w:cs="Times New Roman"/>
          <w:color w:val="333333"/>
          <w:sz w:val="28"/>
          <w:szCs w:val="28"/>
          <w:lang w:eastAsia="ru-RU"/>
        </w:rPr>
        <w:t xml:space="preserve"> </w:t>
      </w:r>
      <w:proofErr w:type="gramStart"/>
      <w:r w:rsidRPr="001C7B40">
        <w:rPr>
          <w:rFonts w:ascii="Times New Roman" w:eastAsia="Times New Roman" w:hAnsi="Times New Roman" w:cs="Times New Roman"/>
          <w:color w:val="333333"/>
          <w:sz w:val="28"/>
          <w:szCs w:val="28"/>
          <w:lang w:eastAsia="ru-RU"/>
        </w:rPr>
        <w:t>подражанию</w:t>
      </w:r>
      <w:proofErr w:type="gramEnd"/>
      <w:r w:rsidRPr="001C7B40">
        <w:rPr>
          <w:rFonts w:ascii="Times New Roman" w:eastAsia="Times New Roman" w:hAnsi="Times New Roman" w:cs="Times New Roman"/>
          <w:color w:val="333333"/>
          <w:sz w:val="28"/>
          <w:szCs w:val="28"/>
          <w:lang w:eastAsia="ru-RU"/>
        </w:rPr>
        <w:t xml:space="preserve"> поведению взрослых, прежде всего родителей. Если ребенок нарушает нормы поведения, надо посмотреть, не ведет ли себя кто-либо в семье подобным образом. Если эта причина отпадает, </w:t>
      </w:r>
      <w:proofErr w:type="gramStart"/>
      <w:r w:rsidRPr="001C7B40">
        <w:rPr>
          <w:rFonts w:ascii="Times New Roman" w:eastAsia="Times New Roman" w:hAnsi="Times New Roman" w:cs="Times New Roman"/>
          <w:color w:val="333333"/>
          <w:sz w:val="28"/>
          <w:szCs w:val="28"/>
          <w:lang w:eastAsia="ru-RU"/>
        </w:rPr>
        <w:t>то</w:t>
      </w:r>
      <w:proofErr w:type="gramEnd"/>
      <w:r w:rsidRPr="001C7B40">
        <w:rPr>
          <w:rFonts w:ascii="Times New Roman" w:eastAsia="Times New Roman" w:hAnsi="Times New Roman" w:cs="Times New Roman"/>
          <w:color w:val="333333"/>
          <w:sz w:val="28"/>
          <w:szCs w:val="28"/>
          <w:lang w:eastAsia="ru-RU"/>
        </w:rPr>
        <w:t xml:space="preserve"> скорее всего действует другая: ребенок "выходит за рамки" из-за своей внутренней неустроенности, эмоционального неблагополучия. В обоих случаях словесные поучения - самый неудачный способ помочь делу. </w:t>
      </w:r>
      <w:r w:rsidRPr="001C7B40">
        <w:rPr>
          <w:rFonts w:ascii="Times New Roman" w:eastAsia="Times New Roman" w:hAnsi="Times New Roman" w:cs="Times New Roman"/>
          <w:color w:val="333333"/>
          <w:sz w:val="28"/>
          <w:szCs w:val="28"/>
          <w:lang w:eastAsia="ru-RU"/>
        </w:rPr>
        <w:lastRenderedPageBreak/>
        <w:t>Беседовать о моральных нормах и правилах поведения с детьми надо только в спокойные минуты, а не в накаленной обстановке. Иначе слова только подливают масла в огонь. </w:t>
      </w:r>
    </w:p>
    <w:p w:rsidR="001C7B40" w:rsidRPr="001C7B40" w:rsidRDefault="001C7B40" w:rsidP="001C7B40">
      <w:pPr>
        <w:numPr>
          <w:ilvl w:val="0"/>
          <w:numId w:val="8"/>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Нотации:</w:t>
      </w:r>
      <w:r w:rsidRPr="001C7B40">
        <w:rPr>
          <w:rFonts w:ascii="Times New Roman" w:eastAsia="Times New Roman" w:hAnsi="Times New Roman" w:cs="Times New Roman"/>
          <w:color w:val="333333"/>
          <w:sz w:val="28"/>
          <w:szCs w:val="28"/>
          <w:lang w:eastAsia="ru-RU"/>
        </w:rPr>
        <w:t> "Пора бы знать, что перед едой надо мыть руки", "Без конца отвлекаешься, вот и делаешь ошибки", "Сколько раз тебе говорила, а ты не слушаешь" называют "психологической глухотой. Папа: Вера, если ты будешь наступать в воду, то промочишь ноги. Твой организм охладится, и ты сможешь легко подхватить инфекцию. Ты должна знать, что весной в городе много инфекции. Вера (наступая в очередную лужу): Папа, а почему у дяденьки, который прошел, такой красный нос? </w:t>
      </w:r>
    </w:p>
    <w:p w:rsidR="001C7B40" w:rsidRPr="001C7B40" w:rsidRDefault="001C7B40" w:rsidP="001C7B40">
      <w:pPr>
        <w:numPr>
          <w:ilvl w:val="0"/>
          <w:numId w:val="9"/>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Советы</w:t>
      </w:r>
      <w:proofErr w:type="gramStart"/>
      <w:r w:rsidRPr="001C7B40">
        <w:rPr>
          <w:rFonts w:ascii="Times New Roman" w:eastAsia="Times New Roman" w:hAnsi="Times New Roman" w:cs="Times New Roman"/>
          <w:b/>
          <w:bCs/>
          <w:color w:val="333333"/>
          <w:sz w:val="28"/>
          <w:szCs w:val="28"/>
          <w:lang w:eastAsia="ru-RU"/>
        </w:rPr>
        <w:t>:</w:t>
      </w:r>
      <w:r w:rsidRPr="001C7B40">
        <w:rPr>
          <w:rFonts w:ascii="Times New Roman" w:eastAsia="Times New Roman" w:hAnsi="Times New Roman" w:cs="Times New Roman"/>
          <w:color w:val="333333"/>
          <w:sz w:val="28"/>
          <w:szCs w:val="28"/>
          <w:lang w:eastAsia="ru-RU"/>
        </w:rPr>
        <w:t>"</w:t>
      </w:r>
      <w:proofErr w:type="gramEnd"/>
      <w:r w:rsidRPr="001C7B40">
        <w:rPr>
          <w:rFonts w:ascii="Times New Roman" w:eastAsia="Times New Roman" w:hAnsi="Times New Roman" w:cs="Times New Roman"/>
          <w:color w:val="333333"/>
          <w:sz w:val="28"/>
          <w:szCs w:val="28"/>
          <w:lang w:eastAsia="ru-RU"/>
        </w:rPr>
        <w:t>А ты возьми и скажи...", "Почему бы тебе не попробовать...", "По-моему, нужно пойти и извиниться", "Я бы на твоем месте дал сдачи". Дети не склонны прислушиваться к нашим советам. Иногда открыто восстают: "Ты так думаешь, а я по-другому", "Тебе легко говорить", "Без тебя знаю!". Что стоит за этими негативными реакциями ребенка? Желание быть независимым, принимать решения самому. Каждый раз, советуя что-либо ребенку, мы как бы сообщаем ему, что он еще мал и неопытен, а мы умнее его. Такая позиция родителей "сверху" раздражает детей и не оставляет у них желания рассказать подробнее о своей проблеме. </w:t>
      </w:r>
    </w:p>
    <w:p w:rsidR="001C7B40" w:rsidRPr="001C7B40" w:rsidRDefault="001C7B40" w:rsidP="001C7B40">
      <w:pPr>
        <w:numPr>
          <w:ilvl w:val="0"/>
          <w:numId w:val="10"/>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b/>
          <w:bCs/>
          <w:color w:val="333333"/>
          <w:sz w:val="28"/>
          <w:szCs w:val="28"/>
          <w:lang w:eastAsia="ru-RU"/>
        </w:rPr>
        <w:t>Сочувствие на словах:</w:t>
      </w:r>
      <w:r w:rsidRPr="001C7B40">
        <w:rPr>
          <w:rFonts w:ascii="Times New Roman" w:eastAsia="Times New Roman" w:hAnsi="Times New Roman" w:cs="Times New Roman"/>
          <w:color w:val="333333"/>
          <w:sz w:val="28"/>
          <w:szCs w:val="28"/>
          <w:lang w:eastAsia="ru-RU"/>
        </w:rPr>
        <w:t> Ребенку нужно сочувствовать, но в словах типа: "Успокойся", "Не обращай внимания", "Перемелется, мука будет" он может услышать пренебрежение к его заботам, отрицание или преуменьшение его переживаний. </w:t>
      </w:r>
    </w:p>
    <w:p w:rsidR="001C7B40" w:rsidRPr="001C7B40" w:rsidRDefault="001C7B40" w:rsidP="001C7B40">
      <w:pPr>
        <w:numPr>
          <w:ilvl w:val="0"/>
          <w:numId w:val="10"/>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Дочь (расстроенная): Я сегодня бежала в школе по коридору, а Сережка подставил мне ножку, и я упала. </w:t>
      </w:r>
    </w:p>
    <w:p w:rsidR="001C7B40" w:rsidRPr="001C7B40" w:rsidRDefault="001C7B40" w:rsidP="001C7B40">
      <w:pPr>
        <w:numPr>
          <w:ilvl w:val="0"/>
          <w:numId w:val="10"/>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Отец: Ну, ничего, пустяки, ты же не разбилась. </w:t>
      </w:r>
    </w:p>
    <w:p w:rsidR="001C7B40" w:rsidRPr="001C7B40" w:rsidRDefault="001C7B40" w:rsidP="001C7B40">
      <w:pPr>
        <w:numPr>
          <w:ilvl w:val="0"/>
          <w:numId w:val="10"/>
        </w:numPr>
        <w:spacing w:before="100" w:beforeAutospacing="1" w:after="100" w:afterAutospacing="1"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Дочь: Да, пустяки, а все мальчишки смеялись!</w:t>
      </w:r>
    </w:p>
    <w:p w:rsidR="001C7B40" w:rsidRPr="001C7B40" w:rsidRDefault="001C7B40" w:rsidP="001C7B40">
      <w:pPr>
        <w:numPr>
          <w:ilvl w:val="0"/>
          <w:numId w:val="10"/>
        </w:numPr>
        <w:spacing w:before="100" w:beforeAutospacing="1" w:after="0" w:line="271" w:lineRule="atLeast"/>
        <w:jc w:val="both"/>
        <w:rPr>
          <w:rFonts w:ascii="Times New Roman" w:eastAsia="Times New Roman" w:hAnsi="Times New Roman" w:cs="Times New Roman"/>
          <w:color w:val="333333"/>
          <w:sz w:val="28"/>
          <w:szCs w:val="28"/>
          <w:lang w:eastAsia="ru-RU"/>
        </w:rPr>
      </w:pPr>
      <w:r w:rsidRPr="001C7B40">
        <w:rPr>
          <w:rFonts w:ascii="Times New Roman" w:eastAsia="Times New Roman" w:hAnsi="Times New Roman" w:cs="Times New Roman"/>
          <w:color w:val="333333"/>
          <w:sz w:val="28"/>
          <w:szCs w:val="28"/>
          <w:lang w:eastAsia="ru-RU"/>
        </w:rPr>
        <w:t>Отец: Да брось, не обращай внимания!</w:t>
      </w:r>
    </w:p>
    <w:p w:rsidR="000D48E8" w:rsidRPr="001C7B40" w:rsidRDefault="001C7B40" w:rsidP="001C7B4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    </w:t>
      </w:r>
      <w:r w:rsidRPr="001C7B40">
        <w:rPr>
          <w:rFonts w:ascii="Times New Roman" w:eastAsia="Times New Roman" w:hAnsi="Times New Roman" w:cs="Times New Roman"/>
          <w:color w:val="333333"/>
          <w:sz w:val="28"/>
          <w:szCs w:val="28"/>
          <w:lang w:eastAsia="ru-RU"/>
        </w:rPr>
        <w:t>Дочь: Тебе легко говорить, а мне обидно!</w:t>
      </w:r>
    </w:p>
    <w:sectPr w:rsidR="000D48E8" w:rsidRPr="001C7B40" w:rsidSect="000D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3B4B"/>
    <w:multiLevelType w:val="multilevel"/>
    <w:tmpl w:val="D2E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269AC"/>
    <w:multiLevelType w:val="multilevel"/>
    <w:tmpl w:val="6D0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6BE"/>
    <w:multiLevelType w:val="multilevel"/>
    <w:tmpl w:val="9DF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E0D4A"/>
    <w:multiLevelType w:val="multilevel"/>
    <w:tmpl w:val="ECB4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06FCB"/>
    <w:multiLevelType w:val="multilevel"/>
    <w:tmpl w:val="1BB6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24802"/>
    <w:multiLevelType w:val="multilevel"/>
    <w:tmpl w:val="8ED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80EA3"/>
    <w:multiLevelType w:val="multilevel"/>
    <w:tmpl w:val="708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A482A"/>
    <w:multiLevelType w:val="multilevel"/>
    <w:tmpl w:val="588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60B90"/>
    <w:multiLevelType w:val="multilevel"/>
    <w:tmpl w:val="6B5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746C6"/>
    <w:multiLevelType w:val="multilevel"/>
    <w:tmpl w:val="D57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4"/>
  </w:num>
  <w:num w:numId="6">
    <w:abstractNumId w:val="9"/>
  </w:num>
  <w:num w:numId="7">
    <w:abstractNumId w:val="1"/>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C7B40"/>
    <w:rsid w:val="000D48E8"/>
    <w:rsid w:val="001C7B40"/>
    <w:rsid w:val="007A0F74"/>
    <w:rsid w:val="00ED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C7B40"/>
    <w:rPr>
      <w:color w:val="0000FF"/>
      <w:u w:val="single"/>
    </w:rPr>
  </w:style>
  <w:style w:type="character" w:styleId="a4">
    <w:name w:val="Strong"/>
    <w:basedOn w:val="a0"/>
    <w:uiPriority w:val="22"/>
    <w:qFormat/>
    <w:rsid w:val="001C7B40"/>
    <w:rPr>
      <w:b/>
      <w:bCs/>
    </w:rPr>
  </w:style>
  <w:style w:type="paragraph" w:styleId="a5">
    <w:name w:val="Normal (Web)"/>
    <w:basedOn w:val="a"/>
    <w:uiPriority w:val="99"/>
    <w:semiHidden/>
    <w:unhideWhenUsed/>
    <w:rsid w:val="001C7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B40"/>
  </w:style>
</w:styles>
</file>

<file path=word/webSettings.xml><?xml version="1.0" encoding="utf-8"?>
<w:webSettings xmlns:r="http://schemas.openxmlformats.org/officeDocument/2006/relationships" xmlns:w="http://schemas.openxmlformats.org/wordprocessingml/2006/main">
  <w:divs>
    <w:div w:id="775712010">
      <w:bodyDiv w:val="1"/>
      <w:marLeft w:val="0"/>
      <w:marRight w:val="0"/>
      <w:marTop w:val="0"/>
      <w:marBottom w:val="0"/>
      <w:divBdr>
        <w:top w:val="none" w:sz="0" w:space="0" w:color="auto"/>
        <w:left w:val="none" w:sz="0" w:space="0" w:color="auto"/>
        <w:bottom w:val="none" w:sz="0" w:space="0" w:color="auto"/>
        <w:right w:val="none" w:sz="0" w:space="0" w:color="auto"/>
      </w:divBdr>
      <w:divsChild>
        <w:div w:id="783966758">
          <w:marLeft w:val="0"/>
          <w:marRight w:val="0"/>
          <w:marTop w:val="0"/>
          <w:marBottom w:val="0"/>
          <w:divBdr>
            <w:top w:val="none" w:sz="0" w:space="0" w:color="auto"/>
            <w:left w:val="none" w:sz="0" w:space="0" w:color="auto"/>
            <w:bottom w:val="none" w:sz="0" w:space="0" w:color="auto"/>
            <w:right w:val="none" w:sz="0" w:space="0" w:color="auto"/>
          </w:divBdr>
        </w:div>
        <w:div w:id="1752115147">
          <w:marLeft w:val="0"/>
          <w:marRight w:val="0"/>
          <w:marTop w:val="0"/>
          <w:marBottom w:val="0"/>
          <w:divBdr>
            <w:top w:val="none" w:sz="0" w:space="0" w:color="auto"/>
            <w:left w:val="none" w:sz="0" w:space="0" w:color="auto"/>
            <w:bottom w:val="none" w:sz="0" w:space="0" w:color="auto"/>
            <w:right w:val="none" w:sz="0" w:space="0" w:color="auto"/>
          </w:divBdr>
        </w:div>
        <w:div w:id="602030875">
          <w:marLeft w:val="0"/>
          <w:marRight w:val="0"/>
          <w:marTop w:val="0"/>
          <w:marBottom w:val="0"/>
          <w:divBdr>
            <w:top w:val="none" w:sz="0" w:space="0" w:color="auto"/>
            <w:left w:val="none" w:sz="0" w:space="0" w:color="auto"/>
            <w:bottom w:val="none" w:sz="0" w:space="0" w:color="auto"/>
            <w:right w:val="none" w:sz="0" w:space="0" w:color="auto"/>
          </w:divBdr>
        </w:div>
        <w:div w:id="208953339">
          <w:marLeft w:val="0"/>
          <w:marRight w:val="0"/>
          <w:marTop w:val="0"/>
          <w:marBottom w:val="0"/>
          <w:divBdr>
            <w:top w:val="none" w:sz="0" w:space="0" w:color="auto"/>
            <w:left w:val="none" w:sz="0" w:space="0" w:color="auto"/>
            <w:bottom w:val="none" w:sz="0" w:space="0" w:color="auto"/>
            <w:right w:val="none" w:sz="0" w:space="0" w:color="auto"/>
          </w:divBdr>
        </w:div>
        <w:div w:id="1227952870">
          <w:marLeft w:val="0"/>
          <w:marRight w:val="0"/>
          <w:marTop w:val="0"/>
          <w:marBottom w:val="0"/>
          <w:divBdr>
            <w:top w:val="none" w:sz="0" w:space="0" w:color="auto"/>
            <w:left w:val="none" w:sz="0" w:space="0" w:color="auto"/>
            <w:bottom w:val="none" w:sz="0" w:space="0" w:color="auto"/>
            <w:right w:val="none" w:sz="0" w:space="0" w:color="auto"/>
          </w:divBdr>
        </w:div>
        <w:div w:id="183715976">
          <w:marLeft w:val="0"/>
          <w:marRight w:val="0"/>
          <w:marTop w:val="0"/>
          <w:marBottom w:val="0"/>
          <w:divBdr>
            <w:top w:val="none" w:sz="0" w:space="0" w:color="auto"/>
            <w:left w:val="none" w:sz="0" w:space="0" w:color="auto"/>
            <w:bottom w:val="none" w:sz="0" w:space="0" w:color="auto"/>
            <w:right w:val="none" w:sz="0" w:space="0" w:color="auto"/>
          </w:divBdr>
        </w:div>
        <w:div w:id="928808510">
          <w:marLeft w:val="0"/>
          <w:marRight w:val="0"/>
          <w:marTop w:val="0"/>
          <w:marBottom w:val="0"/>
          <w:divBdr>
            <w:top w:val="none" w:sz="0" w:space="0" w:color="auto"/>
            <w:left w:val="none" w:sz="0" w:space="0" w:color="auto"/>
            <w:bottom w:val="none" w:sz="0" w:space="0" w:color="auto"/>
            <w:right w:val="none" w:sz="0" w:space="0" w:color="auto"/>
          </w:divBdr>
        </w:div>
        <w:div w:id="1221482220">
          <w:marLeft w:val="0"/>
          <w:marRight w:val="0"/>
          <w:marTop w:val="0"/>
          <w:marBottom w:val="0"/>
          <w:divBdr>
            <w:top w:val="none" w:sz="0" w:space="0" w:color="auto"/>
            <w:left w:val="none" w:sz="0" w:space="0" w:color="auto"/>
            <w:bottom w:val="none" w:sz="0" w:space="0" w:color="auto"/>
            <w:right w:val="none" w:sz="0" w:space="0" w:color="auto"/>
          </w:divBdr>
        </w:div>
        <w:div w:id="905459824">
          <w:marLeft w:val="0"/>
          <w:marRight w:val="0"/>
          <w:marTop w:val="0"/>
          <w:marBottom w:val="0"/>
          <w:divBdr>
            <w:top w:val="none" w:sz="0" w:space="0" w:color="auto"/>
            <w:left w:val="none" w:sz="0" w:space="0" w:color="auto"/>
            <w:bottom w:val="none" w:sz="0" w:space="0" w:color="auto"/>
            <w:right w:val="none" w:sz="0" w:space="0" w:color="auto"/>
          </w:divBdr>
        </w:div>
        <w:div w:id="1136146253">
          <w:marLeft w:val="0"/>
          <w:marRight w:val="0"/>
          <w:marTop w:val="0"/>
          <w:marBottom w:val="0"/>
          <w:divBdr>
            <w:top w:val="none" w:sz="0" w:space="0" w:color="auto"/>
            <w:left w:val="none" w:sz="0" w:space="0" w:color="auto"/>
            <w:bottom w:val="none" w:sz="0" w:space="0" w:color="auto"/>
            <w:right w:val="none" w:sz="0" w:space="0" w:color="auto"/>
          </w:divBdr>
        </w:div>
        <w:div w:id="544752651">
          <w:marLeft w:val="0"/>
          <w:marRight w:val="0"/>
          <w:marTop w:val="0"/>
          <w:marBottom w:val="0"/>
          <w:divBdr>
            <w:top w:val="none" w:sz="0" w:space="0" w:color="auto"/>
            <w:left w:val="none" w:sz="0" w:space="0" w:color="auto"/>
            <w:bottom w:val="none" w:sz="0" w:space="0" w:color="auto"/>
            <w:right w:val="none" w:sz="0" w:space="0" w:color="auto"/>
          </w:divBdr>
        </w:div>
        <w:div w:id="1881014386">
          <w:marLeft w:val="0"/>
          <w:marRight w:val="0"/>
          <w:marTop w:val="0"/>
          <w:marBottom w:val="0"/>
          <w:divBdr>
            <w:top w:val="none" w:sz="0" w:space="0" w:color="auto"/>
            <w:left w:val="none" w:sz="0" w:space="0" w:color="auto"/>
            <w:bottom w:val="none" w:sz="0" w:space="0" w:color="auto"/>
            <w:right w:val="none" w:sz="0" w:space="0" w:color="auto"/>
          </w:divBdr>
        </w:div>
        <w:div w:id="647133191">
          <w:marLeft w:val="0"/>
          <w:marRight w:val="0"/>
          <w:marTop w:val="0"/>
          <w:marBottom w:val="0"/>
          <w:divBdr>
            <w:top w:val="none" w:sz="0" w:space="0" w:color="auto"/>
            <w:left w:val="none" w:sz="0" w:space="0" w:color="auto"/>
            <w:bottom w:val="none" w:sz="0" w:space="0" w:color="auto"/>
            <w:right w:val="none" w:sz="0" w:space="0" w:color="auto"/>
          </w:divBdr>
        </w:div>
        <w:div w:id="1383670516">
          <w:marLeft w:val="0"/>
          <w:marRight w:val="0"/>
          <w:marTop w:val="0"/>
          <w:marBottom w:val="0"/>
          <w:divBdr>
            <w:top w:val="none" w:sz="0" w:space="0" w:color="auto"/>
            <w:left w:val="none" w:sz="0" w:space="0" w:color="auto"/>
            <w:bottom w:val="none" w:sz="0" w:space="0" w:color="auto"/>
            <w:right w:val="none" w:sz="0" w:space="0" w:color="auto"/>
          </w:divBdr>
        </w:div>
        <w:div w:id="2039038853">
          <w:marLeft w:val="0"/>
          <w:marRight w:val="0"/>
          <w:marTop w:val="0"/>
          <w:marBottom w:val="0"/>
          <w:divBdr>
            <w:top w:val="none" w:sz="0" w:space="0" w:color="auto"/>
            <w:left w:val="none" w:sz="0" w:space="0" w:color="auto"/>
            <w:bottom w:val="none" w:sz="0" w:space="0" w:color="auto"/>
            <w:right w:val="none" w:sz="0" w:space="0" w:color="auto"/>
          </w:divBdr>
        </w:div>
        <w:div w:id="1822185583">
          <w:marLeft w:val="0"/>
          <w:marRight w:val="0"/>
          <w:marTop w:val="0"/>
          <w:marBottom w:val="0"/>
          <w:divBdr>
            <w:top w:val="none" w:sz="0" w:space="0" w:color="auto"/>
            <w:left w:val="none" w:sz="0" w:space="0" w:color="auto"/>
            <w:bottom w:val="none" w:sz="0" w:space="0" w:color="auto"/>
            <w:right w:val="none" w:sz="0" w:space="0" w:color="auto"/>
          </w:divBdr>
        </w:div>
        <w:div w:id="81298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7502</Characters>
  <Application>Microsoft Office Word</Application>
  <DocSecurity>0</DocSecurity>
  <Lines>62</Lines>
  <Paragraphs>17</Paragraphs>
  <ScaleCrop>false</ScaleCrop>
  <Company>Reanimator Extreme Edition</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2013-12-06T05:07:00Z</dcterms:created>
  <dcterms:modified xsi:type="dcterms:W3CDTF">2013-12-06T05:11:00Z</dcterms:modified>
</cp:coreProperties>
</file>