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B8E" w:rsidRPr="00B349A4" w:rsidRDefault="007B150C">
      <w:pPr>
        <w:rPr>
          <w:b/>
          <w:sz w:val="28"/>
          <w:szCs w:val="28"/>
        </w:rPr>
      </w:pPr>
      <w:r w:rsidRPr="00B349A4">
        <w:rPr>
          <w:b/>
          <w:sz w:val="28"/>
          <w:szCs w:val="28"/>
        </w:rPr>
        <w:t xml:space="preserve"> Выпишите предложения, в которых между подлежащим и сказуемым следует поставить тире.</w:t>
      </w:r>
    </w:p>
    <w:p w:rsidR="007B150C" w:rsidRDefault="007B150C" w:rsidP="00E438CD">
      <w:pPr>
        <w:pStyle w:val="a3"/>
        <w:numPr>
          <w:ilvl w:val="0"/>
          <w:numId w:val="1"/>
        </w:numPr>
        <w:jc w:val="both"/>
        <w:rPr>
          <w:sz w:val="28"/>
          <w:szCs w:val="28"/>
        </w:rPr>
      </w:pPr>
      <w:r>
        <w:rPr>
          <w:sz w:val="28"/>
          <w:szCs w:val="28"/>
        </w:rPr>
        <w:t xml:space="preserve">Первое укрытие большая белая шлюпка, подвешенная на цепях к железным стойкам. 2. Парк это архитектура и ботаника, живопись  и скульптура, история и сегодняшний день. 3. Суриков исторический  живописец. 4. Он скептик и пессимист. 5.  Задача больших мельниц, насосных станций, шлюзов регулировать  обширное, сложное  водное хозяйство. 6. Ветви стволов как своды прекрасного храма, возведенные самой природой.  7. Литература есть выражение общества,  так же как слово есть выражение человека. 8. Важнейшая  задача цивилизации научить  человека мыслить. 9. </w:t>
      </w:r>
      <w:proofErr w:type="gramStart"/>
      <w:r>
        <w:rPr>
          <w:sz w:val="28"/>
          <w:szCs w:val="28"/>
        </w:rPr>
        <w:t>Справедливость без силы  и сила без справедливости одинаково  ужасны.</w:t>
      </w:r>
      <w:r w:rsidR="00F22492">
        <w:rPr>
          <w:sz w:val="28"/>
          <w:szCs w:val="28"/>
        </w:rPr>
        <w:t xml:space="preserve"> </w:t>
      </w:r>
      <w:proofErr w:type="gramEnd"/>
    </w:p>
    <w:p w:rsidR="00F22492" w:rsidRDefault="00F22492" w:rsidP="00F22492">
      <w:pPr>
        <w:rPr>
          <w:b/>
          <w:sz w:val="28"/>
          <w:szCs w:val="28"/>
        </w:rPr>
      </w:pPr>
      <w:r w:rsidRPr="00B349A4">
        <w:rPr>
          <w:b/>
          <w:sz w:val="28"/>
          <w:szCs w:val="28"/>
        </w:rPr>
        <w:t xml:space="preserve"> Напишите номер правильного ответа.</w:t>
      </w:r>
    </w:p>
    <w:p w:rsidR="00F22492" w:rsidRDefault="00B349A4" w:rsidP="00F22492">
      <w:pPr>
        <w:rPr>
          <w:sz w:val="28"/>
          <w:szCs w:val="28"/>
        </w:rPr>
      </w:pPr>
      <w:r>
        <w:rPr>
          <w:b/>
          <w:sz w:val="28"/>
          <w:szCs w:val="28"/>
        </w:rPr>
        <w:t>ЗАДАНИЕ 1.</w:t>
      </w:r>
      <w:r>
        <w:rPr>
          <w:sz w:val="28"/>
          <w:szCs w:val="28"/>
        </w:rPr>
        <w:t xml:space="preserve"> В каком предложении тире следует ставить потому, что подлежащее </w:t>
      </w:r>
      <w:r w:rsidR="00F22492">
        <w:rPr>
          <w:sz w:val="28"/>
          <w:szCs w:val="28"/>
        </w:rPr>
        <w:t>и сказуемое  в нем выражен</w:t>
      </w:r>
      <w:r>
        <w:rPr>
          <w:sz w:val="28"/>
          <w:szCs w:val="28"/>
        </w:rPr>
        <w:t xml:space="preserve">ы </w:t>
      </w:r>
      <w:r w:rsidR="00F22492" w:rsidRPr="00B349A4">
        <w:rPr>
          <w:b/>
          <w:sz w:val="28"/>
          <w:szCs w:val="28"/>
        </w:rPr>
        <w:t>существительными</w:t>
      </w:r>
      <w:r w:rsidR="00F22492">
        <w:rPr>
          <w:sz w:val="28"/>
          <w:szCs w:val="28"/>
        </w:rPr>
        <w:t xml:space="preserve"> в именительном падеже?</w:t>
      </w:r>
    </w:p>
    <w:p w:rsidR="00F22492" w:rsidRDefault="00F22492" w:rsidP="00F22492">
      <w:pPr>
        <w:pStyle w:val="a3"/>
        <w:numPr>
          <w:ilvl w:val="0"/>
          <w:numId w:val="2"/>
        </w:numPr>
        <w:rPr>
          <w:sz w:val="28"/>
          <w:szCs w:val="28"/>
        </w:rPr>
      </w:pPr>
      <w:r>
        <w:rPr>
          <w:sz w:val="28"/>
          <w:szCs w:val="28"/>
        </w:rPr>
        <w:t>Мы его   предупреждали – он советом пренебрег.</w:t>
      </w:r>
    </w:p>
    <w:p w:rsidR="00F22492" w:rsidRDefault="00F22492" w:rsidP="00F22492">
      <w:pPr>
        <w:pStyle w:val="a3"/>
        <w:numPr>
          <w:ilvl w:val="0"/>
          <w:numId w:val="2"/>
        </w:numPr>
        <w:rPr>
          <w:sz w:val="28"/>
          <w:szCs w:val="28"/>
        </w:rPr>
      </w:pPr>
      <w:r>
        <w:rPr>
          <w:sz w:val="28"/>
          <w:szCs w:val="28"/>
        </w:rPr>
        <w:t>Озеро, заросшее камышом, - хорошее место для гнездовья водоплавающей птицы.</w:t>
      </w:r>
    </w:p>
    <w:p w:rsidR="00F22492" w:rsidRDefault="00F22492" w:rsidP="00F22492">
      <w:pPr>
        <w:pStyle w:val="a3"/>
        <w:numPr>
          <w:ilvl w:val="0"/>
          <w:numId w:val="2"/>
        </w:numPr>
        <w:rPr>
          <w:sz w:val="28"/>
          <w:szCs w:val="28"/>
        </w:rPr>
      </w:pPr>
      <w:r>
        <w:rPr>
          <w:sz w:val="28"/>
          <w:szCs w:val="28"/>
        </w:rPr>
        <w:t>Я не очень люблю это дерево – осину.</w:t>
      </w:r>
      <w:r w:rsidR="00B349A4" w:rsidRPr="00B349A4">
        <w:rPr>
          <w:sz w:val="28"/>
          <w:szCs w:val="28"/>
        </w:rPr>
        <w:t xml:space="preserve"> ЗАДАНИЕ 1.  В каком предложении тире следует ставить потому, что</w:t>
      </w:r>
      <w:r w:rsidR="00B349A4">
        <w:rPr>
          <w:sz w:val="28"/>
          <w:szCs w:val="28"/>
        </w:rPr>
        <w:t xml:space="preserve"> подлежащее</w:t>
      </w:r>
    </w:p>
    <w:p w:rsidR="00F22492" w:rsidRDefault="00F22492" w:rsidP="00F22492">
      <w:pPr>
        <w:pStyle w:val="a3"/>
        <w:numPr>
          <w:ilvl w:val="0"/>
          <w:numId w:val="2"/>
        </w:numPr>
        <w:rPr>
          <w:sz w:val="28"/>
          <w:szCs w:val="28"/>
        </w:rPr>
      </w:pPr>
      <w:r>
        <w:rPr>
          <w:sz w:val="28"/>
          <w:szCs w:val="28"/>
        </w:rPr>
        <w:t>Им двигало одно желание – помочь несчастной женщине.</w:t>
      </w:r>
    </w:p>
    <w:p w:rsidR="00F22492" w:rsidRDefault="00F22492" w:rsidP="00F22492">
      <w:pPr>
        <w:rPr>
          <w:sz w:val="28"/>
          <w:szCs w:val="28"/>
        </w:rPr>
      </w:pPr>
      <w:r>
        <w:rPr>
          <w:sz w:val="28"/>
          <w:szCs w:val="28"/>
        </w:rPr>
        <w:t xml:space="preserve">ЗАДАНИЕ 2.  В каких предложениях </w:t>
      </w:r>
      <w:r w:rsidRPr="00B349A4">
        <w:rPr>
          <w:b/>
          <w:sz w:val="28"/>
          <w:szCs w:val="28"/>
        </w:rPr>
        <w:t>не нужно</w:t>
      </w:r>
      <w:r>
        <w:rPr>
          <w:sz w:val="28"/>
          <w:szCs w:val="28"/>
        </w:rPr>
        <w:t xml:space="preserve"> ставить тире? (Знаки препинания  не расставлены.)</w:t>
      </w:r>
    </w:p>
    <w:p w:rsidR="00F22492" w:rsidRDefault="00F22492" w:rsidP="00F22492">
      <w:pPr>
        <w:pStyle w:val="a3"/>
        <w:numPr>
          <w:ilvl w:val="0"/>
          <w:numId w:val="3"/>
        </w:numPr>
        <w:rPr>
          <w:sz w:val="28"/>
          <w:szCs w:val="28"/>
        </w:rPr>
      </w:pPr>
      <w:r>
        <w:rPr>
          <w:sz w:val="28"/>
          <w:szCs w:val="28"/>
        </w:rPr>
        <w:t>Чтение вот лучшее учение.</w:t>
      </w:r>
    </w:p>
    <w:p w:rsidR="00F22492" w:rsidRDefault="00F22492" w:rsidP="00F22492">
      <w:pPr>
        <w:pStyle w:val="a3"/>
        <w:numPr>
          <w:ilvl w:val="0"/>
          <w:numId w:val="3"/>
        </w:numPr>
        <w:rPr>
          <w:sz w:val="28"/>
          <w:szCs w:val="28"/>
        </w:rPr>
      </w:pPr>
      <w:r>
        <w:rPr>
          <w:sz w:val="28"/>
          <w:szCs w:val="28"/>
        </w:rPr>
        <w:t>Гений это терпение.</w:t>
      </w:r>
    </w:p>
    <w:p w:rsidR="00F22492" w:rsidRDefault="00F22492" w:rsidP="00F22492">
      <w:pPr>
        <w:pStyle w:val="a3"/>
        <w:numPr>
          <w:ilvl w:val="0"/>
          <w:numId w:val="3"/>
        </w:numPr>
        <w:rPr>
          <w:sz w:val="28"/>
          <w:szCs w:val="28"/>
        </w:rPr>
      </w:pPr>
      <w:r>
        <w:rPr>
          <w:sz w:val="28"/>
          <w:szCs w:val="28"/>
        </w:rPr>
        <w:t>Его жизнь как легенда.</w:t>
      </w:r>
    </w:p>
    <w:p w:rsidR="00F22492" w:rsidRDefault="00F22492" w:rsidP="00F22492">
      <w:pPr>
        <w:pStyle w:val="a3"/>
        <w:numPr>
          <w:ilvl w:val="0"/>
          <w:numId w:val="3"/>
        </w:numPr>
        <w:rPr>
          <w:sz w:val="28"/>
          <w:szCs w:val="28"/>
        </w:rPr>
      </w:pPr>
      <w:r>
        <w:rPr>
          <w:sz w:val="28"/>
          <w:szCs w:val="28"/>
        </w:rPr>
        <w:t>Молчание знак согласия.</w:t>
      </w:r>
    </w:p>
    <w:p w:rsidR="00B43A40" w:rsidRDefault="00F22492" w:rsidP="00F22492">
      <w:pPr>
        <w:pStyle w:val="a3"/>
        <w:numPr>
          <w:ilvl w:val="0"/>
          <w:numId w:val="3"/>
        </w:numPr>
        <w:rPr>
          <w:sz w:val="28"/>
          <w:szCs w:val="28"/>
        </w:rPr>
      </w:pPr>
      <w:r>
        <w:rPr>
          <w:sz w:val="28"/>
          <w:szCs w:val="28"/>
        </w:rPr>
        <w:t>Новое хорошо забытое старое.</w:t>
      </w:r>
    </w:p>
    <w:p w:rsidR="00B43A40" w:rsidRDefault="00B43A40" w:rsidP="00F22492">
      <w:pPr>
        <w:pStyle w:val="a3"/>
        <w:numPr>
          <w:ilvl w:val="0"/>
          <w:numId w:val="3"/>
        </w:numPr>
        <w:rPr>
          <w:sz w:val="28"/>
          <w:szCs w:val="28"/>
        </w:rPr>
      </w:pPr>
      <w:r>
        <w:rPr>
          <w:sz w:val="28"/>
          <w:szCs w:val="28"/>
        </w:rPr>
        <w:t>Красота есть обещание счастья.</w:t>
      </w:r>
    </w:p>
    <w:p w:rsidR="00B43A40" w:rsidRDefault="00B43A40" w:rsidP="00F22492">
      <w:pPr>
        <w:pStyle w:val="a3"/>
        <w:numPr>
          <w:ilvl w:val="0"/>
          <w:numId w:val="3"/>
        </w:numPr>
        <w:rPr>
          <w:sz w:val="28"/>
          <w:szCs w:val="28"/>
        </w:rPr>
      </w:pPr>
      <w:r>
        <w:rPr>
          <w:sz w:val="28"/>
          <w:szCs w:val="28"/>
        </w:rPr>
        <w:t>Помнить значит предвидеть.</w:t>
      </w:r>
    </w:p>
    <w:p w:rsidR="00B43A40" w:rsidRDefault="00B43A40" w:rsidP="00F22492">
      <w:pPr>
        <w:pStyle w:val="a3"/>
        <w:numPr>
          <w:ilvl w:val="0"/>
          <w:numId w:val="3"/>
        </w:numPr>
        <w:rPr>
          <w:sz w:val="28"/>
          <w:szCs w:val="28"/>
        </w:rPr>
      </w:pPr>
      <w:proofErr w:type="gramStart"/>
      <w:r>
        <w:rPr>
          <w:sz w:val="28"/>
          <w:szCs w:val="28"/>
        </w:rPr>
        <w:t>Жить Родине служить</w:t>
      </w:r>
      <w:proofErr w:type="gramEnd"/>
      <w:r>
        <w:rPr>
          <w:sz w:val="28"/>
          <w:szCs w:val="28"/>
        </w:rPr>
        <w:t>.</w:t>
      </w:r>
    </w:p>
    <w:p w:rsidR="00B43A40" w:rsidRDefault="00B43A40" w:rsidP="00B43A40">
      <w:pPr>
        <w:rPr>
          <w:sz w:val="28"/>
          <w:szCs w:val="28"/>
        </w:rPr>
      </w:pPr>
      <w:r>
        <w:rPr>
          <w:sz w:val="28"/>
          <w:szCs w:val="28"/>
        </w:rPr>
        <w:t>ЗАДАНИЕ 3. В каких предложения</w:t>
      </w:r>
      <w:r w:rsidR="00246D53">
        <w:rPr>
          <w:sz w:val="28"/>
          <w:szCs w:val="28"/>
        </w:rPr>
        <w:t>х</w:t>
      </w:r>
      <w:r>
        <w:rPr>
          <w:sz w:val="28"/>
          <w:szCs w:val="28"/>
        </w:rPr>
        <w:t xml:space="preserve"> </w:t>
      </w:r>
      <w:r w:rsidRPr="00B349A4">
        <w:rPr>
          <w:b/>
          <w:sz w:val="28"/>
          <w:szCs w:val="28"/>
        </w:rPr>
        <w:t>ставится</w:t>
      </w:r>
      <w:r>
        <w:rPr>
          <w:sz w:val="28"/>
          <w:szCs w:val="28"/>
        </w:rPr>
        <w:t xml:space="preserve"> тире?</w:t>
      </w:r>
    </w:p>
    <w:p w:rsidR="00B43A40" w:rsidRDefault="00B43A40" w:rsidP="00B43A40">
      <w:pPr>
        <w:rPr>
          <w:sz w:val="28"/>
          <w:szCs w:val="28"/>
        </w:rPr>
      </w:pPr>
      <w:r>
        <w:rPr>
          <w:sz w:val="28"/>
          <w:szCs w:val="28"/>
        </w:rPr>
        <w:lastRenderedPageBreak/>
        <w:t>(Знаки препинания не расставлены.)</w:t>
      </w:r>
    </w:p>
    <w:p w:rsidR="00642BD6" w:rsidRDefault="00642BD6" w:rsidP="00642BD6">
      <w:pPr>
        <w:pStyle w:val="a3"/>
        <w:numPr>
          <w:ilvl w:val="0"/>
          <w:numId w:val="4"/>
        </w:numPr>
        <w:rPr>
          <w:sz w:val="28"/>
          <w:szCs w:val="28"/>
        </w:rPr>
      </w:pPr>
      <w:r>
        <w:rPr>
          <w:sz w:val="28"/>
          <w:szCs w:val="28"/>
        </w:rPr>
        <w:t>Трижды девять двадцать семь.</w:t>
      </w:r>
    </w:p>
    <w:p w:rsidR="00642BD6" w:rsidRDefault="00642BD6" w:rsidP="00642BD6">
      <w:pPr>
        <w:pStyle w:val="a3"/>
        <w:numPr>
          <w:ilvl w:val="0"/>
          <w:numId w:val="4"/>
        </w:numPr>
        <w:rPr>
          <w:sz w:val="28"/>
          <w:szCs w:val="28"/>
        </w:rPr>
      </w:pPr>
      <w:r>
        <w:rPr>
          <w:sz w:val="28"/>
          <w:szCs w:val="28"/>
        </w:rPr>
        <w:t>Дорога как стиральная  доска.</w:t>
      </w:r>
    </w:p>
    <w:p w:rsidR="00642BD6" w:rsidRDefault="00642BD6" w:rsidP="00642BD6">
      <w:pPr>
        <w:pStyle w:val="a3"/>
        <w:numPr>
          <w:ilvl w:val="0"/>
          <w:numId w:val="4"/>
        </w:numPr>
        <w:rPr>
          <w:sz w:val="28"/>
          <w:szCs w:val="28"/>
        </w:rPr>
      </w:pPr>
      <w:r>
        <w:rPr>
          <w:sz w:val="28"/>
          <w:szCs w:val="28"/>
        </w:rPr>
        <w:t>Быть молодым  значит уметь удивляться.</w:t>
      </w:r>
    </w:p>
    <w:p w:rsidR="00642BD6" w:rsidRDefault="00642BD6" w:rsidP="00642BD6">
      <w:pPr>
        <w:pStyle w:val="a3"/>
        <w:numPr>
          <w:ilvl w:val="0"/>
          <w:numId w:val="4"/>
        </w:numPr>
        <w:rPr>
          <w:sz w:val="28"/>
          <w:szCs w:val="28"/>
        </w:rPr>
      </w:pPr>
      <w:r>
        <w:rPr>
          <w:sz w:val="28"/>
          <w:szCs w:val="28"/>
        </w:rPr>
        <w:t xml:space="preserve"> Терпение одна из черт его характера.</w:t>
      </w:r>
    </w:p>
    <w:p w:rsidR="00842980" w:rsidRDefault="00842980" w:rsidP="00642BD6">
      <w:pPr>
        <w:pStyle w:val="a3"/>
        <w:numPr>
          <w:ilvl w:val="0"/>
          <w:numId w:val="4"/>
        </w:numPr>
        <w:rPr>
          <w:sz w:val="28"/>
          <w:szCs w:val="28"/>
        </w:rPr>
      </w:pPr>
      <w:r>
        <w:rPr>
          <w:sz w:val="28"/>
          <w:szCs w:val="28"/>
        </w:rPr>
        <w:t>Костя  уже не школьник.</w:t>
      </w:r>
    </w:p>
    <w:p w:rsidR="007F5A1E" w:rsidRDefault="007F5A1E" w:rsidP="00642BD6">
      <w:pPr>
        <w:pStyle w:val="a3"/>
        <w:numPr>
          <w:ilvl w:val="0"/>
          <w:numId w:val="4"/>
        </w:numPr>
        <w:rPr>
          <w:sz w:val="28"/>
          <w:szCs w:val="28"/>
        </w:rPr>
      </w:pPr>
      <w:r>
        <w:rPr>
          <w:sz w:val="28"/>
          <w:szCs w:val="28"/>
        </w:rPr>
        <w:t>Летят над рекой перелетные птицы гуси утки журавли.</w:t>
      </w:r>
    </w:p>
    <w:p w:rsidR="007F5A1E" w:rsidRDefault="007F5A1E" w:rsidP="00642BD6">
      <w:pPr>
        <w:pStyle w:val="a3"/>
        <w:numPr>
          <w:ilvl w:val="0"/>
          <w:numId w:val="4"/>
        </w:numPr>
        <w:rPr>
          <w:sz w:val="28"/>
          <w:szCs w:val="28"/>
        </w:rPr>
      </w:pPr>
      <w:r>
        <w:rPr>
          <w:sz w:val="28"/>
          <w:szCs w:val="28"/>
        </w:rPr>
        <w:t>Назначение каждого человека развить в себе все человеческое.</w:t>
      </w:r>
    </w:p>
    <w:p w:rsidR="007F5A1E" w:rsidRDefault="007F5A1E" w:rsidP="00642BD6">
      <w:pPr>
        <w:pStyle w:val="a3"/>
        <w:numPr>
          <w:ilvl w:val="0"/>
          <w:numId w:val="4"/>
        </w:numPr>
        <w:rPr>
          <w:sz w:val="28"/>
          <w:szCs w:val="28"/>
        </w:rPr>
      </w:pPr>
      <w:r>
        <w:rPr>
          <w:sz w:val="28"/>
          <w:szCs w:val="28"/>
        </w:rPr>
        <w:t xml:space="preserve">Мирный  звук воркующей горлинки </w:t>
      </w:r>
      <w:proofErr w:type="gramStart"/>
      <w:r>
        <w:rPr>
          <w:sz w:val="28"/>
          <w:szCs w:val="28"/>
        </w:rPr>
        <w:t>свидетельствует в лесу  жизнь продолжается</w:t>
      </w:r>
      <w:proofErr w:type="gramEnd"/>
      <w:r>
        <w:rPr>
          <w:sz w:val="28"/>
          <w:szCs w:val="28"/>
        </w:rPr>
        <w:t>.</w:t>
      </w:r>
    </w:p>
    <w:p w:rsidR="00805290" w:rsidRPr="00B349A4" w:rsidRDefault="00805290" w:rsidP="00805290">
      <w:pPr>
        <w:rPr>
          <w:b/>
          <w:sz w:val="28"/>
          <w:szCs w:val="28"/>
        </w:rPr>
      </w:pPr>
      <w:r w:rsidRPr="00B349A4">
        <w:rPr>
          <w:b/>
          <w:sz w:val="28"/>
          <w:szCs w:val="28"/>
        </w:rPr>
        <w:t xml:space="preserve"> Напишите номера правильных ответов.</w:t>
      </w:r>
    </w:p>
    <w:p w:rsidR="00805290" w:rsidRDefault="00805290" w:rsidP="00805290">
      <w:pPr>
        <w:rPr>
          <w:sz w:val="28"/>
          <w:szCs w:val="28"/>
        </w:rPr>
      </w:pPr>
      <w:r w:rsidRPr="00B349A4">
        <w:rPr>
          <w:b/>
          <w:sz w:val="28"/>
          <w:szCs w:val="28"/>
        </w:rPr>
        <w:t>ЗАДАНИЕ 1.</w:t>
      </w:r>
      <w:r>
        <w:rPr>
          <w:sz w:val="28"/>
          <w:szCs w:val="28"/>
        </w:rPr>
        <w:t xml:space="preserve">  В каких предложениях </w:t>
      </w:r>
      <w:r w:rsidRPr="00B349A4">
        <w:rPr>
          <w:b/>
          <w:sz w:val="28"/>
          <w:szCs w:val="28"/>
        </w:rPr>
        <w:t>ставится</w:t>
      </w:r>
      <w:r>
        <w:rPr>
          <w:sz w:val="28"/>
          <w:szCs w:val="28"/>
        </w:rPr>
        <w:t xml:space="preserve"> тире между подлежащим и сказуемым?</w:t>
      </w:r>
    </w:p>
    <w:p w:rsidR="00805290" w:rsidRDefault="00805290" w:rsidP="00805290">
      <w:pPr>
        <w:pStyle w:val="a3"/>
        <w:numPr>
          <w:ilvl w:val="0"/>
          <w:numId w:val="5"/>
        </w:numPr>
        <w:rPr>
          <w:sz w:val="28"/>
          <w:szCs w:val="28"/>
        </w:rPr>
      </w:pPr>
      <w:r>
        <w:rPr>
          <w:sz w:val="28"/>
          <w:szCs w:val="28"/>
        </w:rPr>
        <w:t>Счастье это возможность жить и возможность все понимать.</w:t>
      </w:r>
    </w:p>
    <w:p w:rsidR="00805290" w:rsidRDefault="00805290" w:rsidP="00805290">
      <w:pPr>
        <w:pStyle w:val="a3"/>
        <w:numPr>
          <w:ilvl w:val="0"/>
          <w:numId w:val="5"/>
        </w:numPr>
        <w:rPr>
          <w:sz w:val="28"/>
          <w:szCs w:val="28"/>
        </w:rPr>
      </w:pPr>
      <w:r>
        <w:rPr>
          <w:sz w:val="28"/>
          <w:szCs w:val="28"/>
        </w:rPr>
        <w:t>Воздух чист и свеж, как поцелуй ребенка.</w:t>
      </w:r>
    </w:p>
    <w:p w:rsidR="00805290" w:rsidRDefault="00805290" w:rsidP="00805290">
      <w:pPr>
        <w:pStyle w:val="a3"/>
        <w:numPr>
          <w:ilvl w:val="0"/>
          <w:numId w:val="5"/>
        </w:numPr>
        <w:rPr>
          <w:sz w:val="28"/>
          <w:szCs w:val="28"/>
        </w:rPr>
      </w:pPr>
      <w:r>
        <w:rPr>
          <w:sz w:val="28"/>
          <w:szCs w:val="28"/>
        </w:rPr>
        <w:t>Природа не храм, а мастерская,  и человек в ней работник.</w:t>
      </w:r>
    </w:p>
    <w:p w:rsidR="00805290" w:rsidRDefault="00805290" w:rsidP="00805290">
      <w:pPr>
        <w:pStyle w:val="a3"/>
        <w:numPr>
          <w:ilvl w:val="0"/>
          <w:numId w:val="5"/>
        </w:numPr>
        <w:rPr>
          <w:sz w:val="28"/>
          <w:szCs w:val="28"/>
        </w:rPr>
      </w:pPr>
      <w:r>
        <w:rPr>
          <w:sz w:val="28"/>
          <w:szCs w:val="28"/>
        </w:rPr>
        <w:t>Воображение великий</w:t>
      </w:r>
      <w:r w:rsidR="009B454B">
        <w:rPr>
          <w:sz w:val="28"/>
          <w:szCs w:val="28"/>
        </w:rPr>
        <w:t xml:space="preserve"> </w:t>
      </w:r>
      <w:r>
        <w:rPr>
          <w:sz w:val="28"/>
          <w:szCs w:val="28"/>
        </w:rPr>
        <w:t>дар</w:t>
      </w:r>
      <w:r w:rsidR="009B454B">
        <w:rPr>
          <w:sz w:val="28"/>
          <w:szCs w:val="28"/>
        </w:rPr>
        <w:t xml:space="preserve"> </w:t>
      </w:r>
      <w:r>
        <w:rPr>
          <w:sz w:val="28"/>
          <w:szCs w:val="28"/>
        </w:rPr>
        <w:t>природы.</w:t>
      </w:r>
    </w:p>
    <w:p w:rsidR="00805290" w:rsidRDefault="00805290" w:rsidP="00805290">
      <w:pPr>
        <w:pStyle w:val="a3"/>
        <w:numPr>
          <w:ilvl w:val="0"/>
          <w:numId w:val="5"/>
        </w:numPr>
        <w:rPr>
          <w:sz w:val="28"/>
          <w:szCs w:val="28"/>
        </w:rPr>
      </w:pPr>
      <w:r>
        <w:rPr>
          <w:sz w:val="28"/>
          <w:szCs w:val="28"/>
        </w:rPr>
        <w:t>Алексей Иванович, конечно, человек умный, и хорошей  фамилии, и имеет состояние.</w:t>
      </w:r>
    </w:p>
    <w:p w:rsidR="00805290" w:rsidRDefault="00805290" w:rsidP="00805290">
      <w:pPr>
        <w:pStyle w:val="a3"/>
        <w:numPr>
          <w:ilvl w:val="0"/>
          <w:numId w:val="5"/>
        </w:numPr>
        <w:rPr>
          <w:sz w:val="28"/>
          <w:szCs w:val="28"/>
        </w:rPr>
      </w:pPr>
      <w:r>
        <w:rPr>
          <w:sz w:val="28"/>
          <w:szCs w:val="28"/>
        </w:rPr>
        <w:t>Хлеб в пути не тяжесть.</w:t>
      </w:r>
    </w:p>
    <w:p w:rsidR="00805290" w:rsidRDefault="009B454B" w:rsidP="00805290">
      <w:pPr>
        <w:pStyle w:val="a3"/>
        <w:numPr>
          <w:ilvl w:val="0"/>
          <w:numId w:val="5"/>
        </w:numPr>
        <w:rPr>
          <w:sz w:val="28"/>
          <w:szCs w:val="28"/>
        </w:rPr>
      </w:pPr>
      <w:r>
        <w:rPr>
          <w:sz w:val="28"/>
          <w:szCs w:val="28"/>
        </w:rPr>
        <w:t>Литература есть сознание народа.</w:t>
      </w:r>
    </w:p>
    <w:p w:rsidR="00902693" w:rsidRDefault="009B454B" w:rsidP="00902693">
      <w:pPr>
        <w:pStyle w:val="a3"/>
        <w:numPr>
          <w:ilvl w:val="0"/>
          <w:numId w:val="5"/>
        </w:numPr>
        <w:rPr>
          <w:sz w:val="28"/>
          <w:szCs w:val="28"/>
        </w:rPr>
      </w:pPr>
      <w:r>
        <w:rPr>
          <w:sz w:val="28"/>
          <w:szCs w:val="28"/>
        </w:rPr>
        <w:t xml:space="preserve"> Любить значит сбросить с себя груз эгоизма.</w:t>
      </w:r>
    </w:p>
    <w:p w:rsidR="00902693" w:rsidRDefault="00902693" w:rsidP="00902693">
      <w:pPr>
        <w:rPr>
          <w:sz w:val="28"/>
          <w:szCs w:val="28"/>
        </w:rPr>
      </w:pPr>
      <w:r>
        <w:rPr>
          <w:sz w:val="28"/>
          <w:szCs w:val="28"/>
        </w:rPr>
        <w:t xml:space="preserve">ЗАДАНИЕ 2. В каких предложениях </w:t>
      </w:r>
      <w:r w:rsidRPr="00B349A4">
        <w:rPr>
          <w:b/>
          <w:sz w:val="28"/>
          <w:szCs w:val="28"/>
        </w:rPr>
        <w:t>не ставится</w:t>
      </w:r>
      <w:r>
        <w:rPr>
          <w:sz w:val="28"/>
          <w:szCs w:val="28"/>
        </w:rPr>
        <w:t xml:space="preserve"> тире между подлежащим и сказуемым?</w:t>
      </w:r>
    </w:p>
    <w:p w:rsidR="00902693" w:rsidRDefault="00902693" w:rsidP="00902693">
      <w:pPr>
        <w:pStyle w:val="a3"/>
        <w:numPr>
          <w:ilvl w:val="0"/>
          <w:numId w:val="6"/>
        </w:numPr>
        <w:rPr>
          <w:sz w:val="28"/>
          <w:szCs w:val="28"/>
        </w:rPr>
      </w:pPr>
      <w:r>
        <w:rPr>
          <w:sz w:val="28"/>
          <w:szCs w:val="28"/>
        </w:rPr>
        <w:t>Самое беззащитное место у  человека это его могила.</w:t>
      </w:r>
    </w:p>
    <w:p w:rsidR="00902693" w:rsidRDefault="00902693" w:rsidP="00902693">
      <w:pPr>
        <w:pStyle w:val="a3"/>
        <w:numPr>
          <w:ilvl w:val="0"/>
          <w:numId w:val="6"/>
        </w:numPr>
        <w:rPr>
          <w:sz w:val="28"/>
          <w:szCs w:val="28"/>
        </w:rPr>
      </w:pPr>
      <w:r>
        <w:rPr>
          <w:sz w:val="28"/>
          <w:szCs w:val="28"/>
        </w:rPr>
        <w:t xml:space="preserve"> Практичность, по-моему, очень похвальное свойство.</w:t>
      </w:r>
    </w:p>
    <w:p w:rsidR="00902693" w:rsidRDefault="00902693" w:rsidP="00902693">
      <w:pPr>
        <w:pStyle w:val="a3"/>
        <w:numPr>
          <w:ilvl w:val="0"/>
          <w:numId w:val="6"/>
        </w:numPr>
        <w:rPr>
          <w:sz w:val="28"/>
          <w:szCs w:val="28"/>
        </w:rPr>
      </w:pPr>
      <w:r>
        <w:rPr>
          <w:sz w:val="28"/>
          <w:szCs w:val="28"/>
        </w:rPr>
        <w:t>Чрезмерная гордость вывеска ничтожной души.</w:t>
      </w:r>
    </w:p>
    <w:p w:rsidR="00902693" w:rsidRDefault="00902693" w:rsidP="00902693">
      <w:pPr>
        <w:pStyle w:val="a3"/>
        <w:numPr>
          <w:ilvl w:val="0"/>
          <w:numId w:val="6"/>
        </w:numPr>
        <w:rPr>
          <w:sz w:val="28"/>
          <w:szCs w:val="28"/>
        </w:rPr>
      </w:pPr>
      <w:r>
        <w:rPr>
          <w:sz w:val="28"/>
          <w:szCs w:val="28"/>
        </w:rPr>
        <w:t xml:space="preserve">Простота есть необходимое условие </w:t>
      </w:r>
      <w:proofErr w:type="gramStart"/>
      <w:r>
        <w:rPr>
          <w:sz w:val="28"/>
          <w:szCs w:val="28"/>
        </w:rPr>
        <w:t>прекрасного</w:t>
      </w:r>
      <w:proofErr w:type="gramEnd"/>
      <w:r>
        <w:rPr>
          <w:sz w:val="28"/>
          <w:szCs w:val="28"/>
        </w:rPr>
        <w:t>.</w:t>
      </w:r>
    </w:p>
    <w:p w:rsidR="00902693" w:rsidRDefault="00902693" w:rsidP="00902693">
      <w:pPr>
        <w:pStyle w:val="a3"/>
        <w:numPr>
          <w:ilvl w:val="0"/>
          <w:numId w:val="6"/>
        </w:numPr>
        <w:rPr>
          <w:sz w:val="28"/>
          <w:szCs w:val="28"/>
        </w:rPr>
      </w:pPr>
      <w:r>
        <w:rPr>
          <w:sz w:val="28"/>
          <w:szCs w:val="28"/>
        </w:rPr>
        <w:t>Жизнь прожить не поле перейти.</w:t>
      </w:r>
    </w:p>
    <w:p w:rsidR="00902693" w:rsidRDefault="00902693" w:rsidP="00902693">
      <w:pPr>
        <w:pStyle w:val="a3"/>
        <w:numPr>
          <w:ilvl w:val="0"/>
          <w:numId w:val="6"/>
        </w:numPr>
        <w:rPr>
          <w:sz w:val="28"/>
          <w:szCs w:val="28"/>
        </w:rPr>
      </w:pPr>
      <w:r>
        <w:rPr>
          <w:sz w:val="28"/>
          <w:szCs w:val="28"/>
        </w:rPr>
        <w:t>История это прошлое, которое живет в настоящем.</w:t>
      </w:r>
    </w:p>
    <w:p w:rsidR="00902693" w:rsidRDefault="00902693" w:rsidP="00902693">
      <w:pPr>
        <w:pStyle w:val="a3"/>
        <w:numPr>
          <w:ilvl w:val="0"/>
          <w:numId w:val="6"/>
        </w:numPr>
        <w:rPr>
          <w:sz w:val="28"/>
          <w:szCs w:val="28"/>
        </w:rPr>
      </w:pPr>
      <w:r>
        <w:rPr>
          <w:sz w:val="28"/>
          <w:szCs w:val="28"/>
        </w:rPr>
        <w:t>Натура Татьяны немногосложна, но глубока и сильна.</w:t>
      </w:r>
    </w:p>
    <w:p w:rsidR="00902693" w:rsidRDefault="00902693" w:rsidP="00902693">
      <w:pPr>
        <w:pStyle w:val="a3"/>
        <w:numPr>
          <w:ilvl w:val="0"/>
          <w:numId w:val="6"/>
        </w:numPr>
        <w:rPr>
          <w:sz w:val="28"/>
          <w:szCs w:val="28"/>
        </w:rPr>
      </w:pPr>
      <w:r>
        <w:rPr>
          <w:sz w:val="28"/>
          <w:szCs w:val="28"/>
        </w:rPr>
        <w:t>Март только начало  весны.</w:t>
      </w:r>
      <w:bookmarkStart w:id="0" w:name="_GoBack"/>
      <w:bookmarkEnd w:id="0"/>
    </w:p>
    <w:p w:rsidR="00F22492" w:rsidRPr="00F22492" w:rsidRDefault="00F22492" w:rsidP="00F22492">
      <w:pPr>
        <w:rPr>
          <w:sz w:val="28"/>
          <w:szCs w:val="28"/>
        </w:rPr>
      </w:pPr>
    </w:p>
    <w:sectPr w:rsidR="00F22492" w:rsidRPr="00F22492" w:rsidSect="00C926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7213A"/>
    <w:multiLevelType w:val="hybridMultilevel"/>
    <w:tmpl w:val="26B67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D5539"/>
    <w:multiLevelType w:val="hybridMultilevel"/>
    <w:tmpl w:val="0ED67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7F2A5B"/>
    <w:multiLevelType w:val="hybridMultilevel"/>
    <w:tmpl w:val="65144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E33526"/>
    <w:multiLevelType w:val="hybridMultilevel"/>
    <w:tmpl w:val="B908D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9E1FC4"/>
    <w:multiLevelType w:val="hybridMultilevel"/>
    <w:tmpl w:val="656C4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237B98"/>
    <w:multiLevelType w:val="hybridMultilevel"/>
    <w:tmpl w:val="C6649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compat/>
  <w:rsids>
    <w:rsidRoot w:val="00801556"/>
    <w:rsid w:val="000913BF"/>
    <w:rsid w:val="00246D53"/>
    <w:rsid w:val="00407D7A"/>
    <w:rsid w:val="00642BD6"/>
    <w:rsid w:val="007B150C"/>
    <w:rsid w:val="007F5A1E"/>
    <w:rsid w:val="00801556"/>
    <w:rsid w:val="00805290"/>
    <w:rsid w:val="00842980"/>
    <w:rsid w:val="00902693"/>
    <w:rsid w:val="009B454B"/>
    <w:rsid w:val="00B349A4"/>
    <w:rsid w:val="00B43A40"/>
    <w:rsid w:val="00C926CB"/>
    <w:rsid w:val="00D14B8E"/>
    <w:rsid w:val="00E438CD"/>
    <w:rsid w:val="00F22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6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5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5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420</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Ерошина</dc:creator>
  <cp:keywords/>
  <dc:description/>
  <cp:lastModifiedBy>Ольга</cp:lastModifiedBy>
  <cp:revision>11</cp:revision>
  <dcterms:created xsi:type="dcterms:W3CDTF">2012-11-13T06:56:00Z</dcterms:created>
  <dcterms:modified xsi:type="dcterms:W3CDTF">2012-12-04T17:56:00Z</dcterms:modified>
</cp:coreProperties>
</file>