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E0" w:rsidRPr="00102AE0" w:rsidRDefault="00102AE0" w:rsidP="00102AE0">
      <w:pPr>
        <w:rPr>
          <w:b/>
          <w:bCs/>
          <w:sz w:val="28"/>
          <w:szCs w:val="28"/>
        </w:rPr>
      </w:pPr>
      <w:r w:rsidRPr="00102AE0">
        <w:rPr>
          <w:b/>
          <w:bCs/>
          <w:sz w:val="28"/>
          <w:szCs w:val="28"/>
        </w:rPr>
        <w:t xml:space="preserve">                                                               </w:t>
      </w:r>
      <w:r>
        <w:rPr>
          <w:b/>
          <w:bCs/>
          <w:sz w:val="28"/>
          <w:szCs w:val="28"/>
        </w:rPr>
        <w:t xml:space="preserve">                 </w:t>
      </w:r>
      <w:r w:rsidRPr="00102AE0">
        <w:rPr>
          <w:b/>
          <w:bCs/>
          <w:sz w:val="28"/>
          <w:szCs w:val="28"/>
        </w:rPr>
        <w:t xml:space="preserve">                  Пояснительная записка</w:t>
      </w:r>
    </w:p>
    <w:p w:rsidR="00102AE0" w:rsidRPr="00102AE0" w:rsidRDefault="00C3284F" w:rsidP="00102AE0">
      <w:pPr>
        <w:rPr>
          <w:rFonts w:ascii="Arial Narrow" w:hAnsi="Arial Narrow"/>
        </w:rPr>
      </w:pPr>
      <w:r>
        <w:rPr>
          <w:rFonts w:ascii="Arial Narrow" w:hAnsi="Arial Narrow"/>
        </w:rPr>
        <w:t>Настоящая р</w:t>
      </w:r>
      <w:r w:rsidR="00102AE0" w:rsidRPr="00102AE0">
        <w:rPr>
          <w:rFonts w:ascii="Arial Narrow" w:hAnsi="Arial Narrow"/>
        </w:rPr>
        <w:t xml:space="preserve">абочая программа по русскому языку для 7 класса составлена на основе авторской программы для 5- 9 </w:t>
      </w:r>
      <w:proofErr w:type="spellStart"/>
      <w:r w:rsidR="00102AE0" w:rsidRPr="00102AE0">
        <w:rPr>
          <w:rFonts w:ascii="Arial Narrow" w:hAnsi="Arial Narrow"/>
        </w:rPr>
        <w:t>кл</w:t>
      </w:r>
      <w:proofErr w:type="spellEnd"/>
      <w:proofErr w:type="gramStart"/>
      <w:r w:rsidR="00102AE0" w:rsidRPr="00102AE0">
        <w:rPr>
          <w:rFonts w:ascii="Arial Narrow" w:hAnsi="Arial Narrow"/>
        </w:rPr>
        <w:t xml:space="preserve">.:.  </w:t>
      </w:r>
      <w:proofErr w:type="gramEnd"/>
      <w:r w:rsidR="00102AE0" w:rsidRPr="00102AE0">
        <w:rPr>
          <w:rFonts w:ascii="Arial Narrow" w:hAnsi="Arial Narrow"/>
        </w:rPr>
        <w:t xml:space="preserve">Баранова М.Т. </w:t>
      </w:r>
      <w:proofErr w:type="spellStart"/>
      <w:r w:rsidR="00102AE0" w:rsidRPr="00102AE0">
        <w:rPr>
          <w:rFonts w:ascii="Arial Narrow" w:hAnsi="Arial Narrow"/>
        </w:rPr>
        <w:t>Ладыженской</w:t>
      </w:r>
      <w:proofErr w:type="spellEnd"/>
      <w:r w:rsidR="00102AE0" w:rsidRPr="00102AE0">
        <w:rPr>
          <w:rFonts w:ascii="Arial Narrow" w:hAnsi="Arial Narrow"/>
        </w:rPr>
        <w:t xml:space="preserve"> Т.А</w:t>
      </w:r>
      <w:r w:rsidR="00102AE0">
        <w:rPr>
          <w:rFonts w:ascii="Arial Narrow" w:hAnsi="Arial Narrow"/>
        </w:rPr>
        <w:t xml:space="preserve">  </w:t>
      </w:r>
      <w:r w:rsidR="00102AE0" w:rsidRPr="00102AE0">
        <w:rPr>
          <w:rFonts w:ascii="Arial Narrow" w:hAnsi="Arial Narrow"/>
        </w:rPr>
        <w:t xml:space="preserve">и др. «Русский язык». 5-9 </w:t>
      </w:r>
      <w:proofErr w:type="spellStart"/>
      <w:r w:rsidR="00102AE0" w:rsidRPr="00102AE0">
        <w:rPr>
          <w:rFonts w:ascii="Arial Narrow" w:hAnsi="Arial Narrow"/>
        </w:rPr>
        <w:t>кл</w:t>
      </w:r>
      <w:proofErr w:type="spellEnd"/>
      <w:r w:rsidR="00102AE0" w:rsidRPr="00102AE0">
        <w:rPr>
          <w:rFonts w:ascii="Arial Narrow" w:hAnsi="Arial Narrow"/>
        </w:rPr>
        <w:t>. – М., «Просвещение», 2008.</w:t>
      </w:r>
    </w:p>
    <w:p w:rsidR="008573CB" w:rsidRPr="00102AE0" w:rsidRDefault="008573CB">
      <w:pPr>
        <w:rPr>
          <w:rFonts w:ascii="Arial Narrow" w:hAnsi="Arial Narrow"/>
        </w:rPr>
      </w:pPr>
    </w:p>
    <w:p w:rsidR="00102AE0" w:rsidRPr="00102AE0" w:rsidRDefault="00102AE0" w:rsidP="00102AE0">
      <w:pPr>
        <w:rPr>
          <w:rFonts w:ascii="Arial Narrow" w:hAnsi="Arial Narrow"/>
          <w:b/>
        </w:rPr>
      </w:pPr>
      <w:r w:rsidRPr="00102AE0">
        <w:rPr>
          <w:rFonts w:ascii="Arial Narrow" w:hAnsi="Arial Narrow"/>
          <w:b/>
        </w:rPr>
        <w:t>Назначение программы:</w:t>
      </w:r>
    </w:p>
    <w:p w:rsidR="00102AE0" w:rsidRPr="00102AE0" w:rsidRDefault="00102AE0" w:rsidP="00102AE0">
      <w:pPr>
        <w:rPr>
          <w:rFonts w:ascii="Arial Narrow" w:hAnsi="Arial Narrow"/>
        </w:rPr>
      </w:pPr>
      <w:r w:rsidRPr="00102AE0">
        <w:rPr>
          <w:rFonts w:ascii="Arial Narrow" w:hAnsi="Arial Narrow"/>
        </w:rPr>
        <w:t xml:space="preserve">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102AE0" w:rsidRPr="00102AE0" w:rsidRDefault="00102AE0" w:rsidP="00102AE0">
      <w:pPr>
        <w:rPr>
          <w:rFonts w:ascii="Arial Narrow" w:hAnsi="Arial Narrow"/>
        </w:rPr>
      </w:pPr>
      <w:r w:rsidRPr="00102AE0">
        <w:rPr>
          <w:rFonts w:ascii="Arial Narrow" w:hAnsi="Arial Narrow"/>
          <w:b/>
        </w:rPr>
        <w:t>Цели обучения русскому языку:</w:t>
      </w:r>
    </w:p>
    <w:p w:rsidR="00102AE0" w:rsidRPr="00102AE0" w:rsidRDefault="00102AE0" w:rsidP="00102AE0">
      <w:pPr>
        <w:rPr>
          <w:rFonts w:ascii="Arial Narrow" w:hAnsi="Arial Narrow"/>
        </w:rPr>
      </w:pPr>
      <w:r w:rsidRPr="00102AE0">
        <w:rPr>
          <w:rFonts w:ascii="Arial Narrow" w:hAnsi="Arial Narrow"/>
          <w:b/>
          <w:i/>
        </w:rPr>
        <w:t>Изучение русского языка на ступени основного общего образования направлено на достижение следующих целей:</w:t>
      </w:r>
    </w:p>
    <w:p w:rsidR="00102AE0" w:rsidRPr="00102AE0" w:rsidRDefault="00102AE0" w:rsidP="00102AE0">
      <w:pPr>
        <w:numPr>
          <w:ilvl w:val="0"/>
          <w:numId w:val="1"/>
        </w:numPr>
        <w:rPr>
          <w:rFonts w:ascii="Arial Narrow" w:hAnsi="Arial Narrow"/>
        </w:rPr>
      </w:pPr>
      <w:r w:rsidRPr="00102AE0">
        <w:rPr>
          <w:rFonts w:ascii="Arial Narrow" w:hAnsi="Arial Narrow"/>
          <w:b/>
        </w:rPr>
        <w:t xml:space="preserve">воспитание </w:t>
      </w:r>
      <w:r w:rsidRPr="00102AE0">
        <w:rPr>
          <w:rFonts w:ascii="Arial Narrow" w:hAnsi="Arial Narrow"/>
        </w:rPr>
        <w:t xml:space="preserve"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102AE0" w:rsidRPr="00102AE0" w:rsidRDefault="00102AE0" w:rsidP="00102AE0">
      <w:pPr>
        <w:numPr>
          <w:ilvl w:val="0"/>
          <w:numId w:val="1"/>
        </w:numPr>
        <w:rPr>
          <w:rFonts w:ascii="Arial Narrow" w:hAnsi="Arial Narrow"/>
        </w:rPr>
      </w:pPr>
      <w:r w:rsidRPr="00102AE0">
        <w:rPr>
          <w:rFonts w:ascii="Arial Narrow" w:hAnsi="Arial Narrow"/>
          <w:b/>
        </w:rPr>
        <w:t>развитие</w:t>
      </w:r>
      <w:r w:rsidRPr="00102AE0">
        <w:rPr>
          <w:rFonts w:ascii="Arial Narrow" w:hAnsi="Arial Narrow"/>
        </w:rP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102AE0" w:rsidRPr="00102AE0" w:rsidRDefault="00102AE0" w:rsidP="00102AE0">
      <w:pPr>
        <w:numPr>
          <w:ilvl w:val="0"/>
          <w:numId w:val="1"/>
        </w:numPr>
        <w:rPr>
          <w:rFonts w:ascii="Arial Narrow" w:hAnsi="Arial Narrow"/>
        </w:rPr>
      </w:pPr>
      <w:r w:rsidRPr="00102AE0">
        <w:rPr>
          <w:rFonts w:ascii="Arial Narrow" w:hAnsi="Arial Narrow"/>
          <w:b/>
        </w:rPr>
        <w:t>освоение знаний</w:t>
      </w:r>
      <w:r w:rsidRPr="00102AE0">
        <w:rPr>
          <w:rFonts w:ascii="Arial Narrow" w:hAnsi="Arial Narrow"/>
        </w:rPr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102AE0" w:rsidRPr="00102AE0" w:rsidRDefault="00102AE0" w:rsidP="00102AE0">
      <w:pPr>
        <w:rPr>
          <w:rFonts w:ascii="Arial Narrow" w:hAnsi="Arial Narrow"/>
        </w:rPr>
      </w:pPr>
      <w:r w:rsidRPr="00102AE0">
        <w:rPr>
          <w:rFonts w:ascii="Arial Narrow" w:hAnsi="Arial Narrow"/>
          <w:b/>
        </w:rPr>
        <w:t xml:space="preserve">формирование умений </w:t>
      </w:r>
      <w:r w:rsidRPr="00102AE0">
        <w:rPr>
          <w:rFonts w:ascii="Arial Narrow" w:hAnsi="Arial Narrow"/>
        </w:rPr>
        <w:t>опознавать, анализировать, классифицировать языковые факты, оценивать их с точки зрения нормативности,</w:t>
      </w:r>
    </w:p>
    <w:p w:rsidR="00102AE0" w:rsidRPr="00102AE0" w:rsidRDefault="00102AE0" w:rsidP="00102AE0">
      <w:pPr>
        <w:numPr>
          <w:ilvl w:val="0"/>
          <w:numId w:val="1"/>
        </w:numPr>
        <w:rPr>
          <w:rFonts w:ascii="Arial Narrow" w:hAnsi="Arial Narrow"/>
          <w:b/>
        </w:rPr>
      </w:pPr>
      <w:r w:rsidRPr="00102AE0">
        <w:rPr>
          <w:rFonts w:ascii="Arial Narrow" w:hAnsi="Arial Narrow"/>
        </w:rPr>
        <w:t>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102AE0" w:rsidRPr="00102AE0" w:rsidRDefault="00102AE0" w:rsidP="00102AE0">
      <w:pPr>
        <w:numPr>
          <w:ilvl w:val="0"/>
          <w:numId w:val="1"/>
        </w:numPr>
        <w:rPr>
          <w:rFonts w:ascii="Arial Narrow" w:hAnsi="Arial Narrow"/>
        </w:rPr>
      </w:pPr>
      <w:r w:rsidRPr="00102AE0">
        <w:rPr>
          <w:rFonts w:ascii="Arial Narrow" w:hAnsi="Arial Narrow"/>
          <w:b/>
        </w:rPr>
        <w:t xml:space="preserve">применение </w:t>
      </w:r>
      <w:r w:rsidRPr="00102AE0">
        <w:rPr>
          <w:rFonts w:ascii="Arial Narrow" w:hAnsi="Arial Narrow"/>
        </w:rPr>
        <w:t>полученных знаний и умений в собственной речевой практике.</w:t>
      </w:r>
    </w:p>
    <w:p w:rsidR="00102AE0" w:rsidRPr="00102AE0" w:rsidRDefault="00102AE0" w:rsidP="00102AE0">
      <w:pPr>
        <w:rPr>
          <w:rFonts w:ascii="Arial Narrow" w:hAnsi="Arial Narrow"/>
        </w:rPr>
      </w:pPr>
    </w:p>
    <w:p w:rsidR="00102AE0" w:rsidRPr="00102AE0" w:rsidRDefault="00102AE0" w:rsidP="00102AE0">
      <w:pPr>
        <w:rPr>
          <w:rFonts w:ascii="Arial Narrow" w:hAnsi="Arial Narrow"/>
          <w:b/>
        </w:rPr>
      </w:pPr>
      <w:r w:rsidRPr="00102AE0">
        <w:rPr>
          <w:rFonts w:ascii="Arial Narrow" w:hAnsi="Arial Narrow"/>
          <w:b/>
        </w:rPr>
        <w:t>Задачи организации учебной деятельности:</w:t>
      </w:r>
    </w:p>
    <w:p w:rsidR="00102AE0" w:rsidRPr="00102AE0" w:rsidRDefault="00102AE0" w:rsidP="00102AE0">
      <w:pPr>
        <w:numPr>
          <w:ilvl w:val="0"/>
          <w:numId w:val="2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 xml:space="preserve">формирование и развития коммуникативной, языковой и лингвистической (языковедческой), </w:t>
      </w:r>
      <w:proofErr w:type="spellStart"/>
      <w:r w:rsidRPr="00102AE0">
        <w:rPr>
          <w:rFonts w:ascii="Arial Narrow" w:hAnsi="Arial Narrow"/>
        </w:rPr>
        <w:t>культуроведческой</w:t>
      </w:r>
      <w:proofErr w:type="spellEnd"/>
      <w:r w:rsidRPr="00102AE0">
        <w:rPr>
          <w:rFonts w:ascii="Arial Narrow" w:hAnsi="Arial Narrow"/>
        </w:rPr>
        <w:t xml:space="preserve"> компетенций:</w:t>
      </w:r>
    </w:p>
    <w:p w:rsidR="00102AE0" w:rsidRPr="00102AE0" w:rsidRDefault="00102AE0" w:rsidP="00102AE0">
      <w:pPr>
        <w:numPr>
          <w:ilvl w:val="0"/>
          <w:numId w:val="3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>Языковая компетенция (т.е. осведомленность школьников в системе родного языка) реализуется в процессе решения следующих познавательных задач:</w:t>
      </w:r>
    </w:p>
    <w:p w:rsidR="00102AE0" w:rsidRPr="00102AE0" w:rsidRDefault="00102AE0" w:rsidP="00102AE0">
      <w:pPr>
        <w:numPr>
          <w:ilvl w:val="3"/>
          <w:numId w:val="4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>формирование у учащихся научно-лингвистического мировоззрения, вооружения их основами знаний о родном языке (его устройстве, функционировании); развитие языкового и эстетического идеала (т.е. представления о прекрасном в языке и речи).</w:t>
      </w:r>
    </w:p>
    <w:p w:rsidR="00102AE0" w:rsidRPr="00102AE0" w:rsidRDefault="00102AE0" w:rsidP="00102AE0">
      <w:pPr>
        <w:numPr>
          <w:ilvl w:val="0"/>
          <w:numId w:val="3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>Коммуникативная компетенция (т.е. осведомлённость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</w:p>
    <w:p w:rsidR="00102AE0" w:rsidRPr="00102AE0" w:rsidRDefault="00102AE0" w:rsidP="00102AE0">
      <w:pPr>
        <w:numPr>
          <w:ilvl w:val="4"/>
          <w:numId w:val="5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 xml:space="preserve">     Формирование прочных орфографических и пунктуационных умений и навыков (в пределах программных требований); овладение нормами русского  литературного языка и обогащения словарного запаса и грамматического строя речи учащихся; обучение школьников умению связно излагать свои мысли в устной и письменной форме. В результате  обучения русскому языку учащиеся должны свободно пользоваться им во всех общественных сферах его применения.</w:t>
      </w:r>
    </w:p>
    <w:p w:rsidR="00102AE0" w:rsidRPr="00102AE0" w:rsidRDefault="00102AE0" w:rsidP="00102AE0">
      <w:pPr>
        <w:numPr>
          <w:ilvl w:val="0"/>
          <w:numId w:val="3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>Лингвистическая компетенция – это знания учащихся о самой науке «Русский язык», ее разделах, целях научного изучения языка, элементарные сведения о ее методах, этапах развития, о выдающихся  ученых, сделавших открытия в изучении родного языка.</w:t>
      </w:r>
    </w:p>
    <w:p w:rsidR="00102AE0" w:rsidRPr="00102AE0" w:rsidRDefault="00102AE0" w:rsidP="00102AE0">
      <w:pPr>
        <w:numPr>
          <w:ilvl w:val="0"/>
          <w:numId w:val="6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>Развитие логического мышления учащихся, обучение школьников умению самостоятельно пополнять знания по русскому языку;</w:t>
      </w:r>
    </w:p>
    <w:p w:rsidR="00102AE0" w:rsidRPr="00102AE0" w:rsidRDefault="00102AE0" w:rsidP="00102AE0">
      <w:pPr>
        <w:numPr>
          <w:ilvl w:val="0"/>
          <w:numId w:val="6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 xml:space="preserve">Формирование </w:t>
      </w:r>
      <w:proofErr w:type="spellStart"/>
      <w:r w:rsidRPr="00102AE0">
        <w:rPr>
          <w:rFonts w:ascii="Arial Narrow" w:hAnsi="Arial Narrow"/>
        </w:rPr>
        <w:t>общеучебных</w:t>
      </w:r>
      <w:proofErr w:type="spellEnd"/>
      <w:r w:rsidRPr="00102AE0">
        <w:rPr>
          <w:rFonts w:ascii="Arial Narrow" w:hAnsi="Arial Narrow"/>
        </w:rPr>
        <w:t xml:space="preserve"> умений – работа с книгой, со справочной литературой, совершенствование навыков чтения. </w:t>
      </w:r>
    </w:p>
    <w:p w:rsidR="00102AE0" w:rsidRPr="00102AE0" w:rsidRDefault="00102AE0" w:rsidP="00102AE0">
      <w:pPr>
        <w:numPr>
          <w:ilvl w:val="0"/>
          <w:numId w:val="6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 xml:space="preserve">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102AE0" w:rsidRPr="00102AE0" w:rsidRDefault="00C3284F" w:rsidP="00102AE0">
      <w:pPr>
        <w:rPr>
          <w:rFonts w:ascii="Arial Narrow" w:hAnsi="Arial Narrow"/>
        </w:rPr>
      </w:pPr>
      <w:r>
        <w:rPr>
          <w:rFonts w:ascii="Arial Narrow" w:hAnsi="Arial Narrow"/>
        </w:rPr>
        <w:t>В настоящую рабочую программу из</w:t>
      </w:r>
      <w:r w:rsidR="00EE3D9B">
        <w:rPr>
          <w:rFonts w:ascii="Arial Narrow" w:hAnsi="Arial Narrow"/>
        </w:rPr>
        <w:t xml:space="preserve">-за </w:t>
      </w:r>
      <w:r>
        <w:rPr>
          <w:rFonts w:ascii="Arial Narrow" w:hAnsi="Arial Narrow"/>
        </w:rPr>
        <w:t xml:space="preserve"> переноса в 6 класс  «Наречия» 30 часов внесены изменения в </w:t>
      </w:r>
      <w:proofErr w:type="spellStart"/>
      <w:r>
        <w:rPr>
          <w:rFonts w:ascii="Arial Narrow" w:hAnsi="Arial Narrow"/>
        </w:rPr>
        <w:t>расчасовку</w:t>
      </w:r>
      <w:proofErr w:type="spellEnd"/>
      <w:r>
        <w:rPr>
          <w:rFonts w:ascii="Arial Narrow" w:hAnsi="Arial Narrow"/>
        </w:rPr>
        <w:t xml:space="preserve"> тем авторской программы</w:t>
      </w:r>
      <w:proofErr w:type="gramStart"/>
      <w:r>
        <w:rPr>
          <w:rFonts w:ascii="Arial Narrow" w:hAnsi="Arial Narrow"/>
        </w:rPr>
        <w:t xml:space="preserve"> .</w:t>
      </w:r>
      <w:proofErr w:type="gramEnd"/>
      <w:r>
        <w:rPr>
          <w:rFonts w:ascii="Arial Narrow" w:hAnsi="Arial Narrow"/>
        </w:rPr>
        <w:t>Оставшиеся 6 часов распределены по 1-2 часа на оставшиеся темы.</w:t>
      </w:r>
    </w:p>
    <w:p w:rsidR="00102AE0" w:rsidRPr="00102AE0" w:rsidRDefault="00102AE0" w:rsidP="00102AE0">
      <w:pPr>
        <w:rPr>
          <w:rFonts w:ascii="Arial Narrow" w:hAnsi="Arial Narrow"/>
          <w:b/>
        </w:rPr>
      </w:pPr>
      <w:r w:rsidRPr="00102AE0">
        <w:rPr>
          <w:rFonts w:ascii="Arial Narrow" w:hAnsi="Arial Narrow"/>
          <w:b/>
        </w:rPr>
        <w:t>Принципы построения:</w:t>
      </w:r>
    </w:p>
    <w:p w:rsidR="00102AE0" w:rsidRPr="00102AE0" w:rsidRDefault="00102AE0" w:rsidP="00102AE0">
      <w:pPr>
        <w:rPr>
          <w:rFonts w:ascii="Arial Narrow" w:hAnsi="Arial Narrow"/>
        </w:rPr>
      </w:pPr>
      <w:r w:rsidRPr="00102AE0">
        <w:rPr>
          <w:rFonts w:ascii="Arial Narrow" w:hAnsi="Arial Narrow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</w:t>
      </w:r>
    </w:p>
    <w:p w:rsidR="00102AE0" w:rsidRPr="00102AE0" w:rsidRDefault="00102AE0" w:rsidP="00102AE0">
      <w:pPr>
        <w:rPr>
          <w:rFonts w:ascii="Arial Narrow" w:hAnsi="Arial Narrow"/>
        </w:rPr>
      </w:pPr>
      <w:r w:rsidRPr="00102AE0">
        <w:rPr>
          <w:rFonts w:ascii="Arial Narrow" w:hAnsi="Arial Narrow"/>
        </w:rPr>
        <w:lastRenderedPageBreak/>
        <w:t xml:space="preserve">Программа содержит систему понятий из области </w:t>
      </w:r>
      <w:proofErr w:type="spellStart"/>
      <w:r w:rsidRPr="00102AE0">
        <w:rPr>
          <w:rFonts w:ascii="Arial Narrow" w:hAnsi="Arial Narrow"/>
        </w:rPr>
        <w:t>морфемики</w:t>
      </w:r>
      <w:proofErr w:type="spellEnd"/>
      <w:r w:rsidRPr="00102AE0">
        <w:rPr>
          <w:rFonts w:ascii="Arial Narrow" w:hAnsi="Arial Narrow"/>
        </w:rPr>
        <w:t xml:space="preserve">, морфологии, орфографии, синтаксиса и пунктуации, стилистики русского литературного языка, о языке как развивающемся явлении; </w:t>
      </w:r>
      <w:proofErr w:type="spellStart"/>
      <w:r w:rsidRPr="00102AE0">
        <w:rPr>
          <w:rFonts w:ascii="Arial Narrow" w:hAnsi="Arial Narrow"/>
        </w:rPr>
        <w:t>речеведческие</w:t>
      </w:r>
      <w:proofErr w:type="spellEnd"/>
      <w:r w:rsidRPr="00102AE0">
        <w:rPr>
          <w:rFonts w:ascii="Arial Narrow" w:eastAsia="Times New Roman" w:hAnsi="Arial Narrow" w:cs="Times New Roman"/>
          <w:lang w:eastAsia="ru-RU"/>
        </w:rPr>
        <w:t xml:space="preserve"> </w:t>
      </w:r>
      <w:r w:rsidRPr="00102AE0">
        <w:rPr>
          <w:rFonts w:ascii="Arial Narrow" w:hAnsi="Arial Narrow"/>
        </w:rPr>
        <w:t xml:space="preserve">понятия, на основе которых строится работа по развитию связной речи учащихся, - формирование коммуникативных умений и навыков; </w:t>
      </w:r>
    </w:p>
    <w:p w:rsidR="00102AE0" w:rsidRPr="00102AE0" w:rsidRDefault="00102AE0" w:rsidP="00102AE0">
      <w:pPr>
        <w:rPr>
          <w:rFonts w:ascii="Arial Narrow" w:hAnsi="Arial Narrow"/>
        </w:rPr>
      </w:pPr>
      <w:r w:rsidRPr="00102AE0">
        <w:rPr>
          <w:rFonts w:ascii="Arial Narrow" w:hAnsi="Arial Narrow"/>
        </w:rPr>
        <w:t xml:space="preserve">сведения об основных нормах русского литературного языка; перечень видов орфограмм и </w:t>
      </w:r>
      <w:proofErr w:type="gramStart"/>
      <w:r w:rsidRPr="00102AE0">
        <w:rPr>
          <w:rFonts w:ascii="Arial Narrow" w:hAnsi="Arial Narrow"/>
        </w:rPr>
        <w:t>названий</w:t>
      </w:r>
      <w:proofErr w:type="gramEnd"/>
      <w:r w:rsidRPr="00102AE0">
        <w:rPr>
          <w:rFonts w:ascii="Arial Narrow" w:hAnsi="Arial Narrow"/>
        </w:rPr>
        <w:t xml:space="preserve"> пунктуационных правил.</w:t>
      </w:r>
    </w:p>
    <w:p w:rsidR="00102AE0" w:rsidRPr="00102AE0" w:rsidRDefault="00102AE0" w:rsidP="00102AE0">
      <w:pPr>
        <w:rPr>
          <w:rFonts w:ascii="Arial Narrow" w:hAnsi="Arial Narrow"/>
        </w:rPr>
      </w:pPr>
      <w:r w:rsidRPr="00102AE0">
        <w:rPr>
          <w:rFonts w:ascii="Arial Narrow" w:hAnsi="Arial Narrow"/>
        </w:rPr>
        <w:t xml:space="preserve">В 7 классе предусматривается изучение таких самостоятельных частей речи, как причастие, деепричастие,  служебных частей речи и междометия. </w:t>
      </w:r>
    </w:p>
    <w:p w:rsidR="00102AE0" w:rsidRPr="00102AE0" w:rsidRDefault="00102AE0" w:rsidP="00102AE0">
      <w:pPr>
        <w:rPr>
          <w:rFonts w:ascii="Arial Narrow" w:hAnsi="Arial Narrow"/>
        </w:rPr>
      </w:pPr>
      <w:r w:rsidRPr="00102AE0">
        <w:rPr>
          <w:rFonts w:ascii="Arial Narrow" w:hAnsi="Arial Narrow"/>
        </w:rPr>
        <w:t xml:space="preserve">В программе выделены часы на развитие связной речи. Темы по развитию речи – </w:t>
      </w:r>
      <w:proofErr w:type="spellStart"/>
      <w:r w:rsidRPr="00102AE0">
        <w:rPr>
          <w:rFonts w:ascii="Arial Narrow" w:hAnsi="Arial Narrow"/>
        </w:rPr>
        <w:t>речеведческие</w:t>
      </w:r>
      <w:proofErr w:type="spellEnd"/>
      <w:r w:rsidRPr="00102AE0">
        <w:rPr>
          <w:rFonts w:ascii="Arial Narrow" w:hAnsi="Arial Narrow"/>
        </w:rPr>
        <w:t xml:space="preserve"> понятия и виды работы над текстом – пропорционально распределены между грамматическим материалом.</w:t>
      </w:r>
    </w:p>
    <w:p w:rsidR="00102AE0" w:rsidRPr="00102AE0" w:rsidRDefault="00102AE0" w:rsidP="00102AE0">
      <w:pPr>
        <w:rPr>
          <w:rFonts w:ascii="Arial Narrow" w:hAnsi="Arial Narrow"/>
        </w:rPr>
      </w:pPr>
      <w:r w:rsidRPr="00102AE0">
        <w:rPr>
          <w:rFonts w:ascii="Arial Narrow" w:hAnsi="Arial Narrow"/>
        </w:rPr>
        <w:t>Программа предусматривает поурочное усвоение материала, для чего значительное место отводится повторению.</w:t>
      </w:r>
    </w:p>
    <w:p w:rsidR="00102AE0" w:rsidRPr="00102AE0" w:rsidRDefault="00102AE0" w:rsidP="00102AE0">
      <w:pPr>
        <w:rPr>
          <w:rFonts w:ascii="Arial Narrow" w:hAnsi="Arial Narrow"/>
        </w:rPr>
      </w:pPr>
      <w:r w:rsidRPr="00102AE0">
        <w:rPr>
          <w:rFonts w:ascii="Arial Narrow" w:hAnsi="Arial Narrow"/>
        </w:rPr>
        <w:t>Одно из основных направлений – организация работы по овладению учащимися прочными и осознанными знаниями.</w:t>
      </w:r>
    </w:p>
    <w:p w:rsidR="00102AE0" w:rsidRPr="00102AE0" w:rsidRDefault="00102AE0" w:rsidP="00102AE0">
      <w:pPr>
        <w:rPr>
          <w:rFonts w:ascii="Arial Narrow" w:hAnsi="Arial Narrow"/>
        </w:rPr>
      </w:pPr>
      <w:r w:rsidRPr="00102AE0">
        <w:rPr>
          <w:rFonts w:ascii="Arial Narrow" w:hAnsi="Arial Narrow"/>
        </w:rPr>
        <w:t>Усвоение теоретических сведений осуществляется в практической деятельности учащихся при анализе, сопоставлении и группировке фактов языка, при проведении различных видов разбора.</w:t>
      </w:r>
    </w:p>
    <w:p w:rsidR="00102AE0" w:rsidRPr="00102AE0" w:rsidRDefault="00102AE0" w:rsidP="00102AE0">
      <w:pPr>
        <w:rPr>
          <w:rFonts w:ascii="Arial Narrow" w:hAnsi="Arial Narrow"/>
        </w:rPr>
      </w:pPr>
      <w:r w:rsidRPr="00102AE0">
        <w:rPr>
          <w:rFonts w:ascii="Arial Narrow" w:hAnsi="Arial Narrow"/>
        </w:rPr>
        <w:t xml:space="preserve">Различные средства обучения, разрабатываемые как компоненты комплекса, основой которого является учебник, методически согласуется с ним. Все это помогает в организации самостоятельной работы, облегчает реализацию </w:t>
      </w:r>
      <w:proofErr w:type="spellStart"/>
      <w:r w:rsidRPr="00102AE0">
        <w:rPr>
          <w:rFonts w:ascii="Arial Narrow" w:hAnsi="Arial Narrow"/>
        </w:rPr>
        <w:t>внутрипредметных</w:t>
      </w:r>
      <w:proofErr w:type="spellEnd"/>
      <w:r w:rsidRPr="00102AE0">
        <w:rPr>
          <w:rFonts w:ascii="Arial Narrow" w:hAnsi="Arial Narrow"/>
        </w:rPr>
        <w:t xml:space="preserve"> связей.</w:t>
      </w:r>
    </w:p>
    <w:p w:rsidR="00102AE0" w:rsidRPr="00102AE0" w:rsidRDefault="00102AE0" w:rsidP="00102AE0">
      <w:pPr>
        <w:rPr>
          <w:rFonts w:ascii="Arial Narrow" w:hAnsi="Arial Narrow"/>
        </w:rPr>
      </w:pPr>
      <w:r w:rsidRPr="00102AE0">
        <w:rPr>
          <w:rFonts w:ascii="Arial Narrow" w:hAnsi="Arial Narrow"/>
        </w:rPr>
        <w:t>Изучение каждого раздела, каждой темы содействует развитию логического мышления и речи учащихся. Развитие речи учащихся на уроках русского языка предполагает совершенствование всех видов речевой деятельности (говорения, слушания, чтения и письма).</w:t>
      </w:r>
    </w:p>
    <w:p w:rsidR="00102AE0" w:rsidRPr="00102AE0" w:rsidRDefault="00102AE0" w:rsidP="00102AE0">
      <w:pPr>
        <w:rPr>
          <w:rFonts w:ascii="Arial Narrow" w:hAnsi="Arial Narrow"/>
        </w:rPr>
      </w:pPr>
      <w:r w:rsidRPr="00102AE0">
        <w:rPr>
          <w:rFonts w:ascii="Arial Narrow" w:hAnsi="Arial Narrow"/>
        </w:rPr>
        <w:t>В конце изучения каждой темы предусматриваются зачетные уроки, тестирование, творческие и контрольные работы.</w:t>
      </w:r>
    </w:p>
    <w:p w:rsidR="00102AE0" w:rsidRPr="00102AE0" w:rsidRDefault="00102AE0" w:rsidP="00102AE0">
      <w:pPr>
        <w:rPr>
          <w:rFonts w:ascii="Arial Narrow" w:hAnsi="Arial Narrow"/>
          <w:b/>
        </w:rPr>
      </w:pPr>
    </w:p>
    <w:p w:rsidR="00102AE0" w:rsidRPr="00102AE0" w:rsidRDefault="00102AE0" w:rsidP="00102AE0">
      <w:pPr>
        <w:rPr>
          <w:rFonts w:ascii="Arial Narrow" w:hAnsi="Arial Narrow"/>
          <w:b/>
        </w:rPr>
      </w:pPr>
      <w:r w:rsidRPr="00102AE0">
        <w:rPr>
          <w:rFonts w:ascii="Arial Narrow" w:hAnsi="Arial Narrow"/>
          <w:b/>
        </w:rPr>
        <w:t>В учебном плане предусмотрено  136 часов на изучение русского языка в V</w:t>
      </w:r>
      <w:r w:rsidRPr="00102AE0">
        <w:rPr>
          <w:rFonts w:ascii="Arial Narrow" w:hAnsi="Arial Narrow"/>
          <w:b/>
          <w:lang w:val="en-US"/>
        </w:rPr>
        <w:t>II</w:t>
      </w:r>
      <w:r w:rsidRPr="00102AE0">
        <w:rPr>
          <w:rFonts w:ascii="Arial Narrow" w:hAnsi="Arial Narrow"/>
          <w:b/>
        </w:rPr>
        <w:t xml:space="preserve"> классе.</w:t>
      </w:r>
    </w:p>
    <w:p w:rsidR="00102AE0" w:rsidRPr="00102AE0" w:rsidRDefault="00102AE0" w:rsidP="00102AE0">
      <w:pPr>
        <w:rPr>
          <w:rFonts w:ascii="Arial Narrow" w:hAnsi="Arial Narrow"/>
          <w:b/>
          <w:u w:val="single"/>
        </w:rPr>
      </w:pPr>
      <w:r w:rsidRPr="00102AE0">
        <w:rPr>
          <w:rFonts w:ascii="Arial Narrow" w:hAnsi="Arial Narrow"/>
          <w:b/>
          <w:u w:val="single"/>
        </w:rPr>
        <w:t>Общие учебные умения, навыки и способы деятельности</w:t>
      </w:r>
    </w:p>
    <w:p w:rsidR="00102AE0" w:rsidRPr="00102AE0" w:rsidRDefault="00102AE0" w:rsidP="00102AE0">
      <w:pPr>
        <w:rPr>
          <w:rFonts w:ascii="Arial Narrow" w:hAnsi="Arial Narrow"/>
        </w:rPr>
      </w:pPr>
      <w:r w:rsidRPr="00102AE0">
        <w:rPr>
          <w:rFonts w:ascii="Arial Narrow" w:hAnsi="Arial Narrow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102AE0">
        <w:rPr>
          <w:rFonts w:ascii="Arial Narrow" w:hAnsi="Arial Narrow"/>
        </w:rPr>
        <w:t>надпредметной</w:t>
      </w:r>
      <w:proofErr w:type="spellEnd"/>
      <w:r w:rsidRPr="00102AE0">
        <w:rPr>
          <w:rFonts w:ascii="Arial Narrow" w:hAnsi="Arial Narrow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102AE0">
        <w:rPr>
          <w:rFonts w:ascii="Arial Narrow" w:hAnsi="Arial Narrow"/>
        </w:rPr>
        <w:t>общеучебные</w:t>
      </w:r>
      <w:proofErr w:type="spellEnd"/>
      <w:r w:rsidRPr="00102AE0">
        <w:rPr>
          <w:rFonts w:ascii="Arial Narrow" w:hAnsi="Arial Narrow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102AE0">
        <w:rPr>
          <w:rFonts w:ascii="Arial Narrow" w:hAnsi="Arial Narrow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102AE0">
        <w:rPr>
          <w:rFonts w:ascii="Arial Narrow" w:hAnsi="Arial Narrow"/>
        </w:rPr>
        <w:t>общеучебные</w:t>
      </w:r>
      <w:proofErr w:type="spellEnd"/>
      <w:r w:rsidRPr="00102AE0">
        <w:rPr>
          <w:rFonts w:ascii="Arial Narrow" w:hAnsi="Arial Narrow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102AE0">
        <w:rPr>
          <w:rFonts w:ascii="Arial Narrow" w:hAnsi="Arial Narrow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102AE0">
        <w:rPr>
          <w:rFonts w:ascii="Arial Narrow" w:hAnsi="Arial Narrow"/>
        </w:rPr>
        <w:t>самокоррекцию</w:t>
      </w:r>
      <w:proofErr w:type="spellEnd"/>
      <w:r w:rsidRPr="00102AE0">
        <w:rPr>
          <w:rFonts w:ascii="Arial Narrow" w:hAnsi="Arial Narrow"/>
        </w:rPr>
        <w:t xml:space="preserve">). </w:t>
      </w:r>
    </w:p>
    <w:p w:rsidR="00102AE0" w:rsidRPr="00102AE0" w:rsidRDefault="00102AE0" w:rsidP="00102AE0">
      <w:pPr>
        <w:rPr>
          <w:rFonts w:ascii="Arial Narrow" w:hAnsi="Arial Narrow"/>
          <w:b/>
        </w:rPr>
      </w:pPr>
    </w:p>
    <w:p w:rsidR="00102AE0" w:rsidRPr="00102AE0" w:rsidRDefault="00102AE0" w:rsidP="00102AE0">
      <w:pPr>
        <w:rPr>
          <w:rFonts w:ascii="Arial Narrow" w:hAnsi="Arial Narrow"/>
        </w:rPr>
      </w:pPr>
      <w:r w:rsidRPr="00102AE0">
        <w:rPr>
          <w:rFonts w:ascii="Arial Narrow" w:hAnsi="Arial Narrow"/>
          <w:b/>
        </w:rPr>
        <w:t>Формы организации образовательного процесса:</w:t>
      </w:r>
      <w:r w:rsidRPr="00102AE0">
        <w:rPr>
          <w:rFonts w:ascii="Arial Narrow" w:hAnsi="Arial Narrow"/>
        </w:rPr>
        <w:t xml:space="preserve"> Урок изучения нового материала, урок закрепления знаний, умений и навыков, комбинированный урок, повторительно-обобщающий урок,  урок развития речи урок контроля</w:t>
      </w:r>
    </w:p>
    <w:p w:rsidR="00102AE0" w:rsidRPr="00102AE0" w:rsidRDefault="00102AE0" w:rsidP="00102AE0">
      <w:pPr>
        <w:rPr>
          <w:rFonts w:ascii="Arial Narrow" w:hAnsi="Arial Narrow"/>
          <w:b/>
          <w:u w:val="single"/>
        </w:rPr>
      </w:pPr>
    </w:p>
    <w:p w:rsidR="00102AE0" w:rsidRPr="00102AE0" w:rsidRDefault="00102AE0" w:rsidP="00102AE0">
      <w:pPr>
        <w:rPr>
          <w:rFonts w:ascii="Arial Narrow" w:hAnsi="Arial Narrow"/>
          <w:b/>
          <w:u w:val="single"/>
        </w:rPr>
      </w:pPr>
      <w:r w:rsidRPr="00102AE0">
        <w:rPr>
          <w:rFonts w:ascii="Arial Narrow" w:hAnsi="Arial Narrow"/>
          <w:b/>
          <w:u w:val="single"/>
        </w:rPr>
        <w:t xml:space="preserve">Технологии, методики: </w:t>
      </w:r>
    </w:p>
    <w:p w:rsidR="00102AE0" w:rsidRPr="00102AE0" w:rsidRDefault="00102AE0" w:rsidP="00102AE0">
      <w:pPr>
        <w:numPr>
          <w:ilvl w:val="0"/>
          <w:numId w:val="7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>уровневая дифференциация;</w:t>
      </w:r>
    </w:p>
    <w:p w:rsidR="00102AE0" w:rsidRPr="00102AE0" w:rsidRDefault="00102AE0" w:rsidP="00102AE0">
      <w:pPr>
        <w:numPr>
          <w:ilvl w:val="0"/>
          <w:numId w:val="7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>проблемное обучение;</w:t>
      </w:r>
    </w:p>
    <w:p w:rsidR="00102AE0" w:rsidRPr="00102AE0" w:rsidRDefault="00102AE0" w:rsidP="00102AE0">
      <w:pPr>
        <w:numPr>
          <w:ilvl w:val="0"/>
          <w:numId w:val="7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>информационно-коммуникационные технологии;</w:t>
      </w:r>
    </w:p>
    <w:p w:rsidR="00102AE0" w:rsidRPr="00102AE0" w:rsidRDefault="00102AE0" w:rsidP="00102AE0">
      <w:pPr>
        <w:numPr>
          <w:ilvl w:val="0"/>
          <w:numId w:val="7"/>
        </w:numPr>
        <w:rPr>
          <w:rFonts w:ascii="Arial Narrow" w:hAnsi="Arial Narrow"/>
        </w:rPr>
      </w:pPr>
      <w:proofErr w:type="spellStart"/>
      <w:r w:rsidRPr="00102AE0">
        <w:rPr>
          <w:rFonts w:ascii="Arial Narrow" w:hAnsi="Arial Narrow"/>
        </w:rPr>
        <w:t>здоровьесберегающие</w:t>
      </w:r>
      <w:proofErr w:type="spellEnd"/>
      <w:r w:rsidRPr="00102AE0">
        <w:rPr>
          <w:rFonts w:ascii="Arial Narrow" w:hAnsi="Arial Narrow"/>
        </w:rPr>
        <w:t xml:space="preserve"> технологии;</w:t>
      </w:r>
    </w:p>
    <w:p w:rsidR="00102AE0" w:rsidRPr="00102AE0" w:rsidRDefault="00102AE0" w:rsidP="00102AE0">
      <w:pPr>
        <w:numPr>
          <w:ilvl w:val="0"/>
          <w:numId w:val="7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>технология дистанционного обучения  (участие в дистанционных эвристических олимпиадах);</w:t>
      </w:r>
    </w:p>
    <w:p w:rsidR="00102AE0" w:rsidRPr="00102AE0" w:rsidRDefault="00102AE0" w:rsidP="00102AE0">
      <w:pPr>
        <w:numPr>
          <w:ilvl w:val="0"/>
          <w:numId w:val="7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>коллективный способ обучения (работа в парах постоянного и сменного состава).</w:t>
      </w:r>
    </w:p>
    <w:p w:rsidR="00102AE0" w:rsidRPr="00102AE0" w:rsidRDefault="00102AE0" w:rsidP="00102AE0">
      <w:pPr>
        <w:rPr>
          <w:rFonts w:ascii="Arial Narrow" w:hAnsi="Arial Narrow"/>
          <w:b/>
          <w:u w:val="single"/>
        </w:rPr>
      </w:pPr>
    </w:p>
    <w:p w:rsidR="00102AE0" w:rsidRPr="00102AE0" w:rsidRDefault="00102AE0" w:rsidP="00102AE0">
      <w:pPr>
        <w:rPr>
          <w:rFonts w:ascii="Arial Narrow" w:hAnsi="Arial Narrow"/>
          <w:b/>
          <w:u w:val="single"/>
        </w:rPr>
      </w:pPr>
      <w:r w:rsidRPr="00102AE0">
        <w:rPr>
          <w:rFonts w:ascii="Arial Narrow" w:hAnsi="Arial Narrow"/>
          <w:b/>
          <w:u w:val="single"/>
        </w:rPr>
        <w:t>Формы контроля:</w:t>
      </w:r>
    </w:p>
    <w:p w:rsidR="00102AE0" w:rsidRPr="00102AE0" w:rsidRDefault="00102AE0" w:rsidP="00102AE0">
      <w:pPr>
        <w:numPr>
          <w:ilvl w:val="0"/>
          <w:numId w:val="7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>-индивидуальный устный опрос;</w:t>
      </w:r>
    </w:p>
    <w:p w:rsidR="00102AE0" w:rsidRPr="00102AE0" w:rsidRDefault="00102AE0" w:rsidP="00102AE0">
      <w:pPr>
        <w:numPr>
          <w:ilvl w:val="0"/>
          <w:numId w:val="7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>-фронтальный опрос;</w:t>
      </w:r>
    </w:p>
    <w:p w:rsidR="00102AE0" w:rsidRPr="00102AE0" w:rsidRDefault="00102AE0" w:rsidP="00102AE0">
      <w:pPr>
        <w:numPr>
          <w:ilvl w:val="0"/>
          <w:numId w:val="7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lastRenderedPageBreak/>
        <w:t>- опрос с помощью перфокарт;</w:t>
      </w:r>
    </w:p>
    <w:p w:rsidR="00102AE0" w:rsidRPr="00102AE0" w:rsidRDefault="00102AE0" w:rsidP="00102AE0">
      <w:pPr>
        <w:numPr>
          <w:ilvl w:val="0"/>
          <w:numId w:val="7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>- выборочная проверка упражнения;</w:t>
      </w:r>
    </w:p>
    <w:p w:rsidR="00102AE0" w:rsidRPr="00102AE0" w:rsidRDefault="00102AE0" w:rsidP="00102AE0">
      <w:pPr>
        <w:numPr>
          <w:ilvl w:val="0"/>
          <w:numId w:val="7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>- взаимопроверка;</w:t>
      </w:r>
    </w:p>
    <w:p w:rsidR="00102AE0" w:rsidRPr="00102AE0" w:rsidRDefault="00102AE0" w:rsidP="00102AE0">
      <w:pPr>
        <w:numPr>
          <w:ilvl w:val="0"/>
          <w:numId w:val="7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 xml:space="preserve">- самоконтроль </w:t>
      </w:r>
      <w:proofErr w:type="gramStart"/>
      <w:r w:rsidRPr="00102AE0">
        <w:rPr>
          <w:rFonts w:ascii="Arial Narrow" w:hAnsi="Arial Narrow"/>
        </w:rPr>
        <w:t xml:space="preserve">( </w:t>
      </w:r>
      <w:proofErr w:type="gramEnd"/>
      <w:r w:rsidRPr="00102AE0">
        <w:rPr>
          <w:rFonts w:ascii="Arial Narrow" w:hAnsi="Arial Narrow"/>
        </w:rPr>
        <w:t>по словарям, справочным пособиям);</w:t>
      </w:r>
    </w:p>
    <w:p w:rsidR="00102AE0" w:rsidRPr="00102AE0" w:rsidRDefault="00102AE0" w:rsidP="00102AE0">
      <w:pPr>
        <w:numPr>
          <w:ilvl w:val="0"/>
          <w:numId w:val="7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102AE0" w:rsidRPr="00102AE0" w:rsidRDefault="00102AE0" w:rsidP="00102AE0">
      <w:pPr>
        <w:numPr>
          <w:ilvl w:val="0"/>
          <w:numId w:val="7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>- виды работ, связанные с анализом текста, с его переработкой (целенаправленные выписки, составление плана);</w:t>
      </w:r>
    </w:p>
    <w:p w:rsidR="00102AE0" w:rsidRPr="00102AE0" w:rsidRDefault="00102AE0" w:rsidP="00102AE0">
      <w:pPr>
        <w:numPr>
          <w:ilvl w:val="0"/>
          <w:numId w:val="7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>- составление учащимися авторского текста в различных жанра</w:t>
      </w:r>
      <w:proofErr w:type="gramStart"/>
      <w:r w:rsidRPr="00102AE0">
        <w:rPr>
          <w:rFonts w:ascii="Arial Narrow" w:hAnsi="Arial Narrow"/>
        </w:rPr>
        <w:t>х(</w:t>
      </w:r>
      <w:proofErr w:type="gramEnd"/>
      <w:r w:rsidRPr="00102AE0">
        <w:rPr>
          <w:rFonts w:ascii="Arial Narrow" w:hAnsi="Arial Narrow"/>
        </w:rPr>
        <w:t xml:space="preserve"> подготовка устных сообщений, написание  творческих работ);</w:t>
      </w:r>
    </w:p>
    <w:p w:rsidR="00102AE0" w:rsidRPr="00102AE0" w:rsidRDefault="00102AE0" w:rsidP="00102AE0">
      <w:pPr>
        <w:numPr>
          <w:ilvl w:val="0"/>
          <w:numId w:val="7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102AE0" w:rsidRPr="00102AE0" w:rsidRDefault="00102AE0" w:rsidP="00102AE0">
      <w:pPr>
        <w:numPr>
          <w:ilvl w:val="0"/>
          <w:numId w:val="7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>-изложения на основе текстов типа описания, рассуждения;</w:t>
      </w:r>
    </w:p>
    <w:p w:rsidR="00102AE0" w:rsidRPr="00102AE0" w:rsidRDefault="00102AE0" w:rsidP="00102AE0">
      <w:pPr>
        <w:numPr>
          <w:ilvl w:val="0"/>
          <w:numId w:val="7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>- написание сочинений;</w:t>
      </w:r>
    </w:p>
    <w:p w:rsidR="00102AE0" w:rsidRPr="00102AE0" w:rsidRDefault="00102AE0" w:rsidP="00102AE0">
      <w:pPr>
        <w:numPr>
          <w:ilvl w:val="0"/>
          <w:numId w:val="7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>-письмо под диктовку;</w:t>
      </w:r>
    </w:p>
    <w:p w:rsidR="00102AE0" w:rsidRPr="00102AE0" w:rsidRDefault="00102AE0" w:rsidP="00102AE0">
      <w:pPr>
        <w:numPr>
          <w:ilvl w:val="0"/>
          <w:numId w:val="7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 xml:space="preserve">-комментирование орфограмм и </w:t>
      </w:r>
      <w:proofErr w:type="spellStart"/>
      <w:r w:rsidRPr="00102AE0">
        <w:rPr>
          <w:rFonts w:ascii="Arial Narrow" w:hAnsi="Arial Narrow"/>
        </w:rPr>
        <w:t>пунктограмм</w:t>
      </w:r>
      <w:proofErr w:type="spellEnd"/>
      <w:r w:rsidRPr="00102AE0">
        <w:rPr>
          <w:rFonts w:ascii="Arial Narrow" w:hAnsi="Arial Narrow"/>
        </w:rPr>
        <w:t>.</w:t>
      </w:r>
    </w:p>
    <w:p w:rsidR="00102AE0" w:rsidRPr="00102AE0" w:rsidRDefault="00102AE0" w:rsidP="00102AE0">
      <w:pPr>
        <w:rPr>
          <w:rFonts w:ascii="Arial Narrow" w:hAnsi="Arial Narrow"/>
          <w:b/>
        </w:rPr>
      </w:pPr>
    </w:p>
    <w:p w:rsidR="00102AE0" w:rsidRPr="00102AE0" w:rsidRDefault="00102AE0" w:rsidP="00102AE0">
      <w:pPr>
        <w:rPr>
          <w:rFonts w:ascii="Arial Narrow" w:hAnsi="Arial Narrow"/>
        </w:rPr>
      </w:pPr>
      <w:r w:rsidRPr="00102AE0">
        <w:rPr>
          <w:rFonts w:ascii="Arial Narrow" w:hAnsi="Arial Narrow"/>
          <w:b/>
        </w:rPr>
        <w:t>Организация процесса обучения предполагает применение учебника</w:t>
      </w:r>
      <w:r w:rsidRPr="00102AE0">
        <w:rPr>
          <w:rFonts w:ascii="Arial Narrow" w:hAnsi="Arial Narrow"/>
        </w:rPr>
        <w:t xml:space="preserve"> </w:t>
      </w:r>
    </w:p>
    <w:p w:rsidR="00102AE0" w:rsidRPr="00102AE0" w:rsidRDefault="00102AE0" w:rsidP="00102AE0">
      <w:pPr>
        <w:rPr>
          <w:rFonts w:ascii="Arial Narrow" w:hAnsi="Arial Narrow"/>
        </w:rPr>
      </w:pPr>
      <w:r w:rsidRPr="00102AE0">
        <w:rPr>
          <w:rFonts w:ascii="Arial Narrow" w:hAnsi="Arial Narrow"/>
        </w:rPr>
        <w:t xml:space="preserve">Русский язык, 7 класс, авторы М.Т. Баранов,  Т.А. </w:t>
      </w:r>
      <w:proofErr w:type="spellStart"/>
      <w:r w:rsidRPr="00102AE0">
        <w:rPr>
          <w:rFonts w:ascii="Arial Narrow" w:hAnsi="Arial Narrow"/>
        </w:rPr>
        <w:t>Ладыженская</w:t>
      </w:r>
      <w:proofErr w:type="spellEnd"/>
      <w:r w:rsidRPr="00102AE0">
        <w:rPr>
          <w:rFonts w:ascii="Arial Narrow" w:hAnsi="Arial Narrow"/>
        </w:rPr>
        <w:t xml:space="preserve"> Л.А. </w:t>
      </w:r>
      <w:proofErr w:type="spellStart"/>
      <w:r w:rsidRPr="00102AE0">
        <w:rPr>
          <w:rFonts w:ascii="Arial Narrow" w:hAnsi="Arial Narrow"/>
        </w:rPr>
        <w:t>Тростенцова</w:t>
      </w:r>
      <w:proofErr w:type="spellEnd"/>
      <w:proofErr w:type="gramStart"/>
      <w:r w:rsidRPr="00102AE0">
        <w:rPr>
          <w:rFonts w:ascii="Arial Narrow" w:hAnsi="Arial Narrow"/>
        </w:rPr>
        <w:t xml:space="preserve">,, </w:t>
      </w:r>
      <w:proofErr w:type="gramEnd"/>
      <w:r w:rsidRPr="00102AE0">
        <w:rPr>
          <w:rFonts w:ascii="Arial Narrow" w:hAnsi="Arial Narrow"/>
        </w:rPr>
        <w:t xml:space="preserve">Л.Т. Григорян И.И. </w:t>
      </w:r>
      <w:proofErr w:type="spellStart"/>
      <w:r w:rsidRPr="00102AE0">
        <w:rPr>
          <w:rFonts w:ascii="Arial Narrow" w:hAnsi="Arial Narrow"/>
        </w:rPr>
        <w:t>Кулибаба</w:t>
      </w:r>
      <w:proofErr w:type="spellEnd"/>
      <w:r w:rsidRPr="00102AE0">
        <w:rPr>
          <w:rFonts w:ascii="Arial Narrow" w:hAnsi="Arial Narrow"/>
        </w:rPr>
        <w:t xml:space="preserve">, под редакцией   Н.М. </w:t>
      </w:r>
      <w:proofErr w:type="spellStart"/>
      <w:r w:rsidRPr="00102AE0">
        <w:rPr>
          <w:rFonts w:ascii="Arial Narrow" w:hAnsi="Arial Narrow"/>
        </w:rPr>
        <w:t>Шанского</w:t>
      </w:r>
      <w:proofErr w:type="spellEnd"/>
      <w:r w:rsidRPr="00102AE0">
        <w:rPr>
          <w:rFonts w:ascii="Arial Narrow" w:hAnsi="Arial Narrow"/>
        </w:rPr>
        <w:t xml:space="preserve">, 2010г    </w:t>
      </w:r>
    </w:p>
    <w:p w:rsidR="00102AE0" w:rsidRDefault="00102AE0" w:rsidP="00102AE0">
      <w:pPr>
        <w:rPr>
          <w:rFonts w:ascii="Arial Narrow" w:hAnsi="Arial Narrow"/>
        </w:rPr>
      </w:pPr>
    </w:p>
    <w:p w:rsidR="00102AE0" w:rsidRPr="00102AE0" w:rsidRDefault="00102AE0" w:rsidP="00102AE0">
      <w:pPr>
        <w:rPr>
          <w:rFonts w:ascii="Arial Narrow" w:hAnsi="Arial Narrow"/>
          <w:u w:val="single"/>
        </w:rPr>
      </w:pPr>
      <w:r w:rsidRPr="00102AE0">
        <w:rPr>
          <w:rFonts w:ascii="Arial Narrow" w:hAnsi="Arial Narrow"/>
          <w:u w:val="single"/>
        </w:rPr>
        <w:t>Общие учебные умения, навыки и способы деятельности.</w:t>
      </w:r>
    </w:p>
    <w:p w:rsidR="00102AE0" w:rsidRPr="00102AE0" w:rsidRDefault="00102AE0" w:rsidP="00102AE0">
      <w:pPr>
        <w:rPr>
          <w:rFonts w:ascii="Arial Narrow" w:hAnsi="Arial Narrow"/>
        </w:rPr>
      </w:pPr>
      <w:r w:rsidRPr="00102AE0">
        <w:rPr>
          <w:rFonts w:ascii="Arial Narrow" w:hAnsi="Arial Narrow"/>
        </w:rPr>
        <w:t xml:space="preserve">     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102AE0">
        <w:rPr>
          <w:rFonts w:ascii="Arial Narrow" w:hAnsi="Arial Narrow"/>
        </w:rPr>
        <w:t>надпредметной</w:t>
      </w:r>
      <w:proofErr w:type="spellEnd"/>
      <w:r w:rsidRPr="00102AE0">
        <w:rPr>
          <w:rFonts w:ascii="Arial Narrow" w:hAnsi="Arial Narrow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102AE0">
        <w:rPr>
          <w:rFonts w:ascii="Arial Narrow" w:hAnsi="Arial Narrow"/>
        </w:rPr>
        <w:t>общеучебные</w:t>
      </w:r>
      <w:proofErr w:type="spellEnd"/>
      <w:r w:rsidRPr="00102AE0">
        <w:rPr>
          <w:rFonts w:ascii="Arial Narrow" w:hAnsi="Arial Narrow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</w:p>
    <w:p w:rsidR="00102AE0" w:rsidRPr="00102AE0" w:rsidRDefault="00102AE0" w:rsidP="00102AE0">
      <w:pPr>
        <w:rPr>
          <w:rFonts w:ascii="Arial Narrow" w:hAnsi="Arial Narrow"/>
        </w:rPr>
      </w:pPr>
      <w:r w:rsidRPr="00102AE0">
        <w:rPr>
          <w:rFonts w:ascii="Arial Narrow" w:hAnsi="Arial Narrow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102AE0">
        <w:rPr>
          <w:rFonts w:ascii="Arial Narrow" w:hAnsi="Arial Narrow"/>
        </w:rPr>
        <w:t>общеучебные</w:t>
      </w:r>
      <w:proofErr w:type="spellEnd"/>
      <w:r w:rsidRPr="00102AE0">
        <w:rPr>
          <w:rFonts w:ascii="Arial Narrow" w:hAnsi="Arial Narrow"/>
        </w:rPr>
        <w:t xml:space="preserve">  умения: </w:t>
      </w:r>
    </w:p>
    <w:p w:rsidR="00102AE0" w:rsidRPr="00102AE0" w:rsidRDefault="00102AE0" w:rsidP="00102AE0">
      <w:pPr>
        <w:numPr>
          <w:ilvl w:val="0"/>
          <w:numId w:val="9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 xml:space="preserve"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</w:p>
    <w:p w:rsidR="00102AE0" w:rsidRPr="00102AE0" w:rsidRDefault="00102AE0" w:rsidP="00102AE0">
      <w:pPr>
        <w:numPr>
          <w:ilvl w:val="0"/>
          <w:numId w:val="9"/>
        </w:numPr>
        <w:rPr>
          <w:rFonts w:ascii="Arial Narrow" w:hAnsi="Arial Narrow"/>
        </w:rPr>
      </w:pPr>
      <w:proofErr w:type="gramStart"/>
      <w:r w:rsidRPr="00102AE0">
        <w:rPr>
          <w:rFonts w:ascii="Arial Narrow" w:hAnsi="Arial Narrow"/>
        </w:rPr>
        <w:t xml:space="preserve">интеллектуальные (сравнение и сопоставление, соотнесение, синтез, обобщение, абстрагирование, оценивание и классификация), </w:t>
      </w:r>
      <w:proofErr w:type="gramEnd"/>
    </w:p>
    <w:p w:rsidR="00102AE0" w:rsidRPr="00102AE0" w:rsidRDefault="00102AE0" w:rsidP="00102AE0">
      <w:pPr>
        <w:numPr>
          <w:ilvl w:val="0"/>
          <w:numId w:val="9"/>
        </w:numPr>
        <w:rPr>
          <w:rFonts w:ascii="Arial Narrow" w:hAnsi="Arial Narrow"/>
        </w:rPr>
      </w:pPr>
      <w:proofErr w:type="gramStart"/>
      <w:r w:rsidRPr="00102AE0">
        <w:rPr>
          <w:rFonts w:ascii="Arial Narrow" w:hAnsi="Arial Narrow"/>
        </w:rPr>
        <w:t>информационные</w:t>
      </w:r>
      <w:proofErr w:type="gramEnd"/>
      <w:r w:rsidRPr="00102AE0">
        <w:rPr>
          <w:rFonts w:ascii="Arial Narrow" w:hAnsi="Arial Narrow"/>
        </w:rPr>
        <w:t xml:space="preserve"> (умение осуществлять библиографический поиск, извлекать информацию из различных источников, умение работать с текстом), </w:t>
      </w:r>
    </w:p>
    <w:p w:rsidR="00102AE0" w:rsidRPr="00102AE0" w:rsidRDefault="00102AE0" w:rsidP="00102AE0">
      <w:pPr>
        <w:numPr>
          <w:ilvl w:val="0"/>
          <w:numId w:val="9"/>
        </w:numPr>
        <w:rPr>
          <w:rFonts w:ascii="Arial Narrow" w:hAnsi="Arial Narrow"/>
        </w:rPr>
      </w:pPr>
      <w:r w:rsidRPr="00102AE0">
        <w:rPr>
          <w:rFonts w:ascii="Arial Narrow" w:hAnsi="Arial Narrow"/>
        </w:rPr>
        <w:t xml:space="preserve">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102AE0">
        <w:rPr>
          <w:rFonts w:ascii="Arial Narrow" w:hAnsi="Arial Narrow"/>
        </w:rPr>
        <w:t>самокоррекцию</w:t>
      </w:r>
      <w:proofErr w:type="spellEnd"/>
      <w:r w:rsidRPr="00102AE0">
        <w:rPr>
          <w:rFonts w:ascii="Arial Narrow" w:hAnsi="Arial Narrow"/>
        </w:rPr>
        <w:t xml:space="preserve">). </w:t>
      </w:r>
    </w:p>
    <w:p w:rsidR="00102AE0" w:rsidRPr="00102AE0" w:rsidRDefault="00102AE0" w:rsidP="00102AE0">
      <w:pPr>
        <w:rPr>
          <w:rFonts w:ascii="Arial Narrow" w:hAnsi="Arial Narrow"/>
        </w:rPr>
      </w:pPr>
      <w:r w:rsidRPr="00102AE0">
        <w:rPr>
          <w:rFonts w:ascii="Arial Narrow" w:hAnsi="Arial Narrow"/>
        </w:rPr>
        <w:t>Период обучения  в 5 – 11 классах охватывает практически все этапы становления языковой личности.  В связи с этим  приоритетной задачей   обучения в основной школе  (5- 9 классы) является  развитие речевой и мыслительной деятельности учащихся;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взаимопониманию, потребности в речевом самосовершенствовании. Именно поэтому  содержание обучения  на этом этапе составляет  освоение знаний о родном языке, его устройстве и функционировании в различных сферах и ситуациях общения; о  стилистических ресурсах, основных нормах русского литературного языка и речевого этикета. Именно на этом этапе происходит интенсивное обогащение словарного  запаса  школьников  и   расширение круга используемых ими грамматических средств.</w:t>
      </w:r>
    </w:p>
    <w:p w:rsidR="00102AE0" w:rsidRDefault="00102AE0" w:rsidP="00102AE0">
      <w:pPr>
        <w:rPr>
          <w:rFonts w:ascii="Arial Narrow" w:hAnsi="Arial Narrow"/>
        </w:rPr>
      </w:pPr>
    </w:p>
    <w:p w:rsidR="006766E6" w:rsidRPr="006766E6" w:rsidRDefault="006766E6" w:rsidP="006766E6">
      <w:pPr>
        <w:rPr>
          <w:rFonts w:ascii="Arial Narrow" w:hAnsi="Arial Narrow"/>
          <w:b/>
        </w:rPr>
      </w:pPr>
      <w:r w:rsidRPr="006766E6">
        <w:rPr>
          <w:rFonts w:ascii="Arial Narrow" w:hAnsi="Arial Narrow"/>
          <w:b/>
        </w:rPr>
        <w:t xml:space="preserve">Требования к уровню подготовки учащихся, </w:t>
      </w:r>
    </w:p>
    <w:p w:rsidR="006766E6" w:rsidRPr="006766E6" w:rsidRDefault="006766E6" w:rsidP="006766E6">
      <w:pPr>
        <w:rPr>
          <w:rFonts w:ascii="Arial Narrow" w:hAnsi="Arial Narrow"/>
          <w:b/>
        </w:rPr>
      </w:pPr>
      <w:proofErr w:type="gramStart"/>
      <w:r w:rsidRPr="006766E6">
        <w:rPr>
          <w:rFonts w:ascii="Arial Narrow" w:hAnsi="Arial Narrow"/>
          <w:b/>
        </w:rPr>
        <w:t>заканчивающих</w:t>
      </w:r>
      <w:proofErr w:type="gramEnd"/>
      <w:r w:rsidRPr="006766E6">
        <w:rPr>
          <w:rFonts w:ascii="Arial Narrow" w:hAnsi="Arial Narrow"/>
          <w:b/>
        </w:rPr>
        <w:t xml:space="preserve"> 7 класс</w:t>
      </w:r>
    </w:p>
    <w:p w:rsidR="006766E6" w:rsidRDefault="006766E6" w:rsidP="00102AE0">
      <w:pPr>
        <w:rPr>
          <w:rFonts w:ascii="Arial Narrow" w:hAnsi="Arial Narrow"/>
        </w:rPr>
      </w:pP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В результате изучения русского языка ученик 7 класса должен </w:t>
      </w:r>
      <w:r w:rsidRPr="006766E6">
        <w:rPr>
          <w:rFonts w:ascii="Arial Narrow" w:hAnsi="Arial Narrow"/>
          <w:b/>
        </w:rPr>
        <w:t>знать/понимать: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>смысл понятий: речь устная и письменная; монолог, диалог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 xml:space="preserve">основные признаки разговорной речи, научного стилей, языка художественной  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         литературы; 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lastRenderedPageBreak/>
        <w:t>•</w:t>
      </w:r>
      <w:r w:rsidRPr="006766E6">
        <w:rPr>
          <w:rFonts w:ascii="Arial Narrow" w:hAnsi="Arial Narrow"/>
        </w:rPr>
        <w:tab/>
        <w:t xml:space="preserve">признаки текста 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•        основные единицы языка, их признаки; </w:t>
      </w:r>
    </w:p>
    <w:p w:rsidR="006766E6" w:rsidRPr="006766E6" w:rsidRDefault="006766E6" w:rsidP="006766E6">
      <w:pPr>
        <w:rPr>
          <w:rFonts w:ascii="Arial Narrow" w:hAnsi="Arial Narrow"/>
        </w:rPr>
      </w:pPr>
      <w:proofErr w:type="gramStart"/>
      <w:r w:rsidRPr="006766E6">
        <w:rPr>
          <w:rFonts w:ascii="Arial Narrow" w:hAnsi="Arial Narrow"/>
        </w:rPr>
        <w:t xml:space="preserve">•        основные нормы русского литературного языка (орфоэпические, лексические, </w:t>
      </w:r>
      <w:proofErr w:type="gramEnd"/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          грамматические, орфографические, пунктуационные); нормы речевого этикета;</w:t>
      </w:r>
    </w:p>
    <w:p w:rsidR="006766E6" w:rsidRPr="006766E6" w:rsidRDefault="006766E6" w:rsidP="006766E6">
      <w:pPr>
        <w:rPr>
          <w:rFonts w:ascii="Arial Narrow" w:hAnsi="Arial Narrow"/>
          <w:b/>
        </w:rPr>
      </w:pPr>
      <w:r w:rsidRPr="006766E6">
        <w:rPr>
          <w:rFonts w:ascii="Arial Narrow" w:hAnsi="Arial Narrow"/>
          <w:b/>
        </w:rPr>
        <w:t xml:space="preserve">         уметь: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 xml:space="preserve">различать разговорную речь, научный стили, язык художественной литературы; 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>определять тему, основную мысль текста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>опознавать языковые единицы, проводить различные виды их анализа;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 xml:space="preserve">объяснять с помощью словаря значение слов с </w:t>
      </w:r>
      <w:proofErr w:type="gramStart"/>
      <w:r w:rsidRPr="006766E6">
        <w:rPr>
          <w:rFonts w:ascii="Arial Narrow" w:hAnsi="Arial Narrow"/>
        </w:rPr>
        <w:t>национально-культурным</w:t>
      </w:r>
      <w:proofErr w:type="gramEnd"/>
      <w:r w:rsidRPr="006766E6">
        <w:rPr>
          <w:rFonts w:ascii="Arial Narrow" w:hAnsi="Arial Narrow"/>
        </w:rPr>
        <w:t xml:space="preserve">   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          компонентом;</w:t>
      </w:r>
    </w:p>
    <w:p w:rsidR="006766E6" w:rsidRPr="006766E6" w:rsidRDefault="006766E6" w:rsidP="006766E6">
      <w:pPr>
        <w:rPr>
          <w:rFonts w:ascii="Arial Narrow" w:hAnsi="Arial Narrow"/>
        </w:rPr>
      </w:pPr>
    </w:p>
    <w:p w:rsidR="006766E6" w:rsidRPr="006766E6" w:rsidRDefault="006766E6" w:rsidP="006766E6">
      <w:pPr>
        <w:rPr>
          <w:rFonts w:ascii="Arial Narrow" w:hAnsi="Arial Narrow"/>
          <w:b/>
        </w:rPr>
      </w:pPr>
      <w:proofErr w:type="spellStart"/>
      <w:r w:rsidRPr="006766E6">
        <w:rPr>
          <w:rFonts w:ascii="Arial Narrow" w:hAnsi="Arial Narrow"/>
          <w:b/>
        </w:rPr>
        <w:t>аудирование</w:t>
      </w:r>
      <w:proofErr w:type="spellEnd"/>
      <w:r w:rsidRPr="006766E6">
        <w:rPr>
          <w:rFonts w:ascii="Arial Narrow" w:hAnsi="Arial Narrow"/>
          <w:b/>
        </w:rPr>
        <w:t xml:space="preserve"> и чтение:</w:t>
      </w:r>
    </w:p>
    <w:p w:rsidR="006766E6" w:rsidRPr="006766E6" w:rsidRDefault="006766E6" w:rsidP="006766E6">
      <w:pPr>
        <w:rPr>
          <w:rFonts w:ascii="Arial Narrow" w:hAnsi="Arial Narrow"/>
        </w:rPr>
      </w:pPr>
      <w:proofErr w:type="gramStart"/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 xml:space="preserve">адекватно понимать информацию устного и письменного сообщения (цель, </w:t>
      </w:r>
      <w:proofErr w:type="gramEnd"/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         тему текста); 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 xml:space="preserve">пользоваться лингвистическими словарями, справочной литературой; 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говорение и письмо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>воспроизводить текст с заданной степенью свернутости (план, пересказ, изложение);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>осуществлять выбор и организацию языковых сре</w:t>
      </w:r>
      <w:proofErr w:type="gramStart"/>
      <w:r w:rsidRPr="006766E6">
        <w:rPr>
          <w:rFonts w:ascii="Arial Narrow" w:hAnsi="Arial Narrow"/>
        </w:rPr>
        <w:t>дств в с</w:t>
      </w:r>
      <w:proofErr w:type="gramEnd"/>
      <w:r w:rsidRPr="006766E6">
        <w:rPr>
          <w:rFonts w:ascii="Arial Narrow" w:hAnsi="Arial Narrow"/>
        </w:rPr>
        <w:t xml:space="preserve">оответствии с темой, целями, сферой и ситуацией общения; 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>владеть видом монолога - описанием;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6766E6">
        <w:rPr>
          <w:rFonts w:ascii="Arial Narrow" w:hAnsi="Arial Narrow"/>
        </w:rPr>
        <w:t>прочитанному</w:t>
      </w:r>
      <w:proofErr w:type="gramEnd"/>
      <w:r w:rsidRPr="006766E6">
        <w:rPr>
          <w:rFonts w:ascii="Arial Narrow" w:hAnsi="Arial Narrow"/>
        </w:rPr>
        <w:t>, услышанному, увиденному;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>соблюдать в практике письма основные правила орфографии и пунктуации;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 xml:space="preserve">соблюдать нормы русского речевого этикета; 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 xml:space="preserve">осуществлять речевой самоконтроль; оценивать свою речь с точки зрения её правильности, находить грамматические и речевые ошибки, недочеты, исправлять 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их; совершенствовать и редактировать собственные тексты;</w:t>
      </w:r>
    </w:p>
    <w:p w:rsidR="006766E6" w:rsidRPr="006766E6" w:rsidRDefault="006766E6" w:rsidP="006766E6">
      <w:pPr>
        <w:rPr>
          <w:rFonts w:ascii="Arial Narrow" w:hAnsi="Arial Narrow"/>
        </w:rPr>
      </w:pPr>
    </w:p>
    <w:p w:rsidR="006766E6" w:rsidRPr="006766E6" w:rsidRDefault="006766E6" w:rsidP="006766E6">
      <w:pPr>
        <w:rPr>
          <w:rFonts w:ascii="Arial Narrow" w:hAnsi="Arial Narrow"/>
          <w:b/>
        </w:rPr>
      </w:pPr>
      <w:r w:rsidRPr="006766E6">
        <w:rPr>
          <w:rFonts w:ascii="Arial Narrow" w:hAnsi="Arial Narrow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766E6">
        <w:rPr>
          <w:rFonts w:ascii="Arial Narrow" w:hAnsi="Arial Narrow"/>
          <w:b/>
        </w:rPr>
        <w:t>для</w:t>
      </w:r>
      <w:proofErr w:type="gramEnd"/>
      <w:r w:rsidRPr="006766E6">
        <w:rPr>
          <w:rFonts w:ascii="Arial Narrow" w:hAnsi="Arial Narrow"/>
          <w:b/>
        </w:rPr>
        <w:t>: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>осознания значения родного языка в жизни человека и общества;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>развития речевой культуры, бережного и сознательного отношения к родному</w:t>
      </w:r>
      <w:r w:rsidRPr="0067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6E6">
        <w:rPr>
          <w:rFonts w:ascii="Arial Narrow" w:hAnsi="Arial Narrow"/>
        </w:rPr>
        <w:t>языку, сохранения чистоты русского языка как явления культуры;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>удовлетворения коммуникативных потребностей в учебных, бытовых, социально-культурных ситуациях общения;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 xml:space="preserve">увеличения словарного запаса; расширения круга </w:t>
      </w:r>
      <w:proofErr w:type="gramStart"/>
      <w:r w:rsidRPr="006766E6">
        <w:rPr>
          <w:rFonts w:ascii="Arial Narrow" w:hAnsi="Arial Narrow"/>
        </w:rPr>
        <w:t>используемых</w:t>
      </w:r>
      <w:proofErr w:type="gramEnd"/>
      <w:r w:rsidRPr="006766E6">
        <w:rPr>
          <w:rFonts w:ascii="Arial Narrow" w:hAnsi="Arial Narrow"/>
        </w:rPr>
        <w:t xml:space="preserve"> 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грамматических средств; 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 xml:space="preserve">использования родного языка как средства получения знаний по другим 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учебным предметам</w:t>
      </w:r>
    </w:p>
    <w:p w:rsidR="006766E6" w:rsidRPr="006766E6" w:rsidRDefault="006766E6" w:rsidP="006766E6">
      <w:pPr>
        <w:rPr>
          <w:rFonts w:ascii="Arial Narrow" w:hAnsi="Arial Narrow"/>
        </w:rPr>
      </w:pPr>
    </w:p>
    <w:p w:rsidR="006766E6" w:rsidRDefault="006766E6" w:rsidP="006766E6">
      <w:pPr>
        <w:rPr>
          <w:rFonts w:ascii="Arial Narrow" w:hAnsi="Arial Narrow"/>
        </w:rPr>
      </w:pPr>
    </w:p>
    <w:p w:rsidR="000642BB" w:rsidRDefault="000642BB" w:rsidP="006766E6">
      <w:pPr>
        <w:rPr>
          <w:rFonts w:ascii="Arial Narrow" w:hAnsi="Arial Narrow"/>
          <w:b/>
          <w:bCs/>
        </w:rPr>
      </w:pPr>
    </w:p>
    <w:p w:rsidR="000642BB" w:rsidRDefault="000642BB" w:rsidP="006766E6">
      <w:pPr>
        <w:rPr>
          <w:rFonts w:ascii="Arial Narrow" w:hAnsi="Arial Narrow"/>
          <w:b/>
          <w:bCs/>
        </w:rPr>
      </w:pPr>
    </w:p>
    <w:p w:rsidR="000642BB" w:rsidRDefault="000642BB" w:rsidP="006766E6">
      <w:pPr>
        <w:rPr>
          <w:rFonts w:ascii="Arial Narrow" w:hAnsi="Arial Narrow"/>
          <w:b/>
          <w:bCs/>
        </w:rPr>
      </w:pPr>
    </w:p>
    <w:p w:rsidR="006766E6" w:rsidRPr="006766E6" w:rsidRDefault="006766E6" w:rsidP="006766E6">
      <w:pPr>
        <w:rPr>
          <w:rFonts w:ascii="Arial Narrow" w:hAnsi="Arial Narrow"/>
          <w:b/>
          <w:bCs/>
        </w:rPr>
      </w:pPr>
      <w:r w:rsidRPr="006766E6">
        <w:rPr>
          <w:rFonts w:ascii="Arial Narrow" w:hAnsi="Arial Narrow"/>
          <w:b/>
          <w:bCs/>
        </w:rPr>
        <w:lastRenderedPageBreak/>
        <w:t>СОДЕРЖАНИЕ РАБОЧЕЙ ПРОГРАММЫ</w:t>
      </w:r>
    </w:p>
    <w:p w:rsidR="006766E6" w:rsidRPr="006766E6" w:rsidRDefault="006766E6" w:rsidP="006766E6">
      <w:pPr>
        <w:rPr>
          <w:rFonts w:ascii="Arial Narrow" w:hAnsi="Arial Narrow"/>
          <w:b/>
          <w:bCs/>
        </w:rPr>
      </w:pPr>
    </w:p>
    <w:p w:rsidR="006766E6" w:rsidRPr="006766E6" w:rsidRDefault="006766E6" w:rsidP="006766E6">
      <w:pPr>
        <w:rPr>
          <w:rFonts w:ascii="Arial Narrow" w:hAnsi="Arial Narrow"/>
          <w:b/>
        </w:rPr>
      </w:pPr>
      <w:r w:rsidRPr="006766E6">
        <w:rPr>
          <w:rFonts w:ascii="Arial Narrow" w:hAnsi="Arial Narrow"/>
          <w:b/>
        </w:rPr>
        <w:t xml:space="preserve">    Русский язык - один из развитых языков мира (1)</w:t>
      </w:r>
    </w:p>
    <w:p w:rsidR="006766E6" w:rsidRPr="006766E6" w:rsidRDefault="006766E6" w:rsidP="006766E6">
      <w:pPr>
        <w:rPr>
          <w:rFonts w:ascii="Arial Narrow" w:hAnsi="Arial Narrow"/>
          <w:b/>
        </w:rPr>
      </w:pPr>
      <w:r w:rsidRPr="006766E6">
        <w:rPr>
          <w:rFonts w:ascii="Arial Narrow" w:hAnsi="Arial Narrow"/>
          <w:b/>
        </w:rPr>
        <w:t xml:space="preserve">  Повторение </w:t>
      </w:r>
      <w:proofErr w:type="gramStart"/>
      <w:r w:rsidRPr="006766E6">
        <w:rPr>
          <w:rFonts w:ascii="Arial Narrow" w:hAnsi="Arial Narrow"/>
          <w:b/>
        </w:rPr>
        <w:t>изученного</w:t>
      </w:r>
      <w:proofErr w:type="gramEnd"/>
      <w:r w:rsidRPr="006766E6">
        <w:rPr>
          <w:rFonts w:ascii="Arial Narrow" w:hAnsi="Arial Narrow"/>
          <w:b/>
        </w:rPr>
        <w:t xml:space="preserve"> в </w:t>
      </w:r>
      <w:r>
        <w:rPr>
          <w:rFonts w:ascii="Arial Narrow" w:hAnsi="Arial Narrow"/>
          <w:b/>
        </w:rPr>
        <w:t>5-6 классе (12</w:t>
      </w:r>
      <w:r w:rsidRPr="006766E6">
        <w:rPr>
          <w:rFonts w:ascii="Arial Narrow" w:hAnsi="Arial Narrow"/>
          <w:b/>
        </w:rPr>
        <w:t>+2)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Фонетика, орфоэпия, графика. Фонетический разбор слова. Орфография. Морфемы в слове. Морфемный разбор слова. Орфограммы в приставках и в корнях слов. Части речи. Морфологический разбор слова. Орфограммы в окончаниях слов. Словосочетание. Простое предложение. Знаки препинания в конце  и внутри предложения.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  </w:t>
      </w:r>
      <w:r w:rsidRPr="006766E6">
        <w:rPr>
          <w:rFonts w:ascii="Arial Narrow" w:hAnsi="Arial Narrow"/>
          <w:b/>
        </w:rPr>
        <w:t>знать/понимать: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>смысл понятий: речь устная и письменная; монолог, диалог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 xml:space="preserve">основные признаки разговорной речи, научного стилей, языка художественной литературы; 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 xml:space="preserve">признаки текста 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 xml:space="preserve">основные единицы языка, их признаки; 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6766E6" w:rsidRPr="006766E6" w:rsidRDefault="006766E6" w:rsidP="006766E6">
      <w:pPr>
        <w:rPr>
          <w:rFonts w:ascii="Arial Narrow" w:hAnsi="Arial Narrow"/>
          <w:b/>
        </w:rPr>
      </w:pPr>
      <w:r w:rsidRPr="006766E6">
        <w:rPr>
          <w:rFonts w:ascii="Arial Narrow" w:hAnsi="Arial Narrow"/>
          <w:b/>
        </w:rPr>
        <w:t xml:space="preserve">  уметь: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 xml:space="preserve">различать разговорную речь, научный стили, язык художественной литературы; 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>определять тему, основную мысль текста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>опознавать языковые единицы, проводить различные виды их анализа;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•</w:t>
      </w:r>
      <w:r w:rsidRPr="006766E6">
        <w:rPr>
          <w:rFonts w:ascii="Arial Narrow" w:hAnsi="Arial Narrow"/>
        </w:rPr>
        <w:tab/>
        <w:t>объяснять с помощью словаря значение слов с национально-культурным компонентом;</w:t>
      </w:r>
    </w:p>
    <w:p w:rsidR="006766E6" w:rsidRPr="006766E6" w:rsidRDefault="006766E6" w:rsidP="006766E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Причастие (26+6</w:t>
      </w:r>
      <w:r w:rsidRPr="006766E6">
        <w:rPr>
          <w:rFonts w:ascii="Arial Narrow" w:hAnsi="Arial Narrow"/>
          <w:b/>
        </w:rPr>
        <w:t>)</w:t>
      </w:r>
    </w:p>
    <w:p w:rsidR="006766E6" w:rsidRPr="006766E6" w:rsidRDefault="006766E6" w:rsidP="006766E6">
      <w:pPr>
        <w:rPr>
          <w:rFonts w:ascii="Arial Narrow" w:hAnsi="Arial Narrow"/>
          <w:b/>
        </w:rPr>
      </w:pPr>
      <w:r w:rsidRPr="006766E6">
        <w:rPr>
          <w:rFonts w:ascii="Arial Narrow" w:hAnsi="Arial Narrow"/>
          <w:b/>
        </w:rPr>
        <w:t xml:space="preserve">   </w:t>
      </w:r>
      <w:r w:rsidRPr="006766E6">
        <w:rPr>
          <w:rFonts w:ascii="Arial Narrow" w:hAnsi="Arial Narrow"/>
        </w:rPr>
        <w:t>Причастие как особая форма глагола. Синтаксиче</w:t>
      </w:r>
      <w:r w:rsidRPr="006766E6">
        <w:rPr>
          <w:rFonts w:ascii="Arial Narrow" w:hAnsi="Arial Narrow"/>
        </w:rPr>
        <w:softHyphen/>
        <w:t>ская роль причастий в предложении. Действитель</w:t>
      </w:r>
      <w:r w:rsidRPr="006766E6">
        <w:rPr>
          <w:rFonts w:ascii="Arial Narrow" w:hAnsi="Arial Narrow"/>
        </w:rPr>
        <w:softHyphen/>
        <w:t xml:space="preserve">ные и страдательные причастия. Полные и краткие страдательные причастия. </w:t>
      </w:r>
      <w:proofErr w:type="spellStart"/>
      <w:r w:rsidRPr="006766E6">
        <w:rPr>
          <w:rFonts w:ascii="Arial Narrow" w:hAnsi="Arial Narrow"/>
        </w:rPr>
        <w:t>Текстообразующая</w:t>
      </w:r>
      <w:proofErr w:type="spellEnd"/>
      <w:r w:rsidRPr="006766E6">
        <w:rPr>
          <w:rFonts w:ascii="Arial Narrow" w:hAnsi="Arial Narrow"/>
        </w:rPr>
        <w:t xml:space="preserve"> роль причастий.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Причастный оборот; выделение запятыми прича</w:t>
      </w:r>
      <w:r w:rsidRPr="006766E6">
        <w:rPr>
          <w:rFonts w:ascii="Arial Narrow" w:hAnsi="Arial Narrow"/>
        </w:rPr>
        <w:softHyphen/>
        <w:t>стного оборота. Склонение полных причастий и пра</w:t>
      </w:r>
      <w:r w:rsidRPr="006766E6">
        <w:rPr>
          <w:rFonts w:ascii="Arial Narrow" w:hAnsi="Arial Narrow"/>
        </w:rPr>
        <w:softHyphen/>
        <w:t>вописание гласных в падежных окончаниях. Образо</w:t>
      </w:r>
      <w:r w:rsidRPr="006766E6">
        <w:rPr>
          <w:rFonts w:ascii="Arial Narrow" w:hAnsi="Arial Narrow"/>
        </w:rPr>
        <w:softHyphen/>
        <w:t xml:space="preserve">вание действительных и страдательных причастий настоящего и прошедшего времени. </w:t>
      </w:r>
      <w:r w:rsidRPr="006766E6">
        <w:rPr>
          <w:rFonts w:ascii="Arial Narrow" w:hAnsi="Arial Narrow"/>
          <w:i/>
          <w:iCs/>
        </w:rPr>
        <w:t xml:space="preserve">Не </w:t>
      </w:r>
      <w:r w:rsidRPr="006766E6">
        <w:rPr>
          <w:rFonts w:ascii="Arial Narrow" w:hAnsi="Arial Narrow"/>
        </w:rPr>
        <w:t>с причастиями. Правописание гласных в суффик</w:t>
      </w:r>
      <w:r w:rsidRPr="006766E6">
        <w:rPr>
          <w:rFonts w:ascii="Arial Narrow" w:hAnsi="Arial Narrow"/>
        </w:rPr>
        <w:softHyphen/>
        <w:t xml:space="preserve">сах действительных и страдательных причастий. Одна и две буквы </w:t>
      </w:r>
      <w:proofErr w:type="gramStart"/>
      <w:r w:rsidRPr="006766E6">
        <w:rPr>
          <w:rFonts w:ascii="Arial Narrow" w:hAnsi="Arial Narrow"/>
        </w:rPr>
        <w:t>к</w:t>
      </w:r>
      <w:proofErr w:type="gramEnd"/>
      <w:r w:rsidRPr="006766E6">
        <w:rPr>
          <w:rFonts w:ascii="Arial Narrow" w:hAnsi="Arial Narrow"/>
        </w:rPr>
        <w:t xml:space="preserve"> в суффиксах полных причастий и прилагательных, образованных от глаголов. Одна бук</w:t>
      </w:r>
      <w:r w:rsidRPr="006766E6">
        <w:rPr>
          <w:rFonts w:ascii="Arial Narrow" w:hAnsi="Arial Narrow"/>
        </w:rPr>
        <w:softHyphen/>
        <w:t>ва и в кратких причастиях.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  <w:b/>
        </w:rPr>
        <w:t xml:space="preserve">       знать</w:t>
      </w:r>
      <w:r w:rsidRPr="006766E6">
        <w:rPr>
          <w:rFonts w:ascii="Arial Narrow" w:hAnsi="Arial Narrow"/>
        </w:rPr>
        <w:t xml:space="preserve">:      </w:t>
      </w:r>
      <w:proofErr w:type="gramStart"/>
      <w:r w:rsidRPr="006766E6">
        <w:rPr>
          <w:rFonts w:ascii="Arial Narrow" w:hAnsi="Arial Narrow"/>
        </w:rPr>
        <w:t>-п</w:t>
      </w:r>
      <w:proofErr w:type="gramEnd"/>
      <w:r w:rsidRPr="006766E6">
        <w:rPr>
          <w:rFonts w:ascii="Arial Narrow" w:hAnsi="Arial Narrow"/>
        </w:rPr>
        <w:t>ризнаки глагола и прилагательного у причастия; способ определения его окончания;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 - правила употребления суффиксов </w:t>
      </w:r>
      <w:proofErr w:type="gramStart"/>
      <w:r w:rsidRPr="006766E6">
        <w:rPr>
          <w:rFonts w:ascii="Arial Narrow" w:hAnsi="Arial Narrow"/>
        </w:rPr>
        <w:t>–</w:t>
      </w:r>
      <w:proofErr w:type="spellStart"/>
      <w:r w:rsidRPr="006766E6">
        <w:rPr>
          <w:rFonts w:ascii="Arial Narrow" w:hAnsi="Arial Narrow"/>
        </w:rPr>
        <w:t>у</w:t>
      </w:r>
      <w:proofErr w:type="gramEnd"/>
      <w:r w:rsidRPr="006766E6">
        <w:rPr>
          <w:rFonts w:ascii="Arial Narrow" w:hAnsi="Arial Narrow"/>
        </w:rPr>
        <w:t>щ</w:t>
      </w:r>
      <w:proofErr w:type="spellEnd"/>
      <w:r w:rsidRPr="006766E6">
        <w:rPr>
          <w:rFonts w:ascii="Arial Narrow" w:hAnsi="Arial Narrow"/>
        </w:rPr>
        <w:t>- (-</w:t>
      </w:r>
      <w:proofErr w:type="spellStart"/>
      <w:r w:rsidRPr="006766E6">
        <w:rPr>
          <w:rFonts w:ascii="Arial Narrow" w:hAnsi="Arial Narrow"/>
        </w:rPr>
        <w:t>ющ</w:t>
      </w:r>
      <w:proofErr w:type="spellEnd"/>
      <w:r w:rsidRPr="006766E6">
        <w:rPr>
          <w:rFonts w:ascii="Arial Narrow" w:hAnsi="Arial Narrow"/>
        </w:rPr>
        <w:t>-), -</w:t>
      </w:r>
      <w:proofErr w:type="spellStart"/>
      <w:r w:rsidRPr="006766E6">
        <w:rPr>
          <w:rFonts w:ascii="Arial Narrow" w:hAnsi="Arial Narrow"/>
        </w:rPr>
        <w:t>ащ</w:t>
      </w:r>
      <w:proofErr w:type="spellEnd"/>
      <w:r w:rsidRPr="006766E6">
        <w:rPr>
          <w:rFonts w:ascii="Arial Narrow" w:hAnsi="Arial Narrow"/>
        </w:rPr>
        <w:t>-(-</w:t>
      </w:r>
      <w:proofErr w:type="spellStart"/>
      <w:r w:rsidRPr="006766E6">
        <w:rPr>
          <w:rFonts w:ascii="Arial Narrow" w:hAnsi="Arial Narrow"/>
        </w:rPr>
        <w:t>ящ</w:t>
      </w:r>
      <w:proofErr w:type="spellEnd"/>
      <w:r w:rsidRPr="006766E6">
        <w:rPr>
          <w:rFonts w:ascii="Arial Narrow" w:hAnsi="Arial Narrow"/>
        </w:rPr>
        <w:t>-), -им-(-ем-), -</w:t>
      </w:r>
      <w:proofErr w:type="spellStart"/>
      <w:r w:rsidRPr="006766E6">
        <w:rPr>
          <w:rFonts w:ascii="Arial Narrow" w:hAnsi="Arial Narrow"/>
        </w:rPr>
        <w:t>енн</w:t>
      </w:r>
      <w:proofErr w:type="spellEnd"/>
      <w:r w:rsidRPr="006766E6">
        <w:rPr>
          <w:rFonts w:ascii="Arial Narrow" w:hAnsi="Arial Narrow"/>
        </w:rPr>
        <w:t>-, -н-, -</w:t>
      </w:r>
      <w:proofErr w:type="spellStart"/>
      <w:r w:rsidRPr="006766E6">
        <w:rPr>
          <w:rFonts w:ascii="Arial Narrow" w:hAnsi="Arial Narrow"/>
        </w:rPr>
        <w:t>нн</w:t>
      </w:r>
      <w:proofErr w:type="spellEnd"/>
      <w:r w:rsidRPr="006766E6">
        <w:rPr>
          <w:rFonts w:ascii="Arial Narrow" w:hAnsi="Arial Narrow"/>
        </w:rPr>
        <w:t xml:space="preserve">-; 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- условия слитного и раздельного  употребления «не» с причастиями;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-правило выделения причастного оборота, стоящего после определяемого слова.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  <w:b/>
        </w:rPr>
        <w:t xml:space="preserve">       уметь</w:t>
      </w:r>
      <w:r w:rsidRPr="006766E6">
        <w:rPr>
          <w:rFonts w:ascii="Arial Narrow" w:hAnsi="Arial Narrow"/>
        </w:rPr>
        <w:t xml:space="preserve">: - безошибочно определять окончания причастий с помощью вопроса;                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- различать полную и краткую форму  страдательных причастий и их роль  в предложении;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- опознавать суффиксы действительных и страдательных причастий настоящего и прошедшего времени;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- определять написание  Н и НН в суффиксах  прилагательных и причастий полных и кратких форм.</w:t>
      </w:r>
    </w:p>
    <w:p w:rsidR="006766E6" w:rsidRPr="006766E6" w:rsidRDefault="006766E6" w:rsidP="006766E6">
      <w:pPr>
        <w:rPr>
          <w:rFonts w:ascii="Arial Narrow" w:hAnsi="Arial Narrow"/>
        </w:rPr>
      </w:pPr>
    </w:p>
    <w:p w:rsidR="006766E6" w:rsidRPr="006766E6" w:rsidRDefault="006766E6" w:rsidP="006766E6">
      <w:pPr>
        <w:rPr>
          <w:rFonts w:ascii="Arial Narrow" w:hAnsi="Arial Narrow"/>
          <w:b/>
        </w:rPr>
      </w:pPr>
      <w:r w:rsidRPr="006766E6">
        <w:rPr>
          <w:rFonts w:ascii="Arial Narrow" w:hAnsi="Arial Narrow"/>
          <w:b/>
        </w:rPr>
        <w:t xml:space="preserve"> Деепричастие (11+2)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 Деепричастие как особая форма глагола. Синтак</w:t>
      </w:r>
      <w:r w:rsidRPr="006766E6">
        <w:rPr>
          <w:rFonts w:ascii="Arial Narrow" w:hAnsi="Arial Narrow"/>
        </w:rPr>
        <w:softHyphen/>
        <w:t xml:space="preserve">сическая роль деепричастий в предложении. </w:t>
      </w:r>
      <w:proofErr w:type="spellStart"/>
      <w:r w:rsidRPr="006766E6">
        <w:rPr>
          <w:rFonts w:ascii="Arial Narrow" w:hAnsi="Arial Narrow"/>
        </w:rPr>
        <w:t>Текстообразующая</w:t>
      </w:r>
      <w:proofErr w:type="spellEnd"/>
      <w:r w:rsidRPr="006766E6">
        <w:rPr>
          <w:rFonts w:ascii="Arial Narrow" w:hAnsi="Arial Narrow"/>
        </w:rPr>
        <w:t xml:space="preserve"> роль деепричастий. Деепричастный обо</w:t>
      </w:r>
      <w:r w:rsidRPr="006766E6">
        <w:rPr>
          <w:rFonts w:ascii="Arial Narrow" w:hAnsi="Arial Narrow"/>
        </w:rPr>
        <w:softHyphen/>
        <w:t>рот; знаки препинания при деепричастном обороте. Выделение одиночного деепричастия запятыми (ознакомление). Деепричастия совершенного и несо</w:t>
      </w:r>
      <w:r w:rsidRPr="006766E6">
        <w:rPr>
          <w:rFonts w:ascii="Arial Narrow" w:hAnsi="Arial Narrow"/>
        </w:rPr>
        <w:softHyphen/>
        <w:t xml:space="preserve">вершенного вида и их образование. </w:t>
      </w:r>
      <w:r w:rsidRPr="006766E6">
        <w:rPr>
          <w:rFonts w:ascii="Arial Narrow" w:hAnsi="Arial Narrow"/>
          <w:i/>
          <w:iCs/>
        </w:rPr>
        <w:t xml:space="preserve">Не </w:t>
      </w:r>
      <w:r w:rsidRPr="006766E6">
        <w:rPr>
          <w:rFonts w:ascii="Arial Narrow" w:hAnsi="Arial Narrow"/>
        </w:rPr>
        <w:t>с дееприча</w:t>
      </w:r>
      <w:r w:rsidRPr="006766E6">
        <w:rPr>
          <w:rFonts w:ascii="Arial Narrow" w:hAnsi="Arial Narrow"/>
        </w:rPr>
        <w:softHyphen/>
        <w:t>стиями.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    </w:t>
      </w:r>
      <w:r w:rsidRPr="006766E6">
        <w:rPr>
          <w:rFonts w:ascii="Arial Narrow" w:hAnsi="Arial Narrow"/>
          <w:b/>
        </w:rPr>
        <w:t xml:space="preserve">  знать</w:t>
      </w:r>
      <w:r w:rsidRPr="006766E6">
        <w:rPr>
          <w:rFonts w:ascii="Arial Narrow" w:hAnsi="Arial Narrow"/>
        </w:rPr>
        <w:t xml:space="preserve">:      </w:t>
      </w:r>
      <w:proofErr w:type="gramStart"/>
      <w:r w:rsidRPr="006766E6">
        <w:rPr>
          <w:rFonts w:ascii="Arial Narrow" w:hAnsi="Arial Narrow"/>
        </w:rPr>
        <w:t>-п</w:t>
      </w:r>
      <w:proofErr w:type="gramEnd"/>
      <w:r w:rsidRPr="006766E6">
        <w:rPr>
          <w:rFonts w:ascii="Arial Narrow" w:hAnsi="Arial Narrow"/>
        </w:rPr>
        <w:t>ризнаки глагола  у деепричастия; способ их определения ;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- условия слитного и раздельного  употребления «не» с деепричастиями;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>-правило выделения деепричастного оборота.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  <w:b/>
        </w:rPr>
        <w:t xml:space="preserve">       уметь</w:t>
      </w:r>
      <w:r w:rsidRPr="006766E6">
        <w:rPr>
          <w:rFonts w:ascii="Arial Narrow" w:hAnsi="Arial Narrow"/>
        </w:rPr>
        <w:t xml:space="preserve">: - умение правильно строить предложения с деепричастным оборотом;                  </w:t>
      </w:r>
    </w:p>
    <w:p w:rsidR="006766E6" w:rsidRDefault="006766E6" w:rsidP="006766E6">
      <w:pPr>
        <w:rPr>
          <w:rFonts w:ascii="Arial Narrow" w:hAnsi="Arial Narrow"/>
          <w:b/>
        </w:rPr>
      </w:pPr>
      <w:r w:rsidRPr="006766E6">
        <w:rPr>
          <w:rFonts w:ascii="Arial Narrow" w:hAnsi="Arial Narrow"/>
          <w:b/>
        </w:rPr>
        <w:lastRenderedPageBreak/>
        <w:t xml:space="preserve">Служебные части речи. </w:t>
      </w:r>
      <w:r>
        <w:rPr>
          <w:rFonts w:ascii="Arial Narrow" w:hAnsi="Arial Narrow"/>
          <w:b/>
        </w:rPr>
        <w:t>(1)</w:t>
      </w:r>
    </w:p>
    <w:p w:rsidR="006766E6" w:rsidRPr="006766E6" w:rsidRDefault="006766E6" w:rsidP="006766E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Предлог (11</w:t>
      </w:r>
      <w:r w:rsidRPr="006766E6">
        <w:rPr>
          <w:rFonts w:ascii="Arial Narrow" w:hAnsi="Arial Narrow"/>
          <w:b/>
        </w:rPr>
        <w:t>+2)</w:t>
      </w:r>
    </w:p>
    <w:p w:rsidR="006766E6" w:rsidRPr="006766E6" w:rsidRDefault="006766E6" w:rsidP="006766E6">
      <w:pPr>
        <w:rPr>
          <w:rFonts w:ascii="Arial Narrow" w:hAnsi="Arial Narrow"/>
          <w:b/>
        </w:rPr>
      </w:pPr>
      <w:r w:rsidRPr="006766E6">
        <w:rPr>
          <w:rFonts w:ascii="Arial Narrow" w:hAnsi="Arial Narrow"/>
          <w:b/>
        </w:rPr>
        <w:t xml:space="preserve"> </w:t>
      </w:r>
      <w:r w:rsidRPr="006766E6">
        <w:rPr>
          <w:rFonts w:ascii="Arial Narrow" w:hAnsi="Arial Narrow"/>
        </w:rPr>
        <w:t>Предлог как служебная часть речи. Синтаксиче</w:t>
      </w:r>
      <w:r w:rsidRPr="006766E6">
        <w:rPr>
          <w:rFonts w:ascii="Arial Narrow" w:hAnsi="Arial Narrow"/>
        </w:rPr>
        <w:softHyphen/>
        <w:t>ская роль предлога в предложении. Непроизводные и производные предлоги. Простые и составные предло</w:t>
      </w:r>
      <w:r w:rsidRPr="006766E6">
        <w:rPr>
          <w:rFonts w:ascii="Arial Narrow" w:hAnsi="Arial Narrow"/>
        </w:rPr>
        <w:softHyphen/>
        <w:t>ги.</w:t>
      </w:r>
      <w:r w:rsidRPr="006766E6">
        <w:rPr>
          <w:rFonts w:ascii="Arial Narrow" w:hAnsi="Arial Narrow"/>
        </w:rPr>
        <w:br/>
      </w:r>
      <w:proofErr w:type="spellStart"/>
      <w:r w:rsidRPr="006766E6">
        <w:rPr>
          <w:rFonts w:ascii="Arial Narrow" w:hAnsi="Arial Narrow"/>
        </w:rPr>
        <w:t>Текстообразующая</w:t>
      </w:r>
      <w:proofErr w:type="spellEnd"/>
      <w:r w:rsidRPr="006766E6">
        <w:rPr>
          <w:rFonts w:ascii="Arial Narrow" w:hAnsi="Arial Narrow"/>
        </w:rPr>
        <w:t xml:space="preserve"> роль предлогов.</w:t>
      </w:r>
      <w:r w:rsidRPr="006766E6">
        <w:rPr>
          <w:rFonts w:ascii="Arial Narrow" w:hAnsi="Arial Narrow"/>
        </w:rPr>
        <w:br/>
        <w:t xml:space="preserve">Слитные и раздельные написания предлогов </w:t>
      </w:r>
      <w:r w:rsidRPr="006766E6">
        <w:rPr>
          <w:rFonts w:ascii="Arial Narrow" w:hAnsi="Arial Narrow"/>
          <w:i/>
          <w:iCs/>
        </w:rPr>
        <w:t>(в те</w:t>
      </w:r>
      <w:r w:rsidRPr="006766E6">
        <w:rPr>
          <w:rFonts w:ascii="Arial Narrow" w:hAnsi="Arial Narrow"/>
          <w:i/>
          <w:iCs/>
        </w:rPr>
        <w:softHyphen/>
        <w:t xml:space="preserve">чение, </w:t>
      </w:r>
      <w:proofErr w:type="gramStart"/>
      <w:r w:rsidRPr="006766E6">
        <w:rPr>
          <w:rFonts w:ascii="Arial Narrow" w:hAnsi="Arial Narrow"/>
          <w:i/>
          <w:iCs/>
        </w:rPr>
        <w:t>ввиду</w:t>
      </w:r>
      <w:proofErr w:type="gramEnd"/>
      <w:r w:rsidRPr="006766E6">
        <w:rPr>
          <w:rFonts w:ascii="Arial Narrow" w:hAnsi="Arial Narrow"/>
          <w:i/>
          <w:iCs/>
        </w:rPr>
        <w:t xml:space="preserve">, вследствие </w:t>
      </w:r>
      <w:r w:rsidRPr="006766E6">
        <w:rPr>
          <w:rFonts w:ascii="Arial Narrow" w:hAnsi="Arial Narrow"/>
        </w:rPr>
        <w:t xml:space="preserve">и др.). Дефис в предлогах </w:t>
      </w:r>
      <w:proofErr w:type="gramStart"/>
      <w:r w:rsidRPr="006766E6">
        <w:rPr>
          <w:rFonts w:ascii="Arial Narrow" w:hAnsi="Arial Narrow"/>
          <w:i/>
          <w:iCs/>
        </w:rPr>
        <w:t>из-за</w:t>
      </w:r>
      <w:proofErr w:type="gramEnd"/>
      <w:r w:rsidRPr="006766E6">
        <w:rPr>
          <w:rFonts w:ascii="Arial Narrow" w:hAnsi="Arial Narrow"/>
          <w:i/>
          <w:iCs/>
        </w:rPr>
        <w:t>, из-под.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  <w:b/>
        </w:rPr>
        <w:t xml:space="preserve">         знать</w:t>
      </w:r>
      <w:r w:rsidRPr="006766E6">
        <w:rPr>
          <w:rFonts w:ascii="Arial Narrow" w:hAnsi="Arial Narrow"/>
        </w:rPr>
        <w:t>: о производных и непроизводных предлогах, соотносимых с формами других частей речи, и уметь их верно писать;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    </w:t>
      </w:r>
      <w:r w:rsidRPr="006766E6">
        <w:rPr>
          <w:rFonts w:ascii="Arial Narrow" w:hAnsi="Arial Narrow"/>
          <w:b/>
        </w:rPr>
        <w:t>уметь</w:t>
      </w:r>
      <w:r w:rsidRPr="006766E6">
        <w:rPr>
          <w:rFonts w:ascii="Arial Narrow" w:hAnsi="Arial Narrow"/>
        </w:rPr>
        <w:t xml:space="preserve">: </w:t>
      </w:r>
      <w:proofErr w:type="gramStart"/>
      <w:r w:rsidRPr="006766E6">
        <w:rPr>
          <w:rFonts w:ascii="Arial Narrow" w:hAnsi="Arial Narrow"/>
        </w:rPr>
        <w:t>-у</w:t>
      </w:r>
      <w:proofErr w:type="gramEnd"/>
      <w:r w:rsidRPr="006766E6">
        <w:rPr>
          <w:rFonts w:ascii="Arial Narrow" w:hAnsi="Arial Narrow"/>
        </w:rPr>
        <w:t>потреблять предлоги в словосочетаниях со связью предложного управления; пользоваться предлогами –синонимами и многозначными предлогами для выражения  различных смысловых отношений</w:t>
      </w:r>
    </w:p>
    <w:p w:rsidR="006766E6" w:rsidRPr="006766E6" w:rsidRDefault="00721497" w:rsidP="006766E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Союз (17</w:t>
      </w:r>
      <w:r w:rsidR="006766E6" w:rsidRPr="006766E6">
        <w:rPr>
          <w:rFonts w:ascii="Arial Narrow" w:hAnsi="Arial Narrow"/>
          <w:b/>
        </w:rPr>
        <w:t>+2)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 Союз как служебная часть речи. Синтаксическая роль союзов в предложении. Простые и составные сою</w:t>
      </w:r>
      <w:r w:rsidRPr="006766E6">
        <w:rPr>
          <w:rFonts w:ascii="Arial Narrow" w:hAnsi="Arial Narrow"/>
        </w:rPr>
        <w:softHyphen/>
        <w:t>зы. Союзы сочинительные и подчинительные; сочини</w:t>
      </w:r>
      <w:r w:rsidRPr="006766E6">
        <w:rPr>
          <w:rFonts w:ascii="Arial Narrow" w:hAnsi="Arial Narrow"/>
        </w:rPr>
        <w:softHyphen/>
        <w:t xml:space="preserve">тельные союзы соединительные и противительные. Употребление сочинительных союзов в простом и сложном </w:t>
      </w:r>
      <w:proofErr w:type="gramStart"/>
      <w:r w:rsidRPr="006766E6">
        <w:rPr>
          <w:rFonts w:ascii="Arial Narrow" w:hAnsi="Arial Narrow"/>
        </w:rPr>
        <w:t>предложениях</w:t>
      </w:r>
      <w:proofErr w:type="gramEnd"/>
      <w:r w:rsidRPr="006766E6">
        <w:rPr>
          <w:rFonts w:ascii="Arial Narrow" w:hAnsi="Arial Narrow"/>
        </w:rPr>
        <w:t>; употребление подчинитель</w:t>
      </w:r>
      <w:r w:rsidRPr="006766E6">
        <w:rPr>
          <w:rFonts w:ascii="Arial Narrow" w:hAnsi="Arial Narrow"/>
        </w:rPr>
        <w:softHyphen/>
        <w:t xml:space="preserve">ных союзов в сложном предложении. </w:t>
      </w:r>
      <w:proofErr w:type="spellStart"/>
      <w:r w:rsidRPr="006766E6">
        <w:rPr>
          <w:rFonts w:ascii="Arial Narrow" w:hAnsi="Arial Narrow"/>
        </w:rPr>
        <w:t>Текстообразую</w:t>
      </w:r>
      <w:r w:rsidRPr="006766E6">
        <w:rPr>
          <w:rFonts w:ascii="Arial Narrow" w:hAnsi="Arial Narrow"/>
        </w:rPr>
        <w:softHyphen/>
        <w:t>щая</w:t>
      </w:r>
      <w:proofErr w:type="spellEnd"/>
      <w:r w:rsidRPr="006766E6">
        <w:rPr>
          <w:rFonts w:ascii="Arial Narrow" w:hAnsi="Arial Narrow"/>
        </w:rPr>
        <w:t xml:space="preserve"> роль союзов.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Слитные и раздельные написания союзов. Отличие на письме союзов </w:t>
      </w:r>
      <w:r w:rsidRPr="006766E6">
        <w:rPr>
          <w:rFonts w:ascii="Arial Narrow" w:hAnsi="Arial Narrow"/>
          <w:i/>
          <w:iCs/>
        </w:rPr>
        <w:t xml:space="preserve">зато, тоже, чтобы </w:t>
      </w:r>
      <w:r w:rsidRPr="006766E6">
        <w:rPr>
          <w:rFonts w:ascii="Arial Narrow" w:hAnsi="Arial Narrow"/>
        </w:rPr>
        <w:t xml:space="preserve">от местоимений с предлогом и частицами и союза </w:t>
      </w:r>
      <w:r w:rsidRPr="006766E6">
        <w:rPr>
          <w:rFonts w:ascii="Arial Narrow" w:hAnsi="Arial Narrow"/>
          <w:i/>
          <w:iCs/>
        </w:rPr>
        <w:t xml:space="preserve">также </w:t>
      </w:r>
      <w:r w:rsidRPr="006766E6">
        <w:rPr>
          <w:rFonts w:ascii="Arial Narrow" w:hAnsi="Arial Narrow"/>
        </w:rPr>
        <w:t>от наречия с частицей.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  <w:b/>
        </w:rPr>
        <w:t xml:space="preserve">       знать</w:t>
      </w:r>
      <w:r w:rsidRPr="006766E6">
        <w:rPr>
          <w:rFonts w:ascii="Arial Narrow" w:hAnsi="Arial Narrow"/>
        </w:rPr>
        <w:t>: - понятие  о союзе как служебной части речи,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  <w:b/>
        </w:rPr>
        <w:t xml:space="preserve">                   - </w:t>
      </w:r>
      <w:r w:rsidRPr="006766E6">
        <w:rPr>
          <w:rFonts w:ascii="Arial Narrow" w:hAnsi="Arial Narrow"/>
        </w:rPr>
        <w:t>сочинительные и  подчинительные  союзы, их признаки отличия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           </w:t>
      </w:r>
      <w:r w:rsidRPr="006766E6">
        <w:rPr>
          <w:rFonts w:ascii="Arial Narrow" w:hAnsi="Arial Narrow"/>
          <w:b/>
        </w:rPr>
        <w:t>уметь:</w:t>
      </w:r>
      <w:r w:rsidRPr="006766E6">
        <w:rPr>
          <w:rFonts w:ascii="Arial Narrow" w:hAnsi="Arial Narrow"/>
        </w:rPr>
        <w:t xml:space="preserve">  различать союзы и предлоги, правильно писать их; различать сложные предложения  и предложения с однородными членам</w:t>
      </w:r>
      <w:proofErr w:type="gramStart"/>
      <w:r w:rsidRPr="006766E6">
        <w:rPr>
          <w:rFonts w:ascii="Arial Narrow" w:hAnsi="Arial Narrow"/>
        </w:rPr>
        <w:t>и(</w:t>
      </w:r>
      <w:proofErr w:type="gramEnd"/>
      <w:r w:rsidRPr="006766E6">
        <w:rPr>
          <w:rFonts w:ascii="Arial Narrow" w:hAnsi="Arial Narrow"/>
        </w:rPr>
        <w:t>особенно с союзом  И) и правильно ставить знаки препинания между ними; различать виды связи (сочинительную и подчинительную); интонационно выделять различные синтаксические конструкции, правильно и уместно пользоваться различными союзными конструкциями в речевой практике; определять роль союза в построении текста.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    </w:t>
      </w:r>
      <w:r>
        <w:rPr>
          <w:rFonts w:ascii="Arial Narrow" w:hAnsi="Arial Narrow"/>
          <w:b/>
        </w:rPr>
        <w:t>Частица (19</w:t>
      </w:r>
      <w:r w:rsidRPr="006766E6">
        <w:rPr>
          <w:rFonts w:ascii="Arial Narrow" w:hAnsi="Arial Narrow"/>
          <w:b/>
        </w:rPr>
        <w:t>+4)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 Частица как служебная часть речи. Синтаксиче</w:t>
      </w:r>
      <w:r w:rsidRPr="006766E6">
        <w:rPr>
          <w:rFonts w:ascii="Arial Narrow" w:hAnsi="Arial Narrow"/>
        </w:rPr>
        <w:softHyphen/>
        <w:t xml:space="preserve">ская роль частиц в предложении. Формообразующие, отрицательные и модальные частицы. </w:t>
      </w:r>
      <w:proofErr w:type="spellStart"/>
      <w:r w:rsidRPr="006766E6">
        <w:rPr>
          <w:rFonts w:ascii="Arial Narrow" w:hAnsi="Arial Narrow"/>
        </w:rPr>
        <w:t>Текстообра</w:t>
      </w:r>
      <w:r w:rsidRPr="006766E6">
        <w:rPr>
          <w:rFonts w:ascii="Arial Narrow" w:hAnsi="Arial Narrow"/>
        </w:rPr>
        <w:softHyphen/>
        <w:t>зующая</w:t>
      </w:r>
      <w:proofErr w:type="spellEnd"/>
      <w:r w:rsidRPr="006766E6">
        <w:rPr>
          <w:rFonts w:ascii="Arial Narrow" w:hAnsi="Arial Narrow"/>
        </w:rPr>
        <w:t xml:space="preserve"> роль частиц. Различение на письме частиц </w:t>
      </w:r>
      <w:r w:rsidRPr="006766E6">
        <w:rPr>
          <w:rFonts w:ascii="Arial Narrow" w:hAnsi="Arial Narrow"/>
          <w:i/>
          <w:iCs/>
        </w:rPr>
        <w:t xml:space="preserve">не и ни. </w:t>
      </w:r>
      <w:r w:rsidRPr="006766E6">
        <w:rPr>
          <w:rFonts w:ascii="Arial Narrow" w:hAnsi="Arial Narrow"/>
        </w:rPr>
        <w:t>Правописа</w:t>
      </w:r>
      <w:r w:rsidRPr="006766E6">
        <w:rPr>
          <w:rFonts w:ascii="Arial Narrow" w:hAnsi="Arial Narrow"/>
        </w:rPr>
        <w:softHyphen/>
        <w:t xml:space="preserve">ние </w:t>
      </w:r>
      <w:proofErr w:type="gramStart"/>
      <w:r w:rsidRPr="006766E6">
        <w:rPr>
          <w:rFonts w:ascii="Arial Narrow" w:hAnsi="Arial Narrow"/>
          <w:i/>
          <w:iCs/>
        </w:rPr>
        <w:t>не</w:t>
      </w:r>
      <w:proofErr w:type="gramEnd"/>
      <w:r w:rsidRPr="006766E6">
        <w:rPr>
          <w:rFonts w:ascii="Arial Narrow" w:hAnsi="Arial Narrow"/>
          <w:i/>
          <w:iCs/>
        </w:rPr>
        <w:t xml:space="preserve"> а ни с </w:t>
      </w:r>
      <w:r w:rsidRPr="006766E6">
        <w:rPr>
          <w:rFonts w:ascii="Arial Narrow" w:hAnsi="Arial Narrow"/>
        </w:rPr>
        <w:t>различными частями речи.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Уч-ся должны овладеть понятиями «отрицательные и утвердительные предложения»; 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  <w:b/>
        </w:rPr>
        <w:t xml:space="preserve">          знать</w:t>
      </w:r>
      <w:r w:rsidRPr="006766E6">
        <w:rPr>
          <w:rFonts w:ascii="Arial Narrow" w:hAnsi="Arial Narrow"/>
        </w:rPr>
        <w:t>: - понятие частицы</w:t>
      </w:r>
      <w:proofErr w:type="gramStart"/>
      <w:r w:rsidRPr="006766E6">
        <w:rPr>
          <w:rFonts w:ascii="Arial Narrow" w:hAnsi="Arial Narrow"/>
        </w:rPr>
        <w:t xml:space="preserve"> ,</w:t>
      </w:r>
      <w:proofErr w:type="gramEnd"/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                      - отличительные признаки частицы от других частей речи,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                      - признаки сходства и различие частиц с предлогами и союзом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          </w:t>
      </w:r>
      <w:r w:rsidRPr="006766E6">
        <w:rPr>
          <w:rFonts w:ascii="Arial Narrow" w:hAnsi="Arial Narrow"/>
          <w:b/>
        </w:rPr>
        <w:t>уметь:</w:t>
      </w:r>
      <w:r w:rsidRPr="006766E6">
        <w:rPr>
          <w:rFonts w:ascii="Arial Narrow" w:hAnsi="Arial Narrow"/>
        </w:rPr>
        <w:t xml:space="preserve">  ставить ударение в слове, правильно выделять в нём значимые части, определять способ образования слов, различать части речи и глагольные формы; использовать частицы в различных стилях речи; уметь употреблять их с целью придания высказыванию большей выразительности, эмоциональности. </w:t>
      </w:r>
    </w:p>
    <w:p w:rsidR="006766E6" w:rsidRPr="006766E6" w:rsidRDefault="006766E6" w:rsidP="006766E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Междометие(4</w:t>
      </w:r>
      <w:r w:rsidRPr="006766E6">
        <w:rPr>
          <w:rFonts w:ascii="Arial Narrow" w:hAnsi="Arial Narrow"/>
          <w:b/>
        </w:rPr>
        <w:t>)</w:t>
      </w:r>
    </w:p>
    <w:p w:rsidR="006766E6" w:rsidRPr="006766E6" w:rsidRDefault="006766E6" w:rsidP="006766E6">
      <w:pPr>
        <w:rPr>
          <w:rFonts w:ascii="Arial Narrow" w:hAnsi="Arial Narrow"/>
          <w:b/>
        </w:rPr>
      </w:pPr>
      <w:r w:rsidRPr="006766E6">
        <w:rPr>
          <w:rFonts w:ascii="Arial Narrow" w:hAnsi="Arial Narrow"/>
        </w:rPr>
        <w:tab/>
        <w:t>Междометие как часть речи. Синтаксическая роль междометий в предложении. Дефис в междоме</w:t>
      </w:r>
      <w:r w:rsidRPr="006766E6">
        <w:rPr>
          <w:rFonts w:ascii="Arial Narrow" w:hAnsi="Arial Narrow"/>
        </w:rPr>
        <w:softHyphen/>
        <w:t>тиях. Интонационное выделение междометий. Запя</w:t>
      </w:r>
      <w:r w:rsidRPr="006766E6">
        <w:rPr>
          <w:rFonts w:ascii="Arial Narrow" w:hAnsi="Arial Narrow"/>
        </w:rPr>
        <w:softHyphen/>
        <w:t>тая и восклицательный знак при междометиях.</w:t>
      </w:r>
      <w:r w:rsidRPr="006766E6">
        <w:rPr>
          <w:rFonts w:ascii="Arial Narrow" w:hAnsi="Arial Narrow"/>
          <w:b/>
        </w:rPr>
        <w:t xml:space="preserve">        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  <w:b/>
        </w:rPr>
        <w:t xml:space="preserve"> знать: - </w:t>
      </w:r>
      <w:r w:rsidRPr="006766E6">
        <w:rPr>
          <w:rFonts w:ascii="Arial Narrow" w:hAnsi="Arial Narrow"/>
        </w:rPr>
        <w:t>понятие междометий,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             - отличительные признаки междометий от других частей речи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  </w:t>
      </w:r>
      <w:r w:rsidRPr="006766E6">
        <w:rPr>
          <w:rFonts w:ascii="Arial Narrow" w:hAnsi="Arial Narrow"/>
          <w:b/>
        </w:rPr>
        <w:t xml:space="preserve">уметь: - </w:t>
      </w:r>
      <w:r w:rsidRPr="006766E6">
        <w:rPr>
          <w:rFonts w:ascii="Arial Narrow" w:hAnsi="Arial Narrow"/>
        </w:rPr>
        <w:t>выразительно читать предложения с междометиями,</w:t>
      </w:r>
    </w:p>
    <w:p w:rsidR="006766E6" w:rsidRPr="006766E6" w:rsidRDefault="006766E6" w:rsidP="006766E6">
      <w:pPr>
        <w:rPr>
          <w:rFonts w:ascii="Arial Narrow" w:hAnsi="Arial Narrow"/>
        </w:rPr>
      </w:pPr>
      <w:r w:rsidRPr="006766E6">
        <w:rPr>
          <w:rFonts w:ascii="Arial Narrow" w:hAnsi="Arial Narrow"/>
        </w:rPr>
        <w:t xml:space="preserve">               - составлять связный рассказ с междометиями.</w:t>
      </w:r>
    </w:p>
    <w:p w:rsidR="006766E6" w:rsidRPr="006766E6" w:rsidRDefault="006766E6" w:rsidP="006766E6">
      <w:pPr>
        <w:rPr>
          <w:rFonts w:ascii="Arial Narrow" w:hAnsi="Arial Narrow"/>
          <w:b/>
        </w:rPr>
      </w:pPr>
      <w:r w:rsidRPr="006766E6">
        <w:rPr>
          <w:rFonts w:ascii="Arial Narrow" w:hAnsi="Arial Narrow"/>
          <w:b/>
        </w:rPr>
        <w:t>Повторение (</w:t>
      </w:r>
      <w:r>
        <w:rPr>
          <w:rFonts w:ascii="Arial Narrow" w:hAnsi="Arial Narrow"/>
          <w:b/>
        </w:rPr>
        <w:t>14+2</w:t>
      </w:r>
      <w:r w:rsidRPr="006766E6">
        <w:rPr>
          <w:rFonts w:ascii="Arial Narrow" w:hAnsi="Arial Narrow"/>
          <w:b/>
        </w:rPr>
        <w:t>)</w:t>
      </w:r>
    </w:p>
    <w:p w:rsidR="006766E6" w:rsidRDefault="006766E6" w:rsidP="006766E6">
      <w:pPr>
        <w:rPr>
          <w:rFonts w:ascii="Arial Narrow" w:hAnsi="Arial Narrow"/>
        </w:rPr>
      </w:pPr>
    </w:p>
    <w:p w:rsidR="00B906FB" w:rsidRDefault="00B906FB" w:rsidP="006766E6">
      <w:pPr>
        <w:rPr>
          <w:rFonts w:ascii="Arial Narrow" w:hAnsi="Arial Narrow"/>
        </w:rPr>
      </w:pPr>
    </w:p>
    <w:p w:rsidR="00B906FB" w:rsidRDefault="00B906FB" w:rsidP="006766E6">
      <w:pPr>
        <w:rPr>
          <w:rFonts w:ascii="Arial Narrow" w:hAnsi="Arial Narrow"/>
        </w:rPr>
      </w:pPr>
    </w:p>
    <w:p w:rsidR="00B906FB" w:rsidRDefault="00B906FB" w:rsidP="006766E6">
      <w:pPr>
        <w:rPr>
          <w:rFonts w:ascii="Arial Narrow" w:hAnsi="Arial Narrow"/>
        </w:rPr>
      </w:pPr>
    </w:p>
    <w:p w:rsidR="00B906FB" w:rsidRDefault="00B906FB" w:rsidP="006766E6">
      <w:pPr>
        <w:rPr>
          <w:rFonts w:ascii="Arial Narrow" w:hAnsi="Arial Narrow"/>
        </w:rPr>
      </w:pPr>
    </w:p>
    <w:p w:rsidR="00B906FB" w:rsidRDefault="00B906FB" w:rsidP="006766E6">
      <w:pPr>
        <w:rPr>
          <w:rFonts w:ascii="Arial Narrow" w:hAnsi="Arial Narrow"/>
          <w:b/>
          <w:sz w:val="28"/>
          <w:szCs w:val="28"/>
        </w:rPr>
      </w:pPr>
      <w:r w:rsidRPr="00B906FB">
        <w:rPr>
          <w:rFonts w:ascii="Arial Narrow" w:hAnsi="Arial Narrow"/>
          <w:b/>
          <w:sz w:val="28"/>
          <w:szCs w:val="28"/>
        </w:rPr>
        <w:lastRenderedPageBreak/>
        <w:t>Список используемой литературы</w:t>
      </w:r>
    </w:p>
    <w:p w:rsidR="00B906FB" w:rsidRDefault="00B906FB" w:rsidP="006766E6">
      <w:pPr>
        <w:rPr>
          <w:rFonts w:ascii="Arial Narrow" w:hAnsi="Arial Narrow"/>
          <w:b/>
          <w:sz w:val="28"/>
          <w:szCs w:val="28"/>
        </w:rPr>
      </w:pPr>
    </w:p>
    <w:p w:rsidR="00B906FB" w:rsidRPr="00B906FB" w:rsidRDefault="00B906FB" w:rsidP="00B906FB">
      <w:pPr>
        <w:numPr>
          <w:ilvl w:val="1"/>
          <w:numId w:val="10"/>
        </w:numPr>
        <w:tabs>
          <w:tab w:val="num" w:pos="1440"/>
        </w:tabs>
        <w:rPr>
          <w:rFonts w:ascii="Arial Narrow" w:hAnsi="Arial Narrow"/>
          <w:sz w:val="28"/>
          <w:szCs w:val="28"/>
        </w:rPr>
      </w:pPr>
      <w:r w:rsidRPr="00B906FB">
        <w:rPr>
          <w:rFonts w:ascii="Arial Narrow" w:hAnsi="Arial Narrow"/>
          <w:sz w:val="28"/>
          <w:szCs w:val="28"/>
        </w:rPr>
        <w:t xml:space="preserve">Русский язык: учеб. для 7 </w:t>
      </w:r>
      <w:proofErr w:type="spellStart"/>
      <w:r w:rsidRPr="00B906FB">
        <w:rPr>
          <w:rFonts w:ascii="Arial Narrow" w:hAnsi="Arial Narrow"/>
          <w:sz w:val="28"/>
          <w:szCs w:val="28"/>
        </w:rPr>
        <w:t>кл</w:t>
      </w:r>
      <w:proofErr w:type="spellEnd"/>
      <w:r w:rsidRPr="00B906FB">
        <w:rPr>
          <w:rFonts w:ascii="Arial Narrow" w:hAnsi="Arial Narrow"/>
          <w:sz w:val="28"/>
          <w:szCs w:val="28"/>
        </w:rPr>
        <w:t xml:space="preserve">. </w:t>
      </w:r>
      <w:proofErr w:type="spellStart"/>
      <w:r w:rsidRPr="00B906FB">
        <w:rPr>
          <w:rFonts w:ascii="Arial Narrow" w:hAnsi="Arial Narrow"/>
          <w:sz w:val="28"/>
          <w:szCs w:val="28"/>
        </w:rPr>
        <w:t>общеобразоват</w:t>
      </w:r>
      <w:proofErr w:type="spellEnd"/>
      <w:r w:rsidRPr="00B906FB">
        <w:rPr>
          <w:rFonts w:ascii="Arial Narrow" w:hAnsi="Arial Narrow"/>
          <w:sz w:val="28"/>
          <w:szCs w:val="28"/>
        </w:rPr>
        <w:t xml:space="preserve">. учреждений/М.Т. Баранов, Л.А. </w:t>
      </w:r>
      <w:proofErr w:type="spellStart"/>
      <w:r w:rsidRPr="00B906FB">
        <w:rPr>
          <w:rFonts w:ascii="Arial Narrow" w:hAnsi="Arial Narrow"/>
          <w:sz w:val="28"/>
          <w:szCs w:val="28"/>
        </w:rPr>
        <w:t>Тростенцова</w:t>
      </w:r>
      <w:proofErr w:type="spellEnd"/>
      <w:r w:rsidRPr="00B906FB">
        <w:rPr>
          <w:rFonts w:ascii="Arial Narrow" w:hAnsi="Arial Narrow"/>
          <w:sz w:val="28"/>
          <w:szCs w:val="28"/>
        </w:rPr>
        <w:t xml:space="preserve">, и </w:t>
      </w:r>
      <w:proofErr w:type="spellStart"/>
      <w:r w:rsidRPr="00B906FB">
        <w:rPr>
          <w:rFonts w:ascii="Arial Narrow" w:hAnsi="Arial Narrow"/>
          <w:sz w:val="28"/>
          <w:szCs w:val="28"/>
        </w:rPr>
        <w:t>др</w:t>
      </w:r>
      <w:proofErr w:type="spellEnd"/>
      <w:r w:rsidRPr="00B906FB">
        <w:rPr>
          <w:rFonts w:ascii="Arial Narrow" w:hAnsi="Arial Narrow"/>
          <w:sz w:val="28"/>
          <w:szCs w:val="28"/>
        </w:rPr>
        <w:t>.</w:t>
      </w:r>
      <w:proofErr w:type="gramStart"/>
      <w:r w:rsidRPr="00B906FB">
        <w:rPr>
          <w:rFonts w:ascii="Arial Narrow" w:hAnsi="Arial Narrow"/>
          <w:sz w:val="28"/>
          <w:szCs w:val="28"/>
        </w:rPr>
        <w:t>;н</w:t>
      </w:r>
      <w:proofErr w:type="gramEnd"/>
      <w:r w:rsidRPr="00B906FB">
        <w:rPr>
          <w:rFonts w:ascii="Arial Narrow" w:hAnsi="Arial Narrow"/>
          <w:sz w:val="28"/>
          <w:szCs w:val="28"/>
        </w:rPr>
        <w:t xml:space="preserve">ауч. ред. Н.М. </w:t>
      </w:r>
      <w:proofErr w:type="spellStart"/>
      <w:r w:rsidRPr="00B906FB">
        <w:rPr>
          <w:rFonts w:ascii="Arial Narrow" w:hAnsi="Arial Narrow"/>
          <w:sz w:val="28"/>
          <w:szCs w:val="28"/>
        </w:rPr>
        <w:t>Шанский</w:t>
      </w:r>
      <w:proofErr w:type="spellEnd"/>
      <w:r w:rsidRPr="00B906FB">
        <w:rPr>
          <w:rFonts w:ascii="Arial Narrow" w:hAnsi="Arial Narrow"/>
          <w:sz w:val="28"/>
          <w:szCs w:val="28"/>
        </w:rPr>
        <w:t>.- 32</w:t>
      </w:r>
      <w:r>
        <w:rPr>
          <w:rFonts w:ascii="Arial Narrow" w:hAnsi="Arial Narrow"/>
          <w:sz w:val="28"/>
          <w:szCs w:val="28"/>
        </w:rPr>
        <w:t xml:space="preserve">-е изд.– </w:t>
      </w:r>
      <w:proofErr w:type="spellStart"/>
      <w:r>
        <w:rPr>
          <w:rFonts w:ascii="Arial Narrow" w:hAnsi="Arial Narrow"/>
          <w:sz w:val="28"/>
          <w:szCs w:val="28"/>
        </w:rPr>
        <w:t>М.:Просвещение</w:t>
      </w:r>
      <w:proofErr w:type="spellEnd"/>
      <w:r>
        <w:rPr>
          <w:rFonts w:ascii="Arial Narrow" w:hAnsi="Arial Narrow"/>
          <w:sz w:val="28"/>
          <w:szCs w:val="28"/>
        </w:rPr>
        <w:t>, 2010</w:t>
      </w:r>
      <w:r w:rsidRPr="00B906FB">
        <w:rPr>
          <w:rFonts w:ascii="Arial Narrow" w:hAnsi="Arial Narrow"/>
          <w:sz w:val="28"/>
          <w:szCs w:val="28"/>
        </w:rPr>
        <w:t xml:space="preserve">. </w:t>
      </w:r>
    </w:p>
    <w:p w:rsidR="00B906FB" w:rsidRPr="00B906FB" w:rsidRDefault="00B906FB" w:rsidP="00B906FB">
      <w:pPr>
        <w:numPr>
          <w:ilvl w:val="1"/>
          <w:numId w:val="10"/>
        </w:numPr>
        <w:tabs>
          <w:tab w:val="num" w:pos="1440"/>
        </w:tabs>
        <w:rPr>
          <w:rFonts w:ascii="Arial Narrow" w:hAnsi="Arial Narrow"/>
          <w:sz w:val="28"/>
          <w:szCs w:val="28"/>
        </w:rPr>
      </w:pPr>
      <w:r w:rsidRPr="00B906FB">
        <w:rPr>
          <w:rFonts w:ascii="Arial Narrow" w:hAnsi="Arial Narrow"/>
          <w:sz w:val="28"/>
          <w:szCs w:val="28"/>
        </w:rPr>
        <w:t>Богданова Г.А. Уроки русского языка в 7 классе</w:t>
      </w:r>
      <w:proofErr w:type="gramStart"/>
      <w:r w:rsidRPr="00B906FB">
        <w:rPr>
          <w:rFonts w:ascii="Arial Narrow" w:hAnsi="Arial Narrow"/>
          <w:sz w:val="28"/>
          <w:szCs w:val="28"/>
        </w:rPr>
        <w:t>.-</w:t>
      </w:r>
      <w:proofErr w:type="gramEnd"/>
      <w:r w:rsidRPr="00B906FB">
        <w:rPr>
          <w:rFonts w:ascii="Arial Narrow" w:hAnsi="Arial Narrow"/>
          <w:sz w:val="28"/>
          <w:szCs w:val="28"/>
        </w:rPr>
        <w:t xml:space="preserve">М,2006г. </w:t>
      </w:r>
    </w:p>
    <w:p w:rsidR="00834ADD" w:rsidRDefault="00834ADD" w:rsidP="00B906FB">
      <w:pPr>
        <w:numPr>
          <w:ilvl w:val="1"/>
          <w:numId w:val="10"/>
        </w:numPr>
        <w:tabs>
          <w:tab w:val="num" w:pos="144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Богданова Г.А Сборник диктантов по русскому языку 5-9 классы</w:t>
      </w:r>
      <w:proofErr w:type="gramStart"/>
      <w:r>
        <w:rPr>
          <w:rFonts w:ascii="Arial Narrow" w:hAnsi="Arial Narrow"/>
          <w:sz w:val="28"/>
          <w:szCs w:val="28"/>
        </w:rPr>
        <w:t xml:space="preserve"> .</w:t>
      </w:r>
      <w:proofErr w:type="gramEnd"/>
      <w:r>
        <w:rPr>
          <w:rFonts w:ascii="Arial Narrow" w:hAnsi="Arial Narrow"/>
          <w:sz w:val="28"/>
          <w:szCs w:val="28"/>
        </w:rPr>
        <w:t xml:space="preserve">- </w:t>
      </w:r>
      <w:proofErr w:type="spellStart"/>
      <w:r>
        <w:rPr>
          <w:rFonts w:ascii="Arial Narrow" w:hAnsi="Arial Narrow"/>
          <w:sz w:val="28"/>
          <w:szCs w:val="28"/>
        </w:rPr>
        <w:t>Москва.:Просвещение</w:t>
      </w:r>
      <w:proofErr w:type="spellEnd"/>
      <w:r>
        <w:rPr>
          <w:rFonts w:ascii="Arial Narrow" w:hAnsi="Arial Narrow"/>
          <w:sz w:val="28"/>
          <w:szCs w:val="28"/>
        </w:rPr>
        <w:t>, 2011</w:t>
      </w:r>
    </w:p>
    <w:p w:rsidR="00834ADD" w:rsidRDefault="00834ADD" w:rsidP="00B906FB">
      <w:pPr>
        <w:numPr>
          <w:ilvl w:val="1"/>
          <w:numId w:val="10"/>
        </w:numPr>
        <w:tabs>
          <w:tab w:val="num" w:pos="1440"/>
        </w:tabs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КИМы</w:t>
      </w:r>
      <w:proofErr w:type="spellEnd"/>
      <w:r>
        <w:rPr>
          <w:rFonts w:ascii="Arial Narrow" w:hAnsi="Arial Narrow"/>
          <w:sz w:val="28"/>
          <w:szCs w:val="28"/>
        </w:rPr>
        <w:t xml:space="preserve">: русский язык к учебникам Баранова </w:t>
      </w:r>
      <w:proofErr w:type="spellStart"/>
      <w:r>
        <w:rPr>
          <w:rFonts w:ascii="Arial Narrow" w:hAnsi="Arial Narrow"/>
          <w:sz w:val="28"/>
          <w:szCs w:val="28"/>
        </w:rPr>
        <w:t>М.Т.:Москва</w:t>
      </w:r>
      <w:proofErr w:type="spellEnd"/>
      <w:r>
        <w:rPr>
          <w:rFonts w:ascii="Arial Narrow" w:hAnsi="Arial Narrow"/>
          <w:sz w:val="28"/>
          <w:szCs w:val="28"/>
        </w:rPr>
        <w:t>: ВАКО,2012</w:t>
      </w:r>
    </w:p>
    <w:p w:rsidR="00B906FB" w:rsidRPr="00B906FB" w:rsidRDefault="00B906FB" w:rsidP="00B906FB">
      <w:pPr>
        <w:numPr>
          <w:ilvl w:val="1"/>
          <w:numId w:val="10"/>
        </w:numPr>
        <w:tabs>
          <w:tab w:val="num" w:pos="1440"/>
        </w:tabs>
        <w:rPr>
          <w:rFonts w:ascii="Arial Narrow" w:hAnsi="Arial Narrow"/>
          <w:sz w:val="28"/>
          <w:szCs w:val="28"/>
        </w:rPr>
      </w:pPr>
      <w:r w:rsidRPr="00B906FB">
        <w:rPr>
          <w:rFonts w:ascii="Arial Narrow" w:hAnsi="Arial Narrow"/>
          <w:sz w:val="28"/>
          <w:szCs w:val="28"/>
        </w:rPr>
        <w:t xml:space="preserve">Орфографические, толковые, словообразовательные, фразеологические словари, словари синонимов, антонимов, иностранных слов. </w:t>
      </w:r>
    </w:p>
    <w:p w:rsidR="00B906FB" w:rsidRDefault="00B906FB" w:rsidP="00B906FB">
      <w:pPr>
        <w:numPr>
          <w:ilvl w:val="1"/>
          <w:numId w:val="10"/>
        </w:numPr>
        <w:tabs>
          <w:tab w:val="num" w:pos="144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КозловаР.П.,</w:t>
      </w:r>
      <w:proofErr w:type="spellStart"/>
      <w:r>
        <w:rPr>
          <w:rFonts w:ascii="Arial Narrow" w:hAnsi="Arial Narrow"/>
          <w:sz w:val="28"/>
          <w:szCs w:val="28"/>
        </w:rPr>
        <w:t>Чеснокова</w:t>
      </w:r>
      <w:proofErr w:type="spellEnd"/>
      <w:r>
        <w:rPr>
          <w:rFonts w:ascii="Arial Narrow" w:hAnsi="Arial Narrow"/>
          <w:sz w:val="28"/>
          <w:szCs w:val="28"/>
        </w:rPr>
        <w:t xml:space="preserve"> Н.В Тесты по русскому языку 5-7 классы</w:t>
      </w:r>
      <w:proofErr w:type="gramStart"/>
      <w:r>
        <w:rPr>
          <w:rFonts w:ascii="Arial Narrow" w:hAnsi="Arial Narrow"/>
          <w:sz w:val="28"/>
          <w:szCs w:val="28"/>
        </w:rPr>
        <w:t>.-</w:t>
      </w:r>
      <w:proofErr w:type="gramEnd"/>
      <w:r>
        <w:rPr>
          <w:rFonts w:ascii="Arial Narrow" w:hAnsi="Arial Narrow"/>
          <w:sz w:val="28"/>
          <w:szCs w:val="28"/>
        </w:rPr>
        <w:t>Москва.: ВАКО,2009</w:t>
      </w:r>
    </w:p>
    <w:p w:rsidR="00B906FB" w:rsidRPr="00B906FB" w:rsidRDefault="00B906FB" w:rsidP="00B906FB">
      <w:pPr>
        <w:numPr>
          <w:ilvl w:val="1"/>
          <w:numId w:val="10"/>
        </w:numPr>
        <w:tabs>
          <w:tab w:val="num" w:pos="1440"/>
        </w:tabs>
        <w:rPr>
          <w:rFonts w:ascii="Arial Narrow" w:hAnsi="Arial Narrow"/>
          <w:sz w:val="28"/>
          <w:szCs w:val="28"/>
        </w:rPr>
      </w:pPr>
      <w:r w:rsidRPr="00B906FB">
        <w:rPr>
          <w:rFonts w:ascii="Arial Narrow" w:hAnsi="Arial Narrow"/>
          <w:sz w:val="28"/>
          <w:szCs w:val="28"/>
        </w:rPr>
        <w:t>Журналы «Русский язык в школе», «Русский язык в школе и дома».</w:t>
      </w:r>
    </w:p>
    <w:p w:rsidR="00B906FB" w:rsidRDefault="00B906FB" w:rsidP="006766E6">
      <w:pPr>
        <w:rPr>
          <w:rFonts w:ascii="Arial Narrow" w:hAnsi="Arial Narrow"/>
          <w:sz w:val="28"/>
          <w:szCs w:val="28"/>
        </w:rPr>
      </w:pPr>
    </w:p>
    <w:p w:rsidR="0029448D" w:rsidRDefault="0029448D" w:rsidP="006766E6">
      <w:pPr>
        <w:rPr>
          <w:rFonts w:ascii="Arial Narrow" w:hAnsi="Arial Narrow"/>
          <w:sz w:val="28"/>
          <w:szCs w:val="28"/>
        </w:rPr>
      </w:pPr>
    </w:p>
    <w:p w:rsidR="0029448D" w:rsidRDefault="0029448D" w:rsidP="006766E6">
      <w:pPr>
        <w:rPr>
          <w:rFonts w:ascii="Arial Narrow" w:hAnsi="Arial Narrow"/>
          <w:sz w:val="28"/>
          <w:szCs w:val="28"/>
        </w:rPr>
      </w:pPr>
    </w:p>
    <w:p w:rsidR="0029448D" w:rsidRDefault="0029448D" w:rsidP="006766E6">
      <w:pPr>
        <w:rPr>
          <w:rFonts w:ascii="Arial Narrow" w:hAnsi="Arial Narrow"/>
          <w:sz w:val="28"/>
          <w:szCs w:val="28"/>
        </w:rPr>
      </w:pPr>
    </w:p>
    <w:p w:rsidR="0029448D" w:rsidRDefault="0029448D" w:rsidP="006766E6">
      <w:pPr>
        <w:rPr>
          <w:rFonts w:ascii="Arial Narrow" w:hAnsi="Arial Narrow"/>
          <w:sz w:val="28"/>
          <w:szCs w:val="28"/>
        </w:rPr>
      </w:pPr>
    </w:p>
    <w:p w:rsidR="0029448D" w:rsidRDefault="0029448D" w:rsidP="006766E6">
      <w:pPr>
        <w:rPr>
          <w:rFonts w:ascii="Arial Narrow" w:hAnsi="Arial Narrow"/>
          <w:sz w:val="28"/>
          <w:szCs w:val="28"/>
        </w:rPr>
      </w:pPr>
    </w:p>
    <w:p w:rsidR="0029448D" w:rsidRDefault="0029448D" w:rsidP="006766E6">
      <w:pPr>
        <w:rPr>
          <w:rFonts w:ascii="Arial Narrow" w:hAnsi="Arial Narrow"/>
          <w:sz w:val="28"/>
          <w:szCs w:val="28"/>
        </w:rPr>
      </w:pPr>
    </w:p>
    <w:p w:rsidR="0029448D" w:rsidRDefault="0029448D" w:rsidP="006766E6">
      <w:pPr>
        <w:rPr>
          <w:rFonts w:ascii="Arial Narrow" w:hAnsi="Arial Narrow"/>
          <w:sz w:val="28"/>
          <w:szCs w:val="28"/>
        </w:rPr>
      </w:pPr>
    </w:p>
    <w:p w:rsidR="0029448D" w:rsidRDefault="0029448D" w:rsidP="006766E6">
      <w:pPr>
        <w:rPr>
          <w:rFonts w:ascii="Arial Narrow" w:hAnsi="Arial Narrow"/>
          <w:sz w:val="28"/>
          <w:szCs w:val="28"/>
        </w:rPr>
      </w:pPr>
    </w:p>
    <w:p w:rsidR="0029448D" w:rsidRDefault="0029448D" w:rsidP="006766E6">
      <w:pPr>
        <w:rPr>
          <w:rFonts w:ascii="Arial Narrow" w:hAnsi="Arial Narrow"/>
          <w:sz w:val="28"/>
          <w:szCs w:val="28"/>
        </w:rPr>
      </w:pPr>
    </w:p>
    <w:p w:rsidR="0029448D" w:rsidRDefault="0029448D" w:rsidP="006766E6">
      <w:pPr>
        <w:rPr>
          <w:rFonts w:ascii="Arial Narrow" w:hAnsi="Arial Narrow"/>
          <w:sz w:val="28"/>
          <w:szCs w:val="28"/>
        </w:rPr>
      </w:pPr>
    </w:p>
    <w:p w:rsidR="0029448D" w:rsidRDefault="0029448D" w:rsidP="006766E6">
      <w:pPr>
        <w:rPr>
          <w:rFonts w:ascii="Arial Narrow" w:hAnsi="Arial Narrow"/>
          <w:sz w:val="28"/>
          <w:szCs w:val="28"/>
        </w:rPr>
      </w:pPr>
    </w:p>
    <w:p w:rsidR="0029448D" w:rsidRDefault="0029448D" w:rsidP="006766E6">
      <w:pPr>
        <w:rPr>
          <w:rFonts w:ascii="Arial Narrow" w:hAnsi="Arial Narrow"/>
          <w:sz w:val="28"/>
          <w:szCs w:val="28"/>
        </w:rPr>
      </w:pPr>
    </w:p>
    <w:p w:rsidR="0029448D" w:rsidRDefault="0029448D" w:rsidP="006766E6">
      <w:pPr>
        <w:rPr>
          <w:rFonts w:ascii="Arial Narrow" w:hAnsi="Arial Narrow"/>
          <w:sz w:val="28"/>
          <w:szCs w:val="28"/>
        </w:rPr>
      </w:pPr>
    </w:p>
    <w:p w:rsidR="0029448D" w:rsidRDefault="0029448D" w:rsidP="006766E6">
      <w:pPr>
        <w:rPr>
          <w:rFonts w:ascii="Arial Narrow" w:hAnsi="Arial Narrow"/>
          <w:sz w:val="28"/>
          <w:szCs w:val="28"/>
        </w:rPr>
      </w:pPr>
    </w:p>
    <w:p w:rsidR="0029448D" w:rsidRDefault="0029448D" w:rsidP="006766E6">
      <w:pPr>
        <w:rPr>
          <w:rFonts w:ascii="Arial Narrow" w:hAnsi="Arial Narrow"/>
          <w:sz w:val="28"/>
          <w:szCs w:val="28"/>
        </w:rPr>
      </w:pPr>
    </w:p>
    <w:p w:rsidR="0029448D" w:rsidRDefault="0029448D" w:rsidP="006766E6">
      <w:pPr>
        <w:rPr>
          <w:rFonts w:ascii="Arial Narrow" w:hAnsi="Arial Narrow"/>
          <w:sz w:val="28"/>
          <w:szCs w:val="28"/>
        </w:rPr>
      </w:pPr>
    </w:p>
    <w:p w:rsidR="0029448D" w:rsidRDefault="0029448D" w:rsidP="006766E6">
      <w:pPr>
        <w:rPr>
          <w:rFonts w:ascii="Arial Narrow" w:hAnsi="Arial Narrow"/>
          <w:sz w:val="28"/>
          <w:szCs w:val="28"/>
        </w:rPr>
      </w:pPr>
    </w:p>
    <w:p w:rsidR="0029448D" w:rsidRDefault="0029448D" w:rsidP="006766E6">
      <w:pPr>
        <w:rPr>
          <w:rFonts w:ascii="Arial Narrow" w:hAnsi="Arial Narrow"/>
          <w:sz w:val="28"/>
          <w:szCs w:val="28"/>
        </w:rPr>
      </w:pPr>
    </w:p>
    <w:p w:rsidR="0029448D" w:rsidRDefault="0029448D" w:rsidP="006766E6">
      <w:pPr>
        <w:rPr>
          <w:rFonts w:ascii="Arial Narrow" w:hAnsi="Arial Narrow"/>
          <w:sz w:val="28"/>
          <w:szCs w:val="28"/>
        </w:rPr>
      </w:pPr>
    </w:p>
    <w:p w:rsidR="0029448D" w:rsidRDefault="0029448D" w:rsidP="006766E6">
      <w:pPr>
        <w:rPr>
          <w:rFonts w:ascii="Arial Narrow" w:hAnsi="Arial Narrow"/>
          <w:sz w:val="28"/>
          <w:szCs w:val="28"/>
        </w:rPr>
      </w:pPr>
    </w:p>
    <w:p w:rsidR="0029448D" w:rsidRDefault="0029448D" w:rsidP="006766E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УЧЕБНО </w:t>
      </w:r>
      <w:proofErr w:type="gramStart"/>
      <w:r>
        <w:rPr>
          <w:rFonts w:ascii="Arial Narrow" w:hAnsi="Arial Narrow"/>
          <w:sz w:val="28"/>
          <w:szCs w:val="28"/>
        </w:rPr>
        <w:t>–Т</w:t>
      </w:r>
      <w:proofErr w:type="gramEnd"/>
      <w:r>
        <w:rPr>
          <w:rFonts w:ascii="Arial Narrow" w:hAnsi="Arial Narrow"/>
          <w:sz w:val="28"/>
          <w:szCs w:val="28"/>
        </w:rPr>
        <w:t>ЕМАТИЧЕСКИЙ ПЛАН</w:t>
      </w:r>
    </w:p>
    <w:p w:rsidR="0029448D" w:rsidRDefault="0029448D" w:rsidP="006766E6">
      <w:pPr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29448D" w:rsidRDefault="0029448D" w:rsidP="006766E6">
      <w:pPr>
        <w:rPr>
          <w:rFonts w:ascii="Arial Narrow" w:hAnsi="Arial Narrow"/>
          <w:sz w:val="28"/>
          <w:szCs w:val="28"/>
        </w:rPr>
      </w:pPr>
    </w:p>
    <w:tbl>
      <w:tblPr>
        <w:tblStyle w:val="a3"/>
        <w:tblW w:w="11589" w:type="dxa"/>
        <w:jc w:val="center"/>
        <w:tblInd w:w="-3151" w:type="dxa"/>
        <w:tblLook w:val="01E0" w:firstRow="1" w:lastRow="1" w:firstColumn="1" w:lastColumn="1" w:noHBand="0" w:noVBand="0"/>
      </w:tblPr>
      <w:tblGrid>
        <w:gridCol w:w="8997"/>
        <w:gridCol w:w="1306"/>
        <w:gridCol w:w="1286"/>
      </w:tblGrid>
      <w:tr w:rsidR="0029448D" w:rsidRPr="0029448D" w:rsidTr="0029448D">
        <w:trPr>
          <w:jc w:val="center"/>
        </w:trPr>
        <w:tc>
          <w:tcPr>
            <w:tcW w:w="8997" w:type="dxa"/>
          </w:tcPr>
          <w:p w:rsidR="0029448D" w:rsidRPr="0029448D" w:rsidRDefault="0029448D" w:rsidP="0029448D">
            <w:pPr>
              <w:spacing w:line="320" w:lineRule="exact"/>
              <w:rPr>
                <w:sz w:val="28"/>
                <w:szCs w:val="28"/>
              </w:rPr>
            </w:pPr>
            <w:r w:rsidRPr="0029448D">
              <w:rPr>
                <w:sz w:val="28"/>
                <w:szCs w:val="28"/>
              </w:rPr>
              <w:t>Содержание</w:t>
            </w:r>
          </w:p>
        </w:tc>
        <w:tc>
          <w:tcPr>
            <w:tcW w:w="1306" w:type="dxa"/>
          </w:tcPr>
          <w:p w:rsidR="0029448D" w:rsidRPr="0029448D" w:rsidRDefault="0029448D" w:rsidP="0029448D">
            <w:pPr>
              <w:spacing w:line="320" w:lineRule="exact"/>
              <w:rPr>
                <w:sz w:val="28"/>
                <w:szCs w:val="28"/>
              </w:rPr>
            </w:pPr>
            <w:r w:rsidRPr="0029448D">
              <w:rPr>
                <w:sz w:val="28"/>
                <w:szCs w:val="28"/>
              </w:rPr>
              <w:t>Кол-во часов</w:t>
            </w:r>
          </w:p>
        </w:tc>
        <w:tc>
          <w:tcPr>
            <w:tcW w:w="1286" w:type="dxa"/>
          </w:tcPr>
          <w:p w:rsidR="0029448D" w:rsidRPr="0029448D" w:rsidRDefault="0029448D" w:rsidP="0029448D">
            <w:pPr>
              <w:spacing w:line="320" w:lineRule="exact"/>
              <w:rPr>
                <w:sz w:val="28"/>
                <w:szCs w:val="28"/>
              </w:rPr>
            </w:pPr>
            <w:r w:rsidRPr="0029448D">
              <w:rPr>
                <w:sz w:val="28"/>
                <w:szCs w:val="28"/>
              </w:rPr>
              <w:t>Развитие речи</w:t>
            </w:r>
          </w:p>
        </w:tc>
      </w:tr>
      <w:tr w:rsidR="0029448D" w:rsidRPr="0029448D" w:rsidTr="0029448D">
        <w:trPr>
          <w:jc w:val="center"/>
        </w:trPr>
        <w:tc>
          <w:tcPr>
            <w:tcW w:w="8997" w:type="dxa"/>
          </w:tcPr>
          <w:p w:rsidR="0029448D" w:rsidRPr="0029448D" w:rsidRDefault="00804972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9448D">
              <w:rPr>
                <w:sz w:val="28"/>
                <w:szCs w:val="28"/>
              </w:rPr>
              <w:t>Вводный ур</w:t>
            </w:r>
            <w:r w:rsidR="0029448D" w:rsidRPr="0029448D">
              <w:rPr>
                <w:sz w:val="28"/>
                <w:szCs w:val="28"/>
              </w:rPr>
              <w:t>ок. Русский язык – один из развитых языков мира.</w:t>
            </w:r>
          </w:p>
        </w:tc>
        <w:tc>
          <w:tcPr>
            <w:tcW w:w="1306" w:type="dxa"/>
          </w:tcPr>
          <w:p w:rsidR="0029448D" w:rsidRPr="0029448D" w:rsidRDefault="0029448D" w:rsidP="0029448D">
            <w:pPr>
              <w:spacing w:line="320" w:lineRule="exact"/>
              <w:rPr>
                <w:sz w:val="28"/>
                <w:szCs w:val="28"/>
              </w:rPr>
            </w:pPr>
            <w:r w:rsidRPr="0029448D">
              <w:rPr>
                <w:sz w:val="28"/>
                <w:szCs w:val="28"/>
              </w:rPr>
              <w:t>1</w:t>
            </w:r>
          </w:p>
        </w:tc>
        <w:tc>
          <w:tcPr>
            <w:tcW w:w="1286" w:type="dxa"/>
          </w:tcPr>
          <w:p w:rsidR="0029448D" w:rsidRPr="0029448D" w:rsidRDefault="0029448D" w:rsidP="0029448D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29448D" w:rsidRPr="0029448D" w:rsidTr="0029448D">
        <w:trPr>
          <w:jc w:val="center"/>
        </w:trPr>
        <w:tc>
          <w:tcPr>
            <w:tcW w:w="8997" w:type="dxa"/>
          </w:tcPr>
          <w:p w:rsidR="0029448D" w:rsidRPr="0029448D" w:rsidRDefault="00804972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9448D">
              <w:rPr>
                <w:sz w:val="28"/>
                <w:szCs w:val="28"/>
              </w:rPr>
              <w:t>Повторение в начале года</w:t>
            </w:r>
            <w:r w:rsidR="0029448D" w:rsidRPr="0029448D">
              <w:rPr>
                <w:sz w:val="28"/>
                <w:szCs w:val="28"/>
              </w:rPr>
              <w:t>.</w:t>
            </w:r>
          </w:p>
        </w:tc>
        <w:tc>
          <w:tcPr>
            <w:tcW w:w="1306" w:type="dxa"/>
          </w:tcPr>
          <w:p w:rsidR="0029448D" w:rsidRPr="0029448D" w:rsidRDefault="0029448D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86" w:type="dxa"/>
          </w:tcPr>
          <w:p w:rsidR="0029448D" w:rsidRPr="0029448D" w:rsidRDefault="0029448D" w:rsidP="0029448D">
            <w:pPr>
              <w:spacing w:line="320" w:lineRule="exact"/>
              <w:rPr>
                <w:sz w:val="28"/>
                <w:szCs w:val="28"/>
              </w:rPr>
            </w:pPr>
            <w:r w:rsidRPr="0029448D">
              <w:rPr>
                <w:sz w:val="28"/>
                <w:szCs w:val="28"/>
              </w:rPr>
              <w:t>2</w:t>
            </w:r>
          </w:p>
        </w:tc>
      </w:tr>
      <w:tr w:rsidR="0029448D" w:rsidRPr="0029448D" w:rsidTr="0029448D">
        <w:trPr>
          <w:jc w:val="center"/>
        </w:trPr>
        <w:tc>
          <w:tcPr>
            <w:tcW w:w="8997" w:type="dxa"/>
          </w:tcPr>
          <w:p w:rsidR="0029448D" w:rsidRPr="0029448D" w:rsidRDefault="00804972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9448D" w:rsidRPr="0029448D">
              <w:rPr>
                <w:sz w:val="28"/>
                <w:szCs w:val="28"/>
              </w:rPr>
              <w:t>Морфология. Орфография. Культура речи:</w:t>
            </w:r>
          </w:p>
        </w:tc>
        <w:tc>
          <w:tcPr>
            <w:tcW w:w="1306" w:type="dxa"/>
          </w:tcPr>
          <w:p w:rsidR="0029448D" w:rsidRPr="0029448D" w:rsidRDefault="00804972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286" w:type="dxa"/>
          </w:tcPr>
          <w:p w:rsidR="0029448D" w:rsidRPr="0029448D" w:rsidRDefault="00804972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29448D" w:rsidRPr="0029448D" w:rsidTr="0029448D">
        <w:trPr>
          <w:trHeight w:val="615"/>
          <w:jc w:val="center"/>
        </w:trPr>
        <w:tc>
          <w:tcPr>
            <w:tcW w:w="8997" w:type="dxa"/>
          </w:tcPr>
          <w:p w:rsidR="0029448D" w:rsidRPr="0029448D" w:rsidRDefault="0029448D" w:rsidP="0029448D">
            <w:pPr>
              <w:spacing w:line="320" w:lineRule="exact"/>
              <w:rPr>
                <w:sz w:val="28"/>
                <w:szCs w:val="28"/>
              </w:rPr>
            </w:pPr>
            <w:r w:rsidRPr="0029448D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Причастие</w:t>
            </w:r>
            <w:r w:rsidRPr="0029448D">
              <w:rPr>
                <w:sz w:val="28"/>
                <w:szCs w:val="28"/>
              </w:rPr>
              <w:t>.</w:t>
            </w:r>
          </w:p>
          <w:p w:rsidR="0029448D" w:rsidRPr="0029448D" w:rsidRDefault="0029448D" w:rsidP="0029448D">
            <w:pPr>
              <w:spacing w:line="320" w:lineRule="exact"/>
              <w:rPr>
                <w:sz w:val="28"/>
                <w:szCs w:val="28"/>
              </w:rPr>
            </w:pPr>
            <w:r w:rsidRPr="0029448D"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 xml:space="preserve">              Деепричастие</w:t>
            </w:r>
            <w:r w:rsidRPr="0029448D">
              <w:rPr>
                <w:sz w:val="28"/>
                <w:szCs w:val="28"/>
              </w:rPr>
              <w:t>.</w:t>
            </w:r>
          </w:p>
        </w:tc>
        <w:tc>
          <w:tcPr>
            <w:tcW w:w="1306" w:type="dxa"/>
          </w:tcPr>
          <w:p w:rsidR="0029448D" w:rsidRPr="0029448D" w:rsidRDefault="00804972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448D">
              <w:rPr>
                <w:sz w:val="28"/>
                <w:szCs w:val="28"/>
              </w:rPr>
              <w:t>26</w:t>
            </w:r>
          </w:p>
          <w:p w:rsidR="0029448D" w:rsidRPr="0029448D" w:rsidRDefault="00804972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448D">
              <w:rPr>
                <w:sz w:val="28"/>
                <w:szCs w:val="28"/>
              </w:rPr>
              <w:t>11</w:t>
            </w:r>
          </w:p>
        </w:tc>
        <w:tc>
          <w:tcPr>
            <w:tcW w:w="1286" w:type="dxa"/>
          </w:tcPr>
          <w:p w:rsidR="0029448D" w:rsidRPr="0029448D" w:rsidRDefault="0029448D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</w:t>
            </w:r>
          </w:p>
          <w:p w:rsidR="0029448D" w:rsidRPr="0029448D" w:rsidRDefault="0029448D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</w:tr>
      <w:tr w:rsidR="0029448D" w:rsidRPr="0029448D" w:rsidTr="0029448D">
        <w:trPr>
          <w:trHeight w:val="375"/>
          <w:jc w:val="center"/>
        </w:trPr>
        <w:tc>
          <w:tcPr>
            <w:tcW w:w="8997" w:type="dxa"/>
          </w:tcPr>
          <w:p w:rsidR="0029448D" w:rsidRPr="0029448D" w:rsidRDefault="00804972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9448D" w:rsidRPr="0029448D">
              <w:rPr>
                <w:sz w:val="28"/>
                <w:szCs w:val="28"/>
              </w:rPr>
              <w:t xml:space="preserve"> </w:t>
            </w:r>
            <w:r w:rsidR="0029448D">
              <w:rPr>
                <w:sz w:val="28"/>
                <w:szCs w:val="28"/>
              </w:rPr>
              <w:t>Служебные части речи</w:t>
            </w:r>
            <w:r w:rsidR="0029448D" w:rsidRPr="0029448D">
              <w:rPr>
                <w:sz w:val="28"/>
                <w:szCs w:val="28"/>
              </w:rPr>
              <w:t xml:space="preserve">                                </w:t>
            </w:r>
            <w:r w:rsidR="0029448D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1306" w:type="dxa"/>
          </w:tcPr>
          <w:p w:rsidR="0029448D" w:rsidRDefault="00804972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     </w:t>
            </w:r>
          </w:p>
        </w:tc>
        <w:tc>
          <w:tcPr>
            <w:tcW w:w="1286" w:type="dxa"/>
          </w:tcPr>
          <w:p w:rsidR="0029448D" w:rsidRDefault="00804972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</w:tr>
      <w:tr w:rsidR="0029448D" w:rsidRPr="0029448D" w:rsidTr="00804972">
        <w:trPr>
          <w:trHeight w:val="930"/>
          <w:jc w:val="center"/>
        </w:trPr>
        <w:tc>
          <w:tcPr>
            <w:tcW w:w="8997" w:type="dxa"/>
          </w:tcPr>
          <w:p w:rsidR="0029448D" w:rsidRDefault="0029448D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Предлог</w:t>
            </w:r>
            <w:r w:rsidRPr="0029448D">
              <w:rPr>
                <w:sz w:val="28"/>
                <w:szCs w:val="28"/>
              </w:rPr>
              <w:t>.</w:t>
            </w:r>
          </w:p>
          <w:p w:rsidR="0029448D" w:rsidRDefault="0029448D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Союз </w:t>
            </w:r>
          </w:p>
          <w:p w:rsidR="0029448D" w:rsidRPr="0029448D" w:rsidRDefault="0029448D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Частица </w:t>
            </w:r>
          </w:p>
        </w:tc>
        <w:tc>
          <w:tcPr>
            <w:tcW w:w="1306" w:type="dxa"/>
          </w:tcPr>
          <w:p w:rsidR="00804972" w:rsidRDefault="0029448D" w:rsidP="00804972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4972">
              <w:rPr>
                <w:sz w:val="28"/>
                <w:szCs w:val="28"/>
              </w:rPr>
              <w:t>11</w:t>
            </w:r>
          </w:p>
          <w:p w:rsidR="00804972" w:rsidRDefault="00804972" w:rsidP="00804972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</w:t>
            </w:r>
          </w:p>
          <w:p w:rsidR="0029448D" w:rsidRPr="0029448D" w:rsidRDefault="00804972" w:rsidP="00804972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19  </w:t>
            </w:r>
            <w:r w:rsidR="0029448D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86" w:type="dxa"/>
          </w:tcPr>
          <w:p w:rsidR="0029448D" w:rsidRDefault="0029448D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  <w:p w:rsidR="0029448D" w:rsidRDefault="00804972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448D">
              <w:rPr>
                <w:sz w:val="28"/>
                <w:szCs w:val="28"/>
              </w:rPr>
              <w:t>2</w:t>
            </w:r>
          </w:p>
          <w:p w:rsidR="0029448D" w:rsidRPr="0029448D" w:rsidRDefault="0029448D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</w:tr>
      <w:tr w:rsidR="00804972" w:rsidRPr="0029448D" w:rsidTr="0029448D">
        <w:trPr>
          <w:trHeight w:val="335"/>
          <w:jc w:val="center"/>
        </w:trPr>
        <w:tc>
          <w:tcPr>
            <w:tcW w:w="8997" w:type="dxa"/>
          </w:tcPr>
          <w:p w:rsidR="00804972" w:rsidRDefault="00804972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Междометие</w:t>
            </w:r>
          </w:p>
        </w:tc>
        <w:tc>
          <w:tcPr>
            <w:tcW w:w="1306" w:type="dxa"/>
          </w:tcPr>
          <w:p w:rsidR="00804972" w:rsidRDefault="00804972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  <w:tc>
          <w:tcPr>
            <w:tcW w:w="1286" w:type="dxa"/>
          </w:tcPr>
          <w:p w:rsidR="00804972" w:rsidRDefault="00804972" w:rsidP="0029448D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29448D" w:rsidRPr="0029448D" w:rsidTr="0029448D">
        <w:trPr>
          <w:jc w:val="center"/>
        </w:trPr>
        <w:tc>
          <w:tcPr>
            <w:tcW w:w="8997" w:type="dxa"/>
          </w:tcPr>
          <w:p w:rsidR="0029448D" w:rsidRPr="0029448D" w:rsidRDefault="00804972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29448D" w:rsidRPr="0029448D">
              <w:rPr>
                <w:sz w:val="28"/>
                <w:szCs w:val="28"/>
              </w:rPr>
              <w:t>Повторение</w:t>
            </w:r>
            <w:r w:rsidR="0029448D">
              <w:rPr>
                <w:sz w:val="28"/>
                <w:szCs w:val="28"/>
              </w:rPr>
              <w:t xml:space="preserve"> и систематизация </w:t>
            </w:r>
            <w:proofErr w:type="gramStart"/>
            <w:r w:rsidR="0029448D">
              <w:rPr>
                <w:sz w:val="28"/>
                <w:szCs w:val="28"/>
              </w:rPr>
              <w:t>изученного</w:t>
            </w:r>
            <w:proofErr w:type="gramEnd"/>
            <w:r w:rsidR="0029448D">
              <w:rPr>
                <w:sz w:val="28"/>
                <w:szCs w:val="28"/>
              </w:rPr>
              <w:t xml:space="preserve"> в 7</w:t>
            </w:r>
            <w:r w:rsidR="0029448D" w:rsidRPr="0029448D">
              <w:rPr>
                <w:sz w:val="28"/>
                <w:szCs w:val="28"/>
              </w:rPr>
              <w:t xml:space="preserve"> классе.</w:t>
            </w:r>
          </w:p>
        </w:tc>
        <w:tc>
          <w:tcPr>
            <w:tcW w:w="1306" w:type="dxa"/>
          </w:tcPr>
          <w:p w:rsidR="0029448D" w:rsidRPr="0029448D" w:rsidRDefault="0029448D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86" w:type="dxa"/>
          </w:tcPr>
          <w:p w:rsidR="0029448D" w:rsidRPr="0029448D" w:rsidRDefault="0029448D" w:rsidP="0029448D">
            <w:pPr>
              <w:spacing w:line="320" w:lineRule="exact"/>
              <w:rPr>
                <w:sz w:val="28"/>
                <w:szCs w:val="28"/>
              </w:rPr>
            </w:pPr>
            <w:r w:rsidRPr="0029448D">
              <w:rPr>
                <w:sz w:val="28"/>
                <w:szCs w:val="28"/>
              </w:rPr>
              <w:t>2</w:t>
            </w:r>
          </w:p>
        </w:tc>
      </w:tr>
      <w:tr w:rsidR="0029448D" w:rsidRPr="0029448D" w:rsidTr="0029448D">
        <w:trPr>
          <w:jc w:val="center"/>
        </w:trPr>
        <w:tc>
          <w:tcPr>
            <w:tcW w:w="8997" w:type="dxa"/>
          </w:tcPr>
          <w:p w:rsidR="0029448D" w:rsidRPr="0029448D" w:rsidRDefault="0029448D" w:rsidP="0029448D">
            <w:pPr>
              <w:spacing w:line="320" w:lineRule="exact"/>
              <w:rPr>
                <w:sz w:val="28"/>
                <w:szCs w:val="28"/>
              </w:rPr>
            </w:pPr>
            <w:r w:rsidRPr="0029448D">
              <w:rPr>
                <w:sz w:val="28"/>
                <w:szCs w:val="28"/>
              </w:rPr>
              <w:t>ИТОГО</w:t>
            </w:r>
          </w:p>
        </w:tc>
        <w:tc>
          <w:tcPr>
            <w:tcW w:w="1306" w:type="dxa"/>
          </w:tcPr>
          <w:p w:rsidR="0029448D" w:rsidRPr="0029448D" w:rsidRDefault="00804972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286" w:type="dxa"/>
          </w:tcPr>
          <w:p w:rsidR="0029448D" w:rsidRPr="0029448D" w:rsidRDefault="00804972" w:rsidP="0029448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29448D" w:rsidRPr="0029448D" w:rsidRDefault="0029448D" w:rsidP="0029448D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sectPr w:rsidR="0029448D" w:rsidRPr="0029448D" w:rsidSect="00102AE0">
      <w:pgSz w:w="16838" w:h="11906" w:orient="landscape"/>
      <w:pgMar w:top="851" w:right="67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E88"/>
    <w:multiLevelType w:val="hybridMultilevel"/>
    <w:tmpl w:val="4AC26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82C49"/>
    <w:multiLevelType w:val="hybridMultilevel"/>
    <w:tmpl w:val="2EE684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859066C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5D0D0F"/>
    <w:multiLevelType w:val="hybridMultilevel"/>
    <w:tmpl w:val="A8DA5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82565"/>
    <w:multiLevelType w:val="multilevel"/>
    <w:tmpl w:val="D8D2999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F21733A"/>
    <w:multiLevelType w:val="hybridMultilevel"/>
    <w:tmpl w:val="7D768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D82AF1"/>
    <w:multiLevelType w:val="multilevel"/>
    <w:tmpl w:val="641E470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0E1F19"/>
    <w:multiLevelType w:val="hybridMultilevel"/>
    <w:tmpl w:val="5E6A8B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9"/>
  </w:num>
  <w:num w:numId="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E0"/>
    <w:rsid w:val="000642BB"/>
    <w:rsid w:val="00102AE0"/>
    <w:rsid w:val="001E04B7"/>
    <w:rsid w:val="0029448D"/>
    <w:rsid w:val="003A5137"/>
    <w:rsid w:val="006766E6"/>
    <w:rsid w:val="00721497"/>
    <w:rsid w:val="00804972"/>
    <w:rsid w:val="00834ADD"/>
    <w:rsid w:val="008573CB"/>
    <w:rsid w:val="00AB5303"/>
    <w:rsid w:val="00B417BA"/>
    <w:rsid w:val="00B906FB"/>
    <w:rsid w:val="00C3284F"/>
    <w:rsid w:val="00EE3D9B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48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48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C93B-FF4E-46EB-BFFA-E07D2DFC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3124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cp:lastPrinted>2012-10-10T16:47:00Z</cp:lastPrinted>
  <dcterms:created xsi:type="dcterms:W3CDTF">2012-09-04T16:12:00Z</dcterms:created>
  <dcterms:modified xsi:type="dcterms:W3CDTF">2012-10-10T16:48:00Z</dcterms:modified>
</cp:coreProperties>
</file>