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1D68D8" w:rsidRDefault="000D619B" w:rsidP="000D619B">
      <w:r w:rsidRPr="001D68D8">
        <w:t xml:space="preserve">1. При подсчете результатов в группе игроку начисляют </w:t>
      </w:r>
    </w:p>
    <w:p w:rsidR="000D619B" w:rsidRDefault="000D619B" w:rsidP="000D619B">
      <w:r>
        <w:t>а) 2 очка за победу и 0 очков за поражение</w:t>
      </w:r>
      <w:r>
        <w:tab/>
      </w:r>
      <w:r>
        <w:tab/>
      </w:r>
      <w:r>
        <w:tab/>
        <w:t>б) 1 очко за победу и 0 очков за поражение</w:t>
      </w:r>
    </w:p>
    <w:p w:rsidR="000D619B" w:rsidRPr="001D68D8" w:rsidRDefault="000D619B" w:rsidP="000D619B">
      <w:r>
        <w:t>в) 0 очков за неявку</w:t>
      </w:r>
      <w:r>
        <w:tab/>
      </w:r>
      <w:r>
        <w:tab/>
      </w:r>
      <w:r>
        <w:tab/>
      </w:r>
      <w:r>
        <w:tab/>
      </w:r>
      <w:r>
        <w:tab/>
      </w:r>
      <w:r>
        <w:tab/>
        <w:t>г) 3 очка за победу</w:t>
      </w:r>
    </w:p>
    <w:p w:rsidR="000D619B" w:rsidRDefault="000D619B" w:rsidP="000D619B">
      <w:pPr>
        <w:pStyle w:val="Answers"/>
        <w:spacing w:line="200" w:lineRule="exact"/>
        <w:ind w:left="0" w:firstLine="0"/>
      </w:pPr>
    </w:p>
    <w:p w:rsidR="000D619B" w:rsidRDefault="000D619B" w:rsidP="000D619B">
      <w:r w:rsidRPr="001D68D8">
        <w:t>2.</w:t>
      </w:r>
      <w:r>
        <w:t xml:space="preserve"> Матч из пяти одиночных встреч (</w:t>
      </w:r>
      <w:r w:rsidRPr="00EC5E35">
        <w:rPr>
          <w:b/>
        </w:rPr>
        <w:t xml:space="preserve">а-х, </w:t>
      </w:r>
      <w:r w:rsidRPr="00EC5E35">
        <w:rPr>
          <w:b/>
          <w:lang w:val="en-US"/>
        </w:rPr>
        <w:t>b</w:t>
      </w:r>
      <w:r w:rsidRPr="00EC5E35">
        <w:rPr>
          <w:b/>
        </w:rPr>
        <w:t>-</w:t>
      </w:r>
      <w:r w:rsidRPr="00EC5E35">
        <w:rPr>
          <w:b/>
          <w:lang w:val="en-US"/>
        </w:rPr>
        <w:t>y</w:t>
      </w:r>
      <w:r w:rsidRPr="00EC5E35">
        <w:rPr>
          <w:b/>
        </w:rPr>
        <w:t xml:space="preserve">, </w:t>
      </w:r>
      <w:r w:rsidRPr="00EC5E35">
        <w:rPr>
          <w:b/>
          <w:lang w:val="en-US"/>
        </w:rPr>
        <w:t>c</w:t>
      </w:r>
      <w:r w:rsidRPr="00EC5E35">
        <w:rPr>
          <w:b/>
        </w:rPr>
        <w:t>-</w:t>
      </w:r>
      <w:r w:rsidRPr="00EC5E35">
        <w:rPr>
          <w:b/>
          <w:lang w:val="en-US"/>
        </w:rPr>
        <w:t>z</w:t>
      </w:r>
      <w:r w:rsidRPr="00EC5E35">
        <w:rPr>
          <w:b/>
        </w:rPr>
        <w:t xml:space="preserve">, </w:t>
      </w:r>
      <w:r w:rsidRPr="00EC5E35">
        <w:rPr>
          <w:b/>
          <w:lang w:val="en-US"/>
        </w:rPr>
        <w:t>a</w:t>
      </w:r>
      <w:r w:rsidRPr="00EC5E35">
        <w:rPr>
          <w:b/>
        </w:rPr>
        <w:t>-</w:t>
      </w:r>
      <w:r w:rsidRPr="00EC5E35">
        <w:rPr>
          <w:b/>
          <w:lang w:val="en-US"/>
        </w:rPr>
        <w:t>y</w:t>
      </w:r>
      <w:r w:rsidRPr="00EC5E35">
        <w:rPr>
          <w:b/>
        </w:rPr>
        <w:t xml:space="preserve">, </w:t>
      </w:r>
      <w:r w:rsidRPr="00EC5E35">
        <w:rPr>
          <w:b/>
          <w:lang w:val="en-US"/>
        </w:rPr>
        <w:t>b</w:t>
      </w:r>
      <w:r w:rsidRPr="00EC5E35">
        <w:rPr>
          <w:b/>
        </w:rPr>
        <w:t>-</w:t>
      </w:r>
      <w:r w:rsidRPr="00EC5E35">
        <w:rPr>
          <w:b/>
          <w:lang w:val="en-US"/>
        </w:rPr>
        <w:t>x</w:t>
      </w:r>
      <w:r w:rsidRPr="00EC5E35">
        <w:t>)</w:t>
      </w:r>
      <w:r>
        <w:t xml:space="preserve"> играют одновременно на двух столах. После трех матчей счет 2-1 в пользу команды </w:t>
      </w:r>
      <w:r w:rsidRPr="00EC5E35">
        <w:rPr>
          <w:b/>
          <w:lang w:val="en-US"/>
        </w:rPr>
        <w:t>abc</w:t>
      </w:r>
      <w:r>
        <w:t xml:space="preserve">. </w:t>
      </w:r>
      <w:r w:rsidRPr="00EC5E35">
        <w:rPr>
          <w:b/>
          <w:lang w:val="en-US"/>
        </w:rPr>
        <w:t>b</w:t>
      </w:r>
      <w:r w:rsidRPr="00EC5E35">
        <w:t xml:space="preserve"> </w:t>
      </w:r>
      <w:r>
        <w:t xml:space="preserve">выигрывает у </w:t>
      </w:r>
      <w:r w:rsidRPr="00EC5E35">
        <w:rPr>
          <w:b/>
        </w:rPr>
        <w:t>х</w:t>
      </w:r>
      <w:r>
        <w:t xml:space="preserve">, в то время как встреча </w:t>
      </w:r>
      <w:r w:rsidRPr="00EC5E35">
        <w:rPr>
          <w:b/>
          <w:lang w:val="en-US"/>
        </w:rPr>
        <w:t>a</w:t>
      </w:r>
      <w:r w:rsidRPr="00EC5E35">
        <w:rPr>
          <w:b/>
        </w:rPr>
        <w:t>-</w:t>
      </w:r>
      <w:r w:rsidRPr="00EC5E35">
        <w:rPr>
          <w:b/>
          <w:lang w:val="en-US"/>
        </w:rPr>
        <w:t>y</w:t>
      </w:r>
      <w:r>
        <w:t xml:space="preserve"> продолжается. Главному судье следует</w:t>
      </w:r>
    </w:p>
    <w:p w:rsidR="000D619B" w:rsidRPr="00EC5E35" w:rsidRDefault="000D619B" w:rsidP="000D619B">
      <w:r>
        <w:t xml:space="preserve">а) закончить матч, прервав встречу </w:t>
      </w:r>
      <w:r w:rsidRPr="00EC5E35">
        <w:rPr>
          <w:b/>
          <w:lang w:val="en-US"/>
        </w:rPr>
        <w:t>a</w:t>
      </w:r>
      <w:r w:rsidRPr="00EC5E35">
        <w:rPr>
          <w:b/>
        </w:rPr>
        <w:t>-</w:t>
      </w:r>
      <w:r w:rsidRPr="00EC5E35">
        <w:rPr>
          <w:b/>
          <w:lang w:val="en-US"/>
        </w:rPr>
        <w:t>y</w:t>
      </w:r>
      <w:r>
        <w:t xml:space="preserve"> и объявить окончательный счет 3-1 б) объявить окончательный счет 3-1, но дать доиграть встречу </w:t>
      </w:r>
      <w:r w:rsidRPr="00EC5E35">
        <w:rPr>
          <w:b/>
          <w:lang w:val="en-US"/>
        </w:rPr>
        <w:t>a</w:t>
      </w:r>
      <w:r w:rsidRPr="00EC5E35">
        <w:rPr>
          <w:b/>
        </w:rPr>
        <w:t>-</w:t>
      </w:r>
      <w:r w:rsidRPr="00EC5E35">
        <w:rPr>
          <w:b/>
          <w:lang w:val="en-US"/>
        </w:rPr>
        <w:t>y</w:t>
      </w:r>
      <w:r>
        <w:t xml:space="preserve"> для подсчета рейтинга</w:t>
      </w:r>
      <w:r w:rsidRPr="00EC5E35">
        <w:t xml:space="preserve">; </w:t>
      </w:r>
      <w:r>
        <w:t xml:space="preserve">в) дать доиграть встречу </w:t>
      </w:r>
      <w:r w:rsidRPr="00EC5E35">
        <w:rPr>
          <w:b/>
          <w:lang w:val="en-US"/>
        </w:rPr>
        <w:t>a</w:t>
      </w:r>
      <w:r w:rsidRPr="00EC5E35">
        <w:rPr>
          <w:b/>
        </w:rPr>
        <w:t>-</w:t>
      </w:r>
      <w:r w:rsidRPr="00EC5E35">
        <w:rPr>
          <w:b/>
          <w:lang w:val="en-US"/>
        </w:rPr>
        <w:t>y</w:t>
      </w:r>
      <w:r>
        <w:t xml:space="preserve"> и объявить счет 4-1 в случае победы </w:t>
      </w:r>
      <w:r w:rsidRPr="00EC5E35">
        <w:rPr>
          <w:b/>
          <w:lang w:val="en-US"/>
        </w:rPr>
        <w:t>a</w:t>
      </w:r>
      <w:r w:rsidRPr="00EC5E35">
        <w:t xml:space="preserve">; </w:t>
      </w:r>
      <w:r>
        <w:t xml:space="preserve">г) дать доиграть встречу </w:t>
      </w:r>
      <w:r w:rsidRPr="00EC5E35">
        <w:rPr>
          <w:b/>
          <w:lang w:val="en-US"/>
        </w:rPr>
        <w:t>a</w:t>
      </w:r>
      <w:r w:rsidRPr="00EC5E35">
        <w:rPr>
          <w:b/>
        </w:rPr>
        <w:t>-</w:t>
      </w:r>
      <w:r w:rsidRPr="00EC5E35">
        <w:rPr>
          <w:b/>
          <w:lang w:val="en-US"/>
        </w:rPr>
        <w:t>y</w:t>
      </w:r>
      <w:r>
        <w:t xml:space="preserve"> и исключить результат встречи </w:t>
      </w:r>
      <w:r w:rsidRPr="00EC5E35">
        <w:rPr>
          <w:b/>
          <w:lang w:val="en-US"/>
        </w:rPr>
        <w:t>b</w:t>
      </w:r>
      <w:r w:rsidRPr="00EC5E35">
        <w:rPr>
          <w:b/>
        </w:rPr>
        <w:t>-</w:t>
      </w:r>
      <w:r w:rsidRPr="00EC5E35">
        <w:rPr>
          <w:b/>
          <w:lang w:val="en-US"/>
        </w:rPr>
        <w:t>x</w:t>
      </w:r>
      <w:r w:rsidRPr="00EC5E35">
        <w:t xml:space="preserve"> из протокола матча в случае победы </w:t>
      </w:r>
      <w:r>
        <w:rPr>
          <w:b/>
        </w:rPr>
        <w:t>а.</w:t>
      </w:r>
    </w:p>
    <w:p w:rsidR="000D619B" w:rsidRDefault="000D619B" w:rsidP="000D619B"/>
    <w:p w:rsidR="000D619B" w:rsidRPr="001D68D8" w:rsidRDefault="000D619B" w:rsidP="000D619B">
      <w:r>
        <w:t xml:space="preserve"> 3. Е</w:t>
      </w:r>
      <w:r w:rsidRPr="001D68D8">
        <w:t>сли ракетка Х не повреждена, он может её заменить на другую в течение встречи</w:t>
      </w:r>
    </w:p>
    <w:p w:rsidR="000D619B" w:rsidRPr="001D68D8" w:rsidRDefault="000D619B" w:rsidP="000D619B">
      <w:r w:rsidRPr="001D68D8">
        <w:t>а   в любое время при условии, что он покажет новую ракетку судье и А</w:t>
      </w:r>
    </w:p>
    <w:p w:rsidR="000D619B" w:rsidRPr="001D68D8" w:rsidRDefault="000D619B" w:rsidP="000D619B">
      <w:r w:rsidRPr="001D68D8">
        <w:t>б  только в перерыве между партиями при условии, что он покажет новую ракетку судье и А</w:t>
      </w:r>
    </w:p>
    <w:p w:rsidR="000D619B" w:rsidRPr="001D68D8" w:rsidRDefault="000D619B" w:rsidP="000D619B">
      <w:r w:rsidRPr="001D68D8">
        <w:t>в   в любое время с согласия А</w:t>
      </w:r>
      <w:r>
        <w:t xml:space="preserve">                         </w:t>
      </w:r>
      <w:r w:rsidRPr="001D68D8">
        <w:t>г   ни в какой период встречи</w:t>
      </w:r>
    </w:p>
    <w:p w:rsidR="000D619B" w:rsidRPr="001D68D8" w:rsidRDefault="000D619B" w:rsidP="000D619B"/>
    <w:p w:rsidR="000D619B" w:rsidRPr="001D68D8" w:rsidRDefault="000D619B" w:rsidP="000D619B">
      <w:r>
        <w:t>4</w:t>
      </w:r>
      <w:r w:rsidRPr="001D68D8">
        <w:t>.</w:t>
      </w:r>
      <w:r>
        <w:t xml:space="preserve"> В</w:t>
      </w:r>
      <w:r w:rsidRPr="001D68D8">
        <w:t xml:space="preserve"> командном матче Х/У жалуются, что А/В пользуются сигналами тренера как подавать. Тренера предупредили и он прекратил подсказывать, но его помощник продолжил сигнализировать подсказки А/В. Судье следует</w:t>
      </w:r>
    </w:p>
    <w:p w:rsidR="000D619B" w:rsidRPr="001D68D8" w:rsidRDefault="000D619B" w:rsidP="000D619B">
      <w:r w:rsidRPr="001D68D8">
        <w:t>а   доложить рефери</w:t>
      </w:r>
      <w:r>
        <w:tab/>
      </w:r>
      <w:r>
        <w:tab/>
      </w:r>
      <w:r w:rsidRPr="001D68D8">
        <w:t>б   присуждать очко Х/У каждый раз, когда будет дан незаконный совет</w:t>
      </w:r>
    </w:p>
    <w:p w:rsidR="000D619B" w:rsidRPr="001D68D8" w:rsidRDefault="000D619B" w:rsidP="000D619B">
      <w:r w:rsidRPr="001D68D8">
        <w:t>в   отправить помощника тренера за пределы игровой зоны</w:t>
      </w:r>
    </w:p>
    <w:p w:rsidR="000D619B" w:rsidRPr="001D68D8" w:rsidRDefault="000D619B" w:rsidP="000D619B">
      <w:r w:rsidRPr="001D68D8">
        <w:t>г   объявить переигровку и предупредить помощника тренера за дачу запрещённых советов</w:t>
      </w:r>
    </w:p>
    <w:p w:rsidR="000D619B" w:rsidRPr="001D68D8" w:rsidRDefault="000D619B" w:rsidP="000D619B"/>
    <w:p w:rsidR="000D619B" w:rsidRPr="001D68D8" w:rsidRDefault="000D619B" w:rsidP="000D619B">
      <w:r>
        <w:t>5</w:t>
      </w:r>
      <w:r w:rsidRPr="001D68D8">
        <w:t>.</w:t>
      </w:r>
      <w:r>
        <w:t xml:space="preserve"> </w:t>
      </w:r>
      <w:r w:rsidRPr="001D68D8">
        <w:t>В личной встрече игрок может апеллировать</w:t>
      </w:r>
    </w:p>
    <w:p w:rsidR="000D619B" w:rsidRPr="001D68D8" w:rsidRDefault="000D619B" w:rsidP="000D619B">
      <w:r w:rsidRPr="001D68D8">
        <w:t>а   к судье против решения судьи-ассистента о том, что его возврат пролетел мимо стола</w:t>
      </w:r>
    </w:p>
    <w:p w:rsidR="000D619B" w:rsidRPr="001D68D8" w:rsidRDefault="000D619B" w:rsidP="000D619B">
      <w:r w:rsidRPr="001D68D8">
        <w:t>б   к судье против ошибки судьи-счётчика ударов в счёте ударов</w:t>
      </w:r>
    </w:p>
    <w:p w:rsidR="000D619B" w:rsidRPr="001D68D8" w:rsidRDefault="000D619B" w:rsidP="000D619B">
      <w:r w:rsidRPr="001D68D8">
        <w:t>в   к судье против решения судьи-ассистента, что он ударил мяч при подаче над столом</w:t>
      </w:r>
    </w:p>
    <w:p w:rsidR="000D619B" w:rsidRPr="001D68D8" w:rsidRDefault="000D619B" w:rsidP="000D619B">
      <w:r w:rsidRPr="001D68D8">
        <w:t xml:space="preserve">г   к </w:t>
      </w:r>
      <w:r>
        <w:t>главному судье</w:t>
      </w:r>
      <w:r w:rsidRPr="001D68D8">
        <w:t xml:space="preserve"> против интерпретации судьёй правил подачи</w:t>
      </w:r>
    </w:p>
    <w:p w:rsidR="000D619B" w:rsidRPr="001D68D8" w:rsidRDefault="000D619B" w:rsidP="000D619B"/>
    <w:p w:rsidR="000D619B" w:rsidRPr="001D68D8" w:rsidRDefault="000D619B" w:rsidP="000D619B">
      <w:r>
        <w:t>6</w:t>
      </w:r>
      <w:r w:rsidRPr="001D68D8">
        <w:t>.В личных соревнованиях тренер А просигнализировал тайм-аут, но А говорит, что он не хочет этого. Судья должен</w:t>
      </w:r>
    </w:p>
    <w:p w:rsidR="000D619B" w:rsidRPr="001D68D8" w:rsidRDefault="000D619B" w:rsidP="000D619B">
      <w:r w:rsidRPr="001D68D8">
        <w:t xml:space="preserve">а   разрешить тайм-аут на одну минуту </w:t>
      </w:r>
      <w:r>
        <w:t>и после этого</w:t>
      </w:r>
      <w:r w:rsidRPr="001D68D8">
        <w:t xml:space="preserve"> А не имеет права на другой тайм-аут</w:t>
      </w:r>
    </w:p>
    <w:p w:rsidR="000D619B" w:rsidRPr="001D68D8" w:rsidRDefault="000D619B" w:rsidP="000D619B">
      <w:r w:rsidRPr="001D68D8">
        <w:t>б   разрешить тайм-аут, а поскольку А готов играть тайм-аут заканчивается незамедлительно</w:t>
      </w:r>
    </w:p>
    <w:p w:rsidR="000D619B" w:rsidRPr="001D68D8" w:rsidRDefault="000D619B" w:rsidP="000D619B">
      <w:r w:rsidRPr="001D68D8">
        <w:t>в   не разрешать тайм-аута, потому что решение игрока является окончательным</w:t>
      </w:r>
    </w:p>
    <w:p w:rsidR="000D619B" w:rsidRPr="001D68D8" w:rsidRDefault="000D619B" w:rsidP="000D619B">
      <w:r w:rsidRPr="001D68D8">
        <w:t xml:space="preserve">г   разрешить тайм-аут и позволить Х получить указания тренера не более чем одну минуту </w:t>
      </w:r>
    </w:p>
    <w:p w:rsidR="000D619B" w:rsidRPr="001D68D8" w:rsidRDefault="000D619B" w:rsidP="000D619B"/>
    <w:p w:rsidR="000D619B" w:rsidRPr="001D68D8" w:rsidRDefault="000D619B" w:rsidP="000D619B">
      <w:r>
        <w:t>7</w:t>
      </w:r>
      <w:r w:rsidRPr="001D68D8">
        <w:t>.</w:t>
      </w:r>
      <w:r>
        <w:t xml:space="preserve"> </w:t>
      </w:r>
      <w:r w:rsidRPr="001D68D8">
        <w:t>В командном матче АВС против XYZ игрок В даёт запрещённый совет А в первой встрече и получает предупреждение. В следующей одиночной встрече этого же матча А даёт запрещённый совет В.</w:t>
      </w:r>
    </w:p>
    <w:p w:rsidR="000D619B" w:rsidRPr="001D68D8" w:rsidRDefault="000D619B" w:rsidP="000D619B">
      <w:r w:rsidRPr="001D68D8">
        <w:t>а   предупредить А, показав жёлтую карточку</w:t>
      </w:r>
    </w:p>
    <w:p w:rsidR="000D619B" w:rsidRPr="001D68D8" w:rsidRDefault="000D619B" w:rsidP="000D619B">
      <w:r w:rsidRPr="001D68D8">
        <w:t>б   показать красную карточку и потребовать, чтобы А покинул игровую зону. Он может  вернуться только для дополнения В в парной встрече</w:t>
      </w:r>
      <w:r>
        <w:t xml:space="preserve"> или для своей одиночной встречи</w:t>
      </w:r>
    </w:p>
    <w:p w:rsidR="000D619B" w:rsidRPr="001D68D8" w:rsidRDefault="000D619B" w:rsidP="000D619B">
      <w:r w:rsidRPr="001D68D8">
        <w:t xml:space="preserve">в   показать </w:t>
      </w:r>
      <w:r>
        <w:t xml:space="preserve">желтую и </w:t>
      </w:r>
      <w:r w:rsidRPr="001D68D8">
        <w:t xml:space="preserve">красную карточку </w:t>
      </w:r>
      <w:r>
        <w:t xml:space="preserve">вместе </w:t>
      </w:r>
      <w:r w:rsidRPr="001D68D8">
        <w:t>и потребовать, чтобы А покинул игровую зону. Он может вернуться только на свою следующую встречу</w:t>
      </w:r>
      <w:r>
        <w:t xml:space="preserve"> (одиночную или парную)</w:t>
      </w:r>
    </w:p>
    <w:p w:rsidR="000D619B" w:rsidRPr="007518BF" w:rsidRDefault="000D619B" w:rsidP="000D619B">
      <w:r w:rsidRPr="001D68D8">
        <w:t>г   показать красную карточку и потребовать, чтобы А покинул игровую зону. Он</w:t>
      </w:r>
      <w:r w:rsidRPr="007518BF">
        <w:t xml:space="preserve"> </w:t>
      </w:r>
      <w:r w:rsidRPr="001D68D8">
        <w:t>не</w:t>
      </w:r>
      <w:r w:rsidRPr="007518BF">
        <w:t xml:space="preserve"> </w:t>
      </w:r>
      <w:r w:rsidRPr="001D68D8">
        <w:t>может</w:t>
      </w:r>
      <w:r w:rsidRPr="007518BF">
        <w:t xml:space="preserve"> </w:t>
      </w:r>
      <w:r w:rsidRPr="001D68D8">
        <w:t>вернуться</w:t>
      </w:r>
      <w:r w:rsidRPr="007518BF">
        <w:t xml:space="preserve"> </w:t>
      </w:r>
      <w:r w:rsidRPr="001D68D8">
        <w:t>до</w:t>
      </w:r>
      <w:r w:rsidRPr="007518BF">
        <w:t xml:space="preserve"> </w:t>
      </w:r>
      <w:r>
        <w:t>конца</w:t>
      </w:r>
      <w:r w:rsidRPr="007518BF">
        <w:t xml:space="preserve"> </w:t>
      </w:r>
      <w:r w:rsidRPr="001D68D8">
        <w:t>матча</w:t>
      </w:r>
      <w:r>
        <w:t>.</w:t>
      </w:r>
    </w:p>
    <w:p w:rsidR="000D619B" w:rsidRDefault="000D619B" w:rsidP="000D619B"/>
    <w:p w:rsidR="000D619B" w:rsidRDefault="000D619B" w:rsidP="000D619B">
      <w:r>
        <w:t>8</w:t>
      </w:r>
      <w:r w:rsidRPr="001D68D8">
        <w:t xml:space="preserve">. </w:t>
      </w:r>
      <w:r>
        <w:t>В парной встрече Х подает на А в первой партии. В начале второй партии В подает на Х и правильные возвраты выполняют Х и А. Но У ошибается и понимает, что последовательность подачи и приема ошибочна. Судья обязан:</w:t>
      </w:r>
    </w:p>
    <w:p w:rsidR="000D619B" w:rsidRDefault="000D619B" w:rsidP="000D619B">
      <w:r>
        <w:t>а – присудить очко А/В, так как У допустил ошибку, и продолжить встречу с подачей А на Х.</w:t>
      </w:r>
    </w:p>
    <w:p w:rsidR="000D619B" w:rsidRDefault="000D619B" w:rsidP="000D619B">
      <w:r>
        <w:t>б – присудить очко Х/У, так как подавал неправильный игрок, и продолжать встречу с подачей А на У.</w:t>
      </w:r>
    </w:p>
    <w:p w:rsidR="000D619B" w:rsidRDefault="000D619B" w:rsidP="000D619B">
      <w:r>
        <w:t>в – присудить очко А/В, так как У допустил ошибку, и продолжать встречу с подачей В на У.</w:t>
      </w:r>
    </w:p>
    <w:p w:rsidR="000D619B" w:rsidRPr="001D68D8" w:rsidRDefault="000D619B" w:rsidP="000D619B">
      <w:r>
        <w:t>г – обявить переигровку, так как подавал неправильный игрок, и продолжать встречу с подачей А на Х.</w:t>
      </w:r>
    </w:p>
    <w:p w:rsidR="000D619B" w:rsidRDefault="000D619B" w:rsidP="000D619B"/>
    <w:p w:rsidR="000D619B" w:rsidRPr="001D68D8" w:rsidRDefault="000D619B" w:rsidP="000D619B">
      <w:r>
        <w:t>9</w:t>
      </w:r>
      <w:r w:rsidRPr="001D68D8">
        <w:t>.Прибыв на парную встречу Х/У были одеты в синие рубашки, А в красную, а В в жёлтую.А/В сказали, что они из разных Ассоциаций и что каждый из них носит цвет определённый их Ассоциацией. Судье необходимо</w:t>
      </w:r>
    </w:p>
    <w:p w:rsidR="000D619B" w:rsidRPr="001D68D8" w:rsidRDefault="000D619B" w:rsidP="000D619B">
      <w:r w:rsidRPr="001D68D8">
        <w:t>а   настоять, чтобы А и В одели рубашки одного цвета</w:t>
      </w:r>
      <w:r>
        <w:t xml:space="preserve">                         </w:t>
      </w:r>
      <w:r w:rsidRPr="001D68D8">
        <w:t>б   доложить рефери</w:t>
      </w:r>
    </w:p>
    <w:p w:rsidR="000D619B" w:rsidRPr="001D68D8" w:rsidRDefault="000D619B" w:rsidP="000D619B">
      <w:r w:rsidRPr="001D68D8">
        <w:t>в разрешить им быть одетыми в рубашки разного цвета, поскольку они явно отличаются от      таковых, надетых на Х/У</w:t>
      </w:r>
    </w:p>
    <w:p w:rsidR="000D619B" w:rsidRDefault="000D619B" w:rsidP="000D619B">
      <w:r w:rsidRPr="001D68D8">
        <w:t xml:space="preserve">  г разрешить им быть одетыми в рубашки разного цвета, поскольку они из разных Ассоциаций </w:t>
      </w:r>
    </w:p>
    <w:p w:rsidR="000D619B" w:rsidRPr="001D68D8" w:rsidRDefault="000D619B" w:rsidP="000D619B"/>
    <w:p w:rsidR="000D619B" w:rsidRPr="001D68D8" w:rsidRDefault="000D619B" w:rsidP="000D619B">
      <w:r>
        <w:t>10</w:t>
      </w:r>
      <w:r w:rsidRPr="001D68D8">
        <w:t>.А выиграл при подбрасывании монеты перед началом встречи. А</w:t>
      </w:r>
    </w:p>
    <w:p w:rsidR="000D619B" w:rsidRPr="001D68D8" w:rsidRDefault="000D619B" w:rsidP="000D619B">
      <w:r w:rsidRPr="001D68D8">
        <w:t>а  должен выбрать, кто будет подавать первым, а Х должен затем выбрать сторону, на которой он будет играть</w:t>
      </w:r>
    </w:p>
    <w:p w:rsidR="000D619B" w:rsidRPr="001D68D8" w:rsidRDefault="000D619B" w:rsidP="000D619B">
      <w:r w:rsidRPr="001D68D8">
        <w:t>б   должен выбрать либо определённую сторону или подавать или принимать первым</w:t>
      </w:r>
    </w:p>
    <w:p w:rsidR="000D619B" w:rsidRPr="001D68D8" w:rsidRDefault="000D619B" w:rsidP="000D619B">
      <w:r w:rsidRPr="001D68D8">
        <w:t>в   решить, кто будет подавать первым и на какой стороне он будет играть</w:t>
      </w:r>
    </w:p>
    <w:p w:rsidR="000D619B" w:rsidRPr="001D68D8" w:rsidRDefault="000D619B" w:rsidP="000D619B">
      <w:r w:rsidRPr="001D68D8">
        <w:t>г   может выбрать либо кто подаёт первым, либо сторону или потребовать, чтобы Х сделал  выбор первым</w:t>
      </w:r>
    </w:p>
    <w:p w:rsidR="000D619B" w:rsidRDefault="000D619B" w:rsidP="000D619B"/>
    <w:p w:rsidR="000D619B" w:rsidRPr="001D68D8" w:rsidRDefault="000D619B" w:rsidP="000D619B">
      <w:r>
        <w:t xml:space="preserve">11. </w:t>
      </w:r>
      <w:r w:rsidRPr="001D68D8">
        <w:t>В течение первой партии А забросил свою ракетку в ограждение и судья сделал ему предупреждение, показав жёлтую карточку. В конце партии А ударил ограждение. Судья должен</w:t>
      </w:r>
    </w:p>
    <w:p w:rsidR="000D619B" w:rsidRPr="001D68D8" w:rsidRDefault="000D619B" w:rsidP="000D619B">
      <w:r w:rsidRPr="001D68D8">
        <w:t>а   снова предупредить его, поскольку партия закончилась</w:t>
      </w:r>
      <w:r>
        <w:t xml:space="preserve">   </w:t>
      </w:r>
    </w:p>
    <w:p w:rsidR="000D619B" w:rsidRPr="001D68D8" w:rsidRDefault="000D619B" w:rsidP="000D619B">
      <w:r w:rsidRPr="001D68D8">
        <w:t xml:space="preserve">б   присудить штрафное очко Х и начать следующую партию со счёта 1-0 в пользу Х </w:t>
      </w:r>
    </w:p>
    <w:p w:rsidR="000D619B" w:rsidRPr="001D68D8" w:rsidRDefault="000D619B" w:rsidP="000D619B">
      <w:r w:rsidRPr="001D68D8">
        <w:lastRenderedPageBreak/>
        <w:t>в   пригласить рефери</w:t>
      </w:r>
      <w:r>
        <w:t xml:space="preserve">        </w:t>
      </w:r>
      <w:r w:rsidRPr="001D68D8">
        <w:t>г   не обращать внимания на инцидент, т.к. А был расстроен своей игрой</w:t>
      </w:r>
    </w:p>
    <w:p w:rsidR="000D619B" w:rsidRDefault="000D619B" w:rsidP="000D619B"/>
    <w:p w:rsidR="000D619B" w:rsidRPr="001D68D8" w:rsidRDefault="000D619B" w:rsidP="000D619B">
      <w:r>
        <w:t xml:space="preserve">12. </w:t>
      </w:r>
      <w:r w:rsidRPr="001D68D8">
        <w:t xml:space="preserve">В третьей партии одиночной встречи, которую играют при действии правила активизации игры </w:t>
      </w:r>
    </w:p>
    <w:p w:rsidR="000D619B" w:rsidRPr="001D68D8" w:rsidRDefault="000D619B" w:rsidP="000D619B">
      <w:r w:rsidRPr="001D68D8">
        <w:t>(13 ударов), первым подающим будет</w:t>
      </w:r>
    </w:p>
    <w:p w:rsidR="000D619B" w:rsidRPr="001D68D8" w:rsidRDefault="000D619B" w:rsidP="000D619B">
      <w:r w:rsidRPr="001D68D8">
        <w:t>а   игрок, который подавал первым во встрече</w:t>
      </w:r>
      <w:r>
        <w:t xml:space="preserve">               </w:t>
      </w:r>
      <w:r w:rsidRPr="001D68D8">
        <w:t>б  игрок, который подавал последним во 2</w:t>
      </w:r>
      <w:r w:rsidRPr="001D68D8">
        <w:rPr>
          <w:vertAlign w:val="superscript"/>
        </w:rPr>
        <w:t>й</w:t>
      </w:r>
      <w:r w:rsidRPr="001D68D8">
        <w:t xml:space="preserve"> партии</w:t>
      </w:r>
    </w:p>
    <w:p w:rsidR="000D619B" w:rsidRPr="001D68D8" w:rsidRDefault="000D619B" w:rsidP="000D619B">
      <w:r w:rsidRPr="001D68D8">
        <w:t>в   игрок, который принимал первым во встрече</w:t>
      </w:r>
      <w:r>
        <w:t xml:space="preserve">           </w:t>
      </w:r>
      <w:r w:rsidRPr="001D68D8">
        <w:t>г   игрок, который принимал последним во 2</w:t>
      </w:r>
      <w:r w:rsidRPr="001D68D8">
        <w:rPr>
          <w:vertAlign w:val="superscript"/>
        </w:rPr>
        <w:t>й</w:t>
      </w:r>
      <w:r w:rsidRPr="001D68D8">
        <w:t xml:space="preserve"> партии</w:t>
      </w:r>
    </w:p>
    <w:p w:rsidR="000D619B" w:rsidRDefault="000D619B" w:rsidP="000D619B"/>
    <w:p w:rsidR="000D619B" w:rsidRPr="001D68D8" w:rsidRDefault="000D619B" w:rsidP="000D619B">
      <w:r>
        <w:t xml:space="preserve">13. </w:t>
      </w:r>
      <w:r w:rsidRPr="001D68D8">
        <w:t>Когда В подавал на У в парной встрече, А стоял впереди своего партнёра таким образом, что действия В при подаче были заслонены от У и от судьи-ассистента; У не смог выполнить правильного возврата</w:t>
      </w:r>
    </w:p>
    <w:p w:rsidR="000D619B" w:rsidRPr="001D68D8" w:rsidRDefault="000D619B" w:rsidP="000D619B">
      <w:r w:rsidRPr="001D68D8">
        <w:t>а   переиграть, потому что действия В при подаче не были видны У</w:t>
      </w:r>
      <w:r>
        <w:t xml:space="preserve">        </w:t>
      </w:r>
      <w:r w:rsidRPr="001D68D8">
        <w:t>б   переиграть и предупредить А за недостойное поведение</w:t>
      </w:r>
      <w:r>
        <w:t xml:space="preserve">                </w:t>
      </w:r>
      <w:r w:rsidRPr="001D68D8">
        <w:t>в   очко Х/У, потому что действия В при подаче не были видны У</w:t>
      </w:r>
    </w:p>
    <w:p w:rsidR="000D619B" w:rsidRPr="001D68D8" w:rsidRDefault="000D619B" w:rsidP="000D619B">
      <w:r w:rsidRPr="001D68D8">
        <w:t>г   очко А/В, поскольку У не выполнил правильного возврата</w:t>
      </w:r>
    </w:p>
    <w:p w:rsidR="000D619B" w:rsidRPr="001D68D8" w:rsidRDefault="000D619B" w:rsidP="000D619B"/>
    <w:p w:rsidR="000D619B" w:rsidRPr="001D68D8" w:rsidRDefault="000D619B" w:rsidP="000D619B">
      <w:pPr>
        <w:rPr>
          <w:color w:val="000000"/>
        </w:rPr>
      </w:pPr>
      <w:r>
        <w:rPr>
          <w:color w:val="000000"/>
        </w:rPr>
        <w:t>1</w:t>
      </w:r>
      <w:r w:rsidRPr="000D619B">
        <w:rPr>
          <w:color w:val="000000"/>
        </w:rPr>
        <w:t>4.</w:t>
      </w:r>
      <w:r>
        <w:rPr>
          <w:color w:val="000000"/>
        </w:rPr>
        <w:t xml:space="preserve"> </w:t>
      </w:r>
      <w:r w:rsidRPr="001D68D8">
        <w:rPr>
          <w:color w:val="000000"/>
        </w:rPr>
        <w:t>А подаёт при счёте 9-10. Как только мяч, возвращённый Х, коснулся игровой поверхности, часы встречи показали, что 10 минут истекли.</w:t>
      </w:r>
    </w:p>
    <w:p w:rsidR="000D619B" w:rsidRPr="001D68D8" w:rsidRDefault="000D619B" w:rsidP="000D619B">
      <w:pPr>
        <w:rPr>
          <w:color w:val="000000"/>
        </w:rPr>
      </w:pPr>
      <w:r w:rsidRPr="001D68D8">
        <w:rPr>
          <w:color w:val="000000"/>
        </w:rPr>
        <w:t>а   продолжать игру и не предпринимать никаких дальнейших действий</w:t>
      </w:r>
    </w:p>
    <w:p w:rsidR="000D619B" w:rsidRPr="001D68D8" w:rsidRDefault="000D619B" w:rsidP="000D619B">
      <w:pPr>
        <w:rPr>
          <w:color w:val="000000"/>
        </w:rPr>
      </w:pPr>
      <w:r w:rsidRPr="001D68D8">
        <w:rPr>
          <w:color w:val="000000"/>
        </w:rPr>
        <w:t>б   объявить “переиграть” и продолжить при действии правила активизации игры с подачи А</w:t>
      </w:r>
    </w:p>
    <w:p w:rsidR="000D619B" w:rsidRPr="001D68D8" w:rsidRDefault="000D619B" w:rsidP="000D619B">
      <w:pPr>
        <w:rPr>
          <w:color w:val="000000"/>
        </w:rPr>
      </w:pPr>
      <w:r w:rsidRPr="001D68D8">
        <w:rPr>
          <w:color w:val="000000"/>
        </w:rPr>
        <w:t>в   объявить “переиграть” и продолжить при действии правила активизации игры с подачи  Х</w:t>
      </w:r>
    </w:p>
    <w:p w:rsidR="000D619B" w:rsidRPr="001D68D8" w:rsidRDefault="000D619B" w:rsidP="000D619B">
      <w:pPr>
        <w:rPr>
          <w:color w:val="000000"/>
        </w:rPr>
      </w:pPr>
      <w:r w:rsidRPr="001D68D8">
        <w:rPr>
          <w:color w:val="000000"/>
        </w:rPr>
        <w:t>г  продолжить игру, но следующую партию встречи начать при действии правила активизации игры</w:t>
      </w:r>
    </w:p>
    <w:p w:rsidR="000D619B" w:rsidRDefault="000D619B" w:rsidP="000D619B">
      <w:bookmarkStart w:id="0" w:name="OLE_LINK7"/>
      <w:bookmarkStart w:id="1" w:name="OLE_LINK8"/>
    </w:p>
    <w:p w:rsidR="000D619B" w:rsidRPr="001D68D8" w:rsidRDefault="000D619B" w:rsidP="000D619B">
      <w:r>
        <w:t>15</w:t>
      </w:r>
      <w:r w:rsidRPr="00167FFD">
        <w:t>.</w:t>
      </w:r>
      <w:r>
        <w:t xml:space="preserve"> </w:t>
      </w:r>
      <w:r w:rsidRPr="001D68D8">
        <w:t>В одиночной встреч</w:t>
      </w:r>
      <w:r>
        <w:t>е</w:t>
      </w:r>
      <w:r w:rsidRPr="001D68D8">
        <w:t xml:space="preserve"> командного матча игрок может получать совет</w:t>
      </w:r>
    </w:p>
    <w:p w:rsidR="000D619B" w:rsidRPr="001D68D8" w:rsidRDefault="000D619B" w:rsidP="000D619B">
      <w:r w:rsidRPr="001D68D8">
        <w:t>а   от кого угодно в течение перерывов между партиями и во время тайм-аутов, объявленных либо игроком, либо его капитаном</w:t>
      </w:r>
      <w:r>
        <w:t xml:space="preserve">           </w:t>
      </w:r>
      <w:r w:rsidRPr="001D68D8">
        <w:t>б   только от его капитана команды в течение перерывов между партиями</w:t>
      </w:r>
    </w:p>
    <w:p w:rsidR="000D619B" w:rsidRPr="001D68D8" w:rsidRDefault="000D619B" w:rsidP="000D619B">
      <w:r w:rsidRPr="001D68D8">
        <w:t>в  от кого угодно в течение перерывов между партиями и во время тайм-аутов, объявленных им самим или его капитаном</w:t>
      </w:r>
    </w:p>
    <w:p w:rsidR="000D619B" w:rsidRPr="001D68D8" w:rsidRDefault="000D619B" w:rsidP="000D619B">
      <w:r w:rsidRPr="001D68D8">
        <w:t>г только от обозначенного советчика в течение перерывов между партиями и других разрешённых остановок игры</w:t>
      </w:r>
    </w:p>
    <w:p w:rsidR="000D619B" w:rsidRDefault="000D619B" w:rsidP="000D619B"/>
    <w:p w:rsidR="000D619B" w:rsidRDefault="000D619B" w:rsidP="000D619B">
      <w:r>
        <w:t>16. Перед началом 2-ой партии, Х замечает, что пол имеет впадину на том месте где он обычно стоит для приема подачи и он просит сдвинуть стол так чтобы тот перекрывал это место. Судья обязан:</w:t>
      </w:r>
    </w:p>
    <w:p w:rsidR="000D619B" w:rsidRDefault="000D619B" w:rsidP="000D619B">
      <w:r>
        <w:t xml:space="preserve">а  сдвинуть стол так, чтобы тот перекрыл неровный пол. б) перенести игру на свободный стол, если это возможно </w:t>
      </w:r>
    </w:p>
    <w:p w:rsidR="000D619B" w:rsidRPr="001D68D8" w:rsidRDefault="000D619B" w:rsidP="000D619B">
      <w:r>
        <w:t>в– просить продолжить игру до конца партии и тогда доложить главному судье.  г  доложить главному судье</w:t>
      </w:r>
    </w:p>
    <w:p w:rsidR="000D619B" w:rsidRDefault="000D619B" w:rsidP="000D619B"/>
    <w:p w:rsidR="000D619B" w:rsidRPr="001D68D8" w:rsidRDefault="000D619B" w:rsidP="000D619B">
      <w:r>
        <w:t xml:space="preserve">17 </w:t>
      </w:r>
      <w:r w:rsidRPr="001D68D8">
        <w:t>Мяч автоматически выходит из игры, если</w:t>
      </w:r>
    </w:p>
    <w:p w:rsidR="000D619B" w:rsidRPr="001D68D8" w:rsidRDefault="000D619B" w:rsidP="000D619B">
      <w:r w:rsidRPr="001D68D8">
        <w:t>а   он касается рубашки игрока</w:t>
      </w:r>
      <w:r>
        <w:t xml:space="preserve">                      </w:t>
      </w:r>
      <w:r w:rsidRPr="001D68D8">
        <w:t>б   он вылетает за пределы игровой площадки</w:t>
      </w:r>
    </w:p>
    <w:p w:rsidR="000D619B" w:rsidRPr="001D68D8" w:rsidRDefault="000D619B" w:rsidP="000D619B">
      <w:r w:rsidRPr="001D68D8">
        <w:t>в   он взлетает выше уровня светильников</w:t>
      </w:r>
      <w:r>
        <w:t xml:space="preserve">                    </w:t>
      </w:r>
      <w:r w:rsidRPr="001D68D8">
        <w:t>г   он ударяется о стойку, поддерживающую сетку</w:t>
      </w:r>
    </w:p>
    <w:p w:rsidR="000D619B" w:rsidRPr="001D68D8" w:rsidRDefault="000D619B" w:rsidP="000D619B">
      <w:r w:rsidRPr="007518BF">
        <w:tab/>
      </w:r>
      <w:r w:rsidRPr="001D68D8">
        <w:t xml:space="preserve"> </w:t>
      </w:r>
    </w:p>
    <w:p w:rsidR="000D619B" w:rsidRPr="001D68D8" w:rsidRDefault="000D619B" w:rsidP="000D619B">
      <w:r>
        <w:t xml:space="preserve">18 </w:t>
      </w:r>
      <w:r w:rsidRPr="001D68D8">
        <w:t>А возвратил мяч ударом тыльной стороны его руки с ракеткой и тот ударился о площадку Х   возле сетки. Когда Х бросается вперёд, чтобы отбить мяч, его рука с ракеткой ложится на игровую поверхность; в этом положении мяч касается его ракетки  и рикошетом отлетает на площадку А.</w:t>
      </w:r>
    </w:p>
    <w:p w:rsidR="000D619B" w:rsidRPr="001D68D8" w:rsidRDefault="000D619B" w:rsidP="000D619B">
      <w:r w:rsidRPr="001D68D8">
        <w:t>а   никаких действий, поскольку мяч всё ещё в игре</w:t>
      </w:r>
      <w:r>
        <w:t xml:space="preserve">                  </w:t>
      </w:r>
      <w:r w:rsidRPr="001D68D8">
        <w:t>б   переиграть, т.к. А ударил мяч рукой с ракеткой</w:t>
      </w:r>
    </w:p>
    <w:p w:rsidR="000D619B" w:rsidRPr="001D68D8" w:rsidRDefault="000D619B" w:rsidP="000D619B">
      <w:r w:rsidRPr="001D68D8">
        <w:t>в   очко Х, потому что А ударил мяч рукой с ракеткой</w:t>
      </w:r>
      <w:r>
        <w:t xml:space="preserve">   </w:t>
      </w:r>
      <w:r w:rsidRPr="001D68D8">
        <w:t>г</w:t>
      </w:r>
      <w:r>
        <w:t>)</w:t>
      </w:r>
      <w:r w:rsidRPr="001D68D8">
        <w:t>очко А, так как рука с ракеткой Х коснулась игровой поверхности</w:t>
      </w:r>
    </w:p>
    <w:p w:rsidR="000D619B" w:rsidRDefault="000D619B" w:rsidP="000D619B"/>
    <w:p w:rsidR="000D619B" w:rsidRPr="001D68D8" w:rsidRDefault="000D619B" w:rsidP="000D619B">
      <w:r>
        <w:t>19</w:t>
      </w:r>
      <w:r w:rsidRPr="007518BF">
        <w:t>.</w:t>
      </w:r>
      <w:r>
        <w:t xml:space="preserve"> </w:t>
      </w:r>
      <w:r w:rsidRPr="001D68D8">
        <w:t xml:space="preserve">А кинулся вперёд, чтобы отразить укороченный удар, при котором мяч задел сетку и выполнил правильный возврат. но его рубашка зацепилась за комплект сетки. Х, отвлеченный этим недоразумением, не делал попытки вернуть мяч. Судья должен </w:t>
      </w:r>
    </w:p>
    <w:p w:rsidR="000D619B" w:rsidRPr="001D68D8" w:rsidRDefault="000D619B" w:rsidP="000D619B">
      <w:r w:rsidRPr="001D68D8">
        <w:t>а</w:t>
      </w:r>
      <w:r>
        <w:t>)</w:t>
      </w:r>
      <w:r w:rsidRPr="001D68D8">
        <w:t xml:space="preserve">   объявить переигровку, поскольку Х не делал попытки вернуть мяч</w:t>
      </w:r>
      <w:r>
        <w:t xml:space="preserve">           </w:t>
      </w:r>
      <w:r w:rsidRPr="001D68D8">
        <w:t>б</w:t>
      </w:r>
      <w:r>
        <w:t>)</w:t>
      </w:r>
      <w:r w:rsidRPr="001D68D8">
        <w:t xml:space="preserve">   присудить очко А, так как Х оплошал с правильным возвратом</w:t>
      </w:r>
      <w:r>
        <w:t xml:space="preserve">                  </w:t>
      </w:r>
      <w:r w:rsidRPr="001D68D8">
        <w:t>в</w:t>
      </w:r>
      <w:r>
        <w:t>)</w:t>
      </w:r>
      <w:r w:rsidRPr="001D68D8">
        <w:t xml:space="preserve">   присудить очко Х, потому что рубашка А коснулась сетки</w:t>
      </w:r>
    </w:p>
    <w:p w:rsidR="000D619B" w:rsidRPr="001D68D8" w:rsidRDefault="000D619B" w:rsidP="000D619B">
      <w:r w:rsidRPr="001D68D8">
        <w:t>г</w:t>
      </w:r>
      <w:r>
        <w:t>)</w:t>
      </w:r>
      <w:r w:rsidRPr="001D68D8">
        <w:t xml:space="preserve">   объявить переигровку, поскольку А зацепился за сетку, но не коснулся её рукой</w:t>
      </w:r>
    </w:p>
    <w:p w:rsidR="000D619B" w:rsidRPr="001D68D8" w:rsidRDefault="000D619B" w:rsidP="000D619B">
      <w:pPr>
        <w:rPr>
          <w:color w:val="000000"/>
        </w:rPr>
      </w:pPr>
    </w:p>
    <w:p w:rsidR="000D619B" w:rsidRPr="00812D47" w:rsidRDefault="000D619B" w:rsidP="000D619B">
      <w:pPr>
        <w:rPr>
          <w:color w:val="000000"/>
          <w:lang w:val="lv-LV"/>
        </w:rPr>
      </w:pPr>
      <w:r>
        <w:rPr>
          <w:color w:val="000000"/>
        </w:rPr>
        <w:t>20</w:t>
      </w:r>
      <w:r>
        <w:rPr>
          <w:color w:val="000000"/>
          <w:lang w:val="lv-LV"/>
        </w:rPr>
        <w:t>.</w:t>
      </w:r>
      <w:r w:rsidRPr="00812D47">
        <w:rPr>
          <w:color w:val="000000"/>
          <w:lang w:val="lv-LV"/>
        </w:rPr>
        <w:t>В личных соревнованиях тайм-аут:</w:t>
      </w:r>
    </w:p>
    <w:p w:rsidR="000D619B" w:rsidRPr="00812D47" w:rsidRDefault="000D619B" w:rsidP="000D619B">
      <w:pPr>
        <w:rPr>
          <w:color w:val="000000"/>
          <w:lang w:val="lv-LV"/>
        </w:rPr>
      </w:pPr>
      <w:r>
        <w:rPr>
          <w:color w:val="000000"/>
        </w:rPr>
        <w:t>а</w:t>
      </w:r>
      <w:r w:rsidRPr="00812D47">
        <w:rPr>
          <w:color w:val="000000"/>
          <w:lang w:val="lv-LV"/>
        </w:rPr>
        <w:t xml:space="preserve"> – можно запросить один раз за встречу каждым игроком или парой, но не в первой партии.</w:t>
      </w:r>
    </w:p>
    <w:p w:rsidR="000D619B" w:rsidRPr="00812D47" w:rsidRDefault="000D619B" w:rsidP="000D619B">
      <w:pPr>
        <w:rPr>
          <w:color w:val="000000"/>
          <w:lang w:val="lv-LV"/>
        </w:rPr>
      </w:pPr>
      <w:r>
        <w:rPr>
          <w:color w:val="000000"/>
        </w:rPr>
        <w:t>б</w:t>
      </w:r>
      <w:r w:rsidRPr="00812D47">
        <w:rPr>
          <w:color w:val="000000"/>
          <w:lang w:val="lv-LV"/>
        </w:rPr>
        <w:t xml:space="preserve"> – продолжительностью до 1 минуты или до того как оба игрока или пары готовы продолжать (что раньше). </w:t>
      </w:r>
    </w:p>
    <w:p w:rsidR="000D619B" w:rsidRPr="00812D47" w:rsidRDefault="000D619B" w:rsidP="000D619B">
      <w:pPr>
        <w:rPr>
          <w:color w:val="000000"/>
          <w:lang w:val="lv-LV"/>
        </w:rPr>
      </w:pPr>
      <w:r>
        <w:rPr>
          <w:color w:val="000000"/>
        </w:rPr>
        <w:t>в</w:t>
      </w:r>
      <w:r w:rsidRPr="00812D47">
        <w:rPr>
          <w:color w:val="000000"/>
          <w:lang w:val="lv-LV"/>
        </w:rPr>
        <w:t xml:space="preserve"> – может запросить только игрок или пара но не тренер.</w:t>
      </w:r>
    </w:p>
    <w:p w:rsidR="000D619B" w:rsidRDefault="000D619B" w:rsidP="000D619B">
      <w:pPr>
        <w:rPr>
          <w:color w:val="000000"/>
        </w:rPr>
      </w:pPr>
      <w:r>
        <w:rPr>
          <w:color w:val="000000"/>
        </w:rPr>
        <w:t>г</w:t>
      </w:r>
      <w:r w:rsidRPr="00812D47">
        <w:rPr>
          <w:color w:val="000000"/>
          <w:lang w:val="lv-LV"/>
        </w:rPr>
        <w:t xml:space="preserve"> – продолжительностью до 1 минуты или до того как игрок или пара, кто взял тайм-аут готова продолжать (что раньше).</w:t>
      </w:r>
    </w:p>
    <w:p w:rsidR="000D619B" w:rsidRDefault="000D619B" w:rsidP="000D619B">
      <w:pPr>
        <w:rPr>
          <w:color w:val="000000"/>
        </w:rPr>
      </w:pPr>
    </w:p>
    <w:p w:rsidR="000D619B" w:rsidRPr="00B90346" w:rsidRDefault="000D619B" w:rsidP="000D619B">
      <w:pPr>
        <w:rPr>
          <w:color w:val="000000"/>
          <w:lang w:val="lv-LV"/>
        </w:rPr>
      </w:pPr>
      <w:r>
        <w:rPr>
          <w:color w:val="000000"/>
        </w:rPr>
        <w:t>21</w:t>
      </w:r>
      <w:r w:rsidRPr="00B90346">
        <w:rPr>
          <w:color w:val="000000"/>
          <w:lang w:val="lv-LV"/>
        </w:rPr>
        <w:t>.В начале первой партии парной встречи А подает на Х. В начале второй партии:</w:t>
      </w:r>
    </w:p>
    <w:p w:rsidR="000D619B" w:rsidRPr="00B90346" w:rsidRDefault="000D619B" w:rsidP="000D619B">
      <w:pPr>
        <w:rPr>
          <w:color w:val="000000"/>
          <w:lang w:val="lv-LV"/>
        </w:rPr>
      </w:pPr>
      <w:r>
        <w:rPr>
          <w:color w:val="000000"/>
        </w:rPr>
        <w:t>а</w:t>
      </w:r>
      <w:r w:rsidRPr="00B90346">
        <w:rPr>
          <w:color w:val="000000"/>
          <w:lang w:val="lv-LV"/>
        </w:rPr>
        <w:t xml:space="preserve"> – Х должен подавать на А.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б</w:t>
      </w:r>
      <w:r w:rsidRPr="00B90346">
        <w:rPr>
          <w:color w:val="000000"/>
          <w:lang w:val="lv-LV"/>
        </w:rPr>
        <w:t xml:space="preserve"> – подавать может Х или У, но возвращать мяч обязан А.</w:t>
      </w:r>
    </w:p>
    <w:p w:rsidR="000D619B" w:rsidRPr="00B90346" w:rsidRDefault="000D619B" w:rsidP="000D619B">
      <w:pPr>
        <w:rPr>
          <w:color w:val="000000"/>
          <w:lang w:val="lv-LV"/>
        </w:rPr>
      </w:pPr>
      <w:r>
        <w:rPr>
          <w:color w:val="000000"/>
        </w:rPr>
        <w:t>в</w:t>
      </w:r>
      <w:r w:rsidRPr="00B90346">
        <w:rPr>
          <w:color w:val="000000"/>
          <w:lang w:val="lv-LV"/>
        </w:rPr>
        <w:t xml:space="preserve"> – Х/У могут решать, кто будет подавать первым, и А/В могут решать, который из них будет возвращать мяч первым.</w:t>
      </w:r>
    </w:p>
    <w:p w:rsidR="000D619B" w:rsidRPr="00B90346" w:rsidRDefault="000D619B" w:rsidP="000D619B">
      <w:pPr>
        <w:rPr>
          <w:color w:val="000000"/>
          <w:lang w:val="lv-LV"/>
        </w:rPr>
      </w:pPr>
      <w:r>
        <w:rPr>
          <w:color w:val="000000"/>
        </w:rPr>
        <w:t>г</w:t>
      </w:r>
      <w:r w:rsidRPr="00B90346">
        <w:rPr>
          <w:color w:val="000000"/>
          <w:lang w:val="lv-LV"/>
        </w:rPr>
        <w:t xml:space="preserve"> – Х/У могут решать, кто будет подавать первым; если подает Х, возврат делает А, если подает У, возврат делает В.</w:t>
      </w:r>
    </w:p>
    <w:p w:rsidR="000D619B" w:rsidRDefault="000D619B" w:rsidP="000D619B">
      <w:pPr>
        <w:rPr>
          <w:color w:val="000000"/>
        </w:rPr>
      </w:pPr>
    </w:p>
    <w:p w:rsidR="000D619B" w:rsidRPr="00B90346" w:rsidRDefault="000D619B" w:rsidP="000D619B">
      <w:pPr>
        <w:rPr>
          <w:color w:val="000000"/>
        </w:rPr>
      </w:pPr>
      <w:r>
        <w:rPr>
          <w:color w:val="000000"/>
        </w:rPr>
        <w:t>22</w:t>
      </w:r>
      <w:r w:rsidRPr="00B90346">
        <w:rPr>
          <w:color w:val="000000"/>
        </w:rPr>
        <w:t>.Во время встречи обтирание полотенцем разрешено:</w:t>
      </w:r>
    </w:p>
    <w:p w:rsidR="000D619B" w:rsidRPr="00B90346" w:rsidRDefault="000D619B" w:rsidP="000D619B">
      <w:pPr>
        <w:rPr>
          <w:color w:val="000000"/>
        </w:rPr>
      </w:pPr>
      <w:r w:rsidRPr="00B90346">
        <w:rPr>
          <w:color w:val="000000"/>
        </w:rPr>
        <w:t>А – только при смене подачи.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б</w:t>
      </w:r>
      <w:r w:rsidRPr="00B90346">
        <w:rPr>
          <w:color w:val="000000"/>
        </w:rPr>
        <w:t xml:space="preserve"> – только после каждых 6 очков.</w:t>
      </w:r>
    </w:p>
    <w:p w:rsidR="000D619B" w:rsidRPr="00B90346" w:rsidRDefault="000D619B" w:rsidP="000D619B">
      <w:pPr>
        <w:rPr>
          <w:color w:val="000000"/>
        </w:rPr>
      </w:pPr>
      <w:r>
        <w:rPr>
          <w:color w:val="000000"/>
        </w:rPr>
        <w:lastRenderedPageBreak/>
        <w:t>в</w:t>
      </w:r>
      <w:r w:rsidRPr="00B90346">
        <w:rPr>
          <w:color w:val="000000"/>
        </w:rPr>
        <w:t xml:space="preserve"> – только при смене подачи и при смене сторон в последней возможной партии.</w:t>
      </w:r>
    </w:p>
    <w:p w:rsidR="000D619B" w:rsidRPr="00B90346" w:rsidRDefault="000D619B" w:rsidP="000D619B">
      <w:pPr>
        <w:rPr>
          <w:color w:val="000000"/>
        </w:rPr>
      </w:pPr>
      <w:r>
        <w:rPr>
          <w:color w:val="000000"/>
        </w:rPr>
        <w:t>г</w:t>
      </w:r>
      <w:r w:rsidRPr="00B90346">
        <w:rPr>
          <w:color w:val="000000"/>
        </w:rPr>
        <w:t xml:space="preserve"> – только после каждых 6 очков и при смене сторон в последней возможной партии</w:t>
      </w:r>
    </w:p>
    <w:p w:rsidR="000D619B" w:rsidRPr="00812D47" w:rsidRDefault="000D619B" w:rsidP="000D619B">
      <w:pPr>
        <w:rPr>
          <w:color w:val="000000"/>
        </w:rPr>
      </w:pPr>
    </w:p>
    <w:bookmarkEnd w:id="0"/>
    <w:bookmarkEnd w:id="1"/>
    <w:p w:rsidR="000D619B" w:rsidRPr="001D68D8" w:rsidRDefault="000D619B" w:rsidP="000D619B">
      <w:pPr>
        <w:rPr>
          <w:b/>
        </w:rPr>
      </w:pPr>
      <w:r w:rsidRPr="001D68D8">
        <w:rPr>
          <w:b/>
          <w:color w:val="000000"/>
        </w:rPr>
        <w:t xml:space="preserve">В следующих ситуациях </w:t>
      </w:r>
      <w:r w:rsidRPr="001D68D8">
        <w:rPr>
          <w:b/>
        </w:rPr>
        <w:t>Вы должны сказать, какое решение должен принять судья:</w:t>
      </w:r>
    </w:p>
    <w:p w:rsidR="000D619B" w:rsidRPr="001D68D8" w:rsidRDefault="000D619B" w:rsidP="000D619B">
      <w:pPr>
        <w:rPr>
          <w:b/>
          <w:u w:val="single"/>
        </w:rPr>
      </w:pPr>
      <w:r w:rsidRPr="001D68D8">
        <w:rPr>
          <w:b/>
          <w:u w:val="single"/>
        </w:rPr>
        <w:t>присудить очко А или А/В (А), присудить очко Х или Х/У (Х), объявить переигровку (</w:t>
      </w:r>
      <w:r w:rsidRPr="001D68D8">
        <w:rPr>
          <w:b/>
          <w:u w:val="single"/>
          <w:lang w:val="lv-LV"/>
        </w:rPr>
        <w:t>L</w:t>
      </w:r>
      <w:r w:rsidRPr="001D68D8">
        <w:rPr>
          <w:b/>
          <w:u w:val="single"/>
        </w:rPr>
        <w:t>), или не вмешиваться (</w:t>
      </w:r>
      <w:r w:rsidRPr="001D68D8">
        <w:rPr>
          <w:b/>
          <w:u w:val="single"/>
          <w:lang w:val="lv-LV"/>
        </w:rPr>
        <w:t>N</w:t>
      </w:r>
      <w:r w:rsidRPr="001D68D8">
        <w:rPr>
          <w:b/>
          <w:u w:val="single"/>
        </w:rPr>
        <w:t>)</w:t>
      </w:r>
    </w:p>
    <w:p w:rsidR="000D619B" w:rsidRPr="001D68D8" w:rsidRDefault="000D619B" w:rsidP="000D619B">
      <w:pPr>
        <w:rPr>
          <w:b/>
          <w:u w:val="single"/>
        </w:rPr>
      </w:pPr>
    </w:p>
    <w:p w:rsidR="000D619B" w:rsidRPr="001D68D8" w:rsidRDefault="000D619B" w:rsidP="000D619B">
      <w:pPr>
        <w:rPr>
          <w:color w:val="000000"/>
        </w:rPr>
      </w:pPr>
      <w:r>
        <w:rPr>
          <w:color w:val="000000"/>
        </w:rPr>
        <w:t>23</w:t>
      </w:r>
      <w:r w:rsidRPr="001D68D8">
        <w:rPr>
          <w:color w:val="000000"/>
        </w:rPr>
        <w:t>.</w:t>
      </w:r>
      <w:r>
        <w:rPr>
          <w:color w:val="000000"/>
        </w:rPr>
        <w:t xml:space="preserve"> </w:t>
      </w:r>
      <w:r w:rsidRPr="001D68D8">
        <w:rPr>
          <w:color w:val="000000"/>
        </w:rPr>
        <w:t>Чтобы подать А подбрасывает мяч так высоко, что он взлетает выше светильников, но не касается их. Х ошибается при возврате подачи и говорит, что он был ослеплён светом.</w:t>
      </w:r>
    </w:p>
    <w:p w:rsidR="000D619B" w:rsidRPr="001D68D8" w:rsidRDefault="000D619B" w:rsidP="000D619B">
      <w:pPr>
        <w:rPr>
          <w:color w:val="000000"/>
        </w:rPr>
      </w:pPr>
    </w:p>
    <w:p w:rsidR="000D619B" w:rsidRPr="001D68D8" w:rsidRDefault="000D619B" w:rsidP="000D619B">
      <w:pPr>
        <w:rPr>
          <w:color w:val="000000"/>
        </w:rPr>
      </w:pPr>
      <w:r>
        <w:rPr>
          <w:color w:val="000000"/>
        </w:rPr>
        <w:t>2</w:t>
      </w:r>
      <w:r w:rsidRPr="001D68D8">
        <w:rPr>
          <w:color w:val="000000"/>
        </w:rPr>
        <w:t>4. При высоко подброшенном мяче во время подачи Х опускает свою ракетку ниже стола до того момента удар</w:t>
      </w:r>
      <w:r>
        <w:rPr>
          <w:color w:val="000000"/>
        </w:rPr>
        <w:t>а</w:t>
      </w:r>
      <w:r w:rsidRPr="001D68D8">
        <w:rPr>
          <w:color w:val="000000"/>
        </w:rPr>
        <w:t xml:space="preserve"> по мячу. Подача по всем другим аспектам – правильная; А ошибается при попытке выполнить правильный возврат.  </w:t>
      </w:r>
    </w:p>
    <w:p w:rsidR="000D619B" w:rsidRPr="001D68D8" w:rsidRDefault="000D619B" w:rsidP="000D619B">
      <w:pPr>
        <w:rPr>
          <w:color w:val="000000"/>
        </w:rPr>
      </w:pPr>
      <w:r w:rsidRPr="001D68D8">
        <w:rPr>
          <w:color w:val="000000"/>
        </w:rPr>
        <w:t xml:space="preserve">       </w:t>
      </w:r>
    </w:p>
    <w:p w:rsidR="000D619B" w:rsidRPr="000D619B" w:rsidRDefault="000D619B" w:rsidP="000D619B">
      <w:pPr>
        <w:rPr>
          <w:color w:val="000000"/>
        </w:rPr>
      </w:pPr>
      <w:r>
        <w:rPr>
          <w:color w:val="000000"/>
        </w:rPr>
        <w:t>25</w:t>
      </w:r>
      <w:r w:rsidRPr="001D68D8">
        <w:rPr>
          <w:color w:val="000000"/>
        </w:rPr>
        <w:t>.</w:t>
      </w:r>
      <w:r>
        <w:rPr>
          <w:color w:val="000000"/>
        </w:rPr>
        <w:t xml:space="preserve"> </w:t>
      </w:r>
      <w:r w:rsidRPr="001D68D8">
        <w:rPr>
          <w:b/>
          <w:color w:val="000000"/>
        </w:rPr>
        <w:t xml:space="preserve"> </w:t>
      </w:r>
      <w:r w:rsidRPr="001D68D8">
        <w:rPr>
          <w:color w:val="000000"/>
        </w:rPr>
        <w:t>X выполнил правильный  возврат, а затем споткнулся и уронил свою ракетку. Чтобы устоять, он опирается рукой, в которой он держал ракетку, об стол, не сдвинув его. Возврат</w:t>
      </w:r>
      <w:r w:rsidRPr="000D619B">
        <w:rPr>
          <w:color w:val="000000"/>
        </w:rPr>
        <w:t xml:space="preserve"> </w:t>
      </w:r>
      <w:r w:rsidRPr="001D68D8">
        <w:rPr>
          <w:color w:val="000000"/>
        </w:rPr>
        <w:t>А</w:t>
      </w:r>
      <w:r w:rsidRPr="000D619B">
        <w:rPr>
          <w:color w:val="000000"/>
        </w:rPr>
        <w:t xml:space="preserve"> </w:t>
      </w:r>
      <w:r w:rsidRPr="001D68D8">
        <w:rPr>
          <w:color w:val="000000"/>
        </w:rPr>
        <w:t>минует</w:t>
      </w:r>
      <w:r w:rsidRPr="000D619B">
        <w:rPr>
          <w:color w:val="000000"/>
        </w:rPr>
        <w:t xml:space="preserve"> </w:t>
      </w:r>
      <w:r w:rsidRPr="001D68D8">
        <w:rPr>
          <w:color w:val="000000"/>
        </w:rPr>
        <w:t>стол</w:t>
      </w:r>
    </w:p>
    <w:p w:rsidR="000D619B" w:rsidRPr="000D619B" w:rsidRDefault="000D619B" w:rsidP="000D619B">
      <w:pPr>
        <w:rPr>
          <w:color w:val="000000"/>
        </w:rPr>
      </w:pPr>
    </w:p>
    <w:p w:rsidR="000D619B" w:rsidRPr="001D68D8" w:rsidRDefault="000D619B" w:rsidP="000D619B">
      <w:pPr>
        <w:rPr>
          <w:color w:val="000000"/>
        </w:rPr>
      </w:pPr>
      <w:r>
        <w:rPr>
          <w:color w:val="000000"/>
        </w:rPr>
        <w:t>26</w:t>
      </w:r>
      <w:r w:rsidRPr="001D68D8">
        <w:rPr>
          <w:color w:val="000000"/>
        </w:rPr>
        <w:t>.</w:t>
      </w:r>
      <w:r w:rsidRPr="001D68D8">
        <w:rPr>
          <w:b/>
          <w:color w:val="000000"/>
        </w:rPr>
        <w:t xml:space="preserve"> </w:t>
      </w:r>
      <w:r w:rsidRPr="001D68D8">
        <w:rPr>
          <w:color w:val="000000"/>
        </w:rPr>
        <w:t xml:space="preserve"> А отбил мяч и тот, отскочив от стола на стороне Х, за счёт вращения полетел назад над  сеткой без  удара X, а затем  ударился об стол на стороне А.</w:t>
      </w:r>
    </w:p>
    <w:p w:rsidR="000D619B" w:rsidRPr="001D68D8" w:rsidRDefault="000D619B" w:rsidP="000D619B">
      <w:pPr>
        <w:rPr>
          <w:color w:val="000000"/>
        </w:rPr>
      </w:pPr>
    </w:p>
    <w:p w:rsidR="000D619B" w:rsidRPr="001D68D8" w:rsidRDefault="000D619B" w:rsidP="000D619B">
      <w:pPr>
        <w:rPr>
          <w:color w:val="000000"/>
        </w:rPr>
      </w:pPr>
      <w:r>
        <w:rPr>
          <w:color w:val="000000"/>
        </w:rPr>
        <w:t>27</w:t>
      </w:r>
      <w:r w:rsidRPr="001D68D8">
        <w:rPr>
          <w:color w:val="000000"/>
        </w:rPr>
        <w:t>.</w:t>
      </w:r>
      <w:r>
        <w:rPr>
          <w:color w:val="000000"/>
        </w:rPr>
        <w:t xml:space="preserve"> </w:t>
      </w:r>
      <w:r w:rsidRPr="001D68D8">
        <w:rPr>
          <w:color w:val="000000"/>
        </w:rPr>
        <w:t>А поймал мяч на ракетку вне боковой линии после того, как тот пересек игровую поверхность на его стороне, не коснувшись стола, но раньше, чем мяч пересёк его концевую  линию</w:t>
      </w:r>
    </w:p>
    <w:p w:rsidR="000D619B" w:rsidRDefault="000D619B" w:rsidP="000D619B"/>
    <w:p w:rsidR="000D619B" w:rsidRPr="001D68D8" w:rsidRDefault="000D619B" w:rsidP="000D619B">
      <w:r>
        <w:t>28</w:t>
      </w:r>
      <w:r w:rsidRPr="001D68D8">
        <w:t>.</w:t>
      </w:r>
      <w:r>
        <w:t xml:space="preserve"> </w:t>
      </w:r>
      <w:r w:rsidRPr="001D68D8">
        <w:t>В течение розыгрыша А ударил по мячу, когда тот был ниже уровня стола. Мяч пролетел под комплектом сетки вне стола и ударился о верхнее ребро стола на стороне Х</w:t>
      </w:r>
    </w:p>
    <w:p w:rsidR="000D619B" w:rsidRPr="001D68D8" w:rsidRDefault="000D619B" w:rsidP="000D619B"/>
    <w:p w:rsidR="000D619B" w:rsidRPr="001D68D8" w:rsidRDefault="000D619B" w:rsidP="000D619B">
      <w:r>
        <w:t>29</w:t>
      </w:r>
      <w:r w:rsidRPr="001D68D8">
        <w:t>.</w:t>
      </w:r>
      <w:r>
        <w:t xml:space="preserve"> </w:t>
      </w:r>
      <w:r w:rsidRPr="001D68D8">
        <w:t xml:space="preserve">При подаче А подкинул мяч высоко в воздух и тот коснулся провода, поддерживающего светильники. А затем выполнил во всех других отношениях правильную подачу, которую Х  не сумел возвратить </w:t>
      </w:r>
    </w:p>
    <w:p w:rsidR="000D619B" w:rsidRPr="001D68D8" w:rsidRDefault="000D619B" w:rsidP="000D619B"/>
    <w:p w:rsidR="000D619B" w:rsidRPr="001D68D8" w:rsidRDefault="000D619B" w:rsidP="000D619B">
      <w:pPr>
        <w:rPr>
          <w:color w:val="000000"/>
        </w:rPr>
      </w:pPr>
      <w:r>
        <w:rPr>
          <w:color w:val="000000"/>
        </w:rPr>
        <w:t xml:space="preserve">30. </w:t>
      </w:r>
      <w:r w:rsidRPr="001D68D8">
        <w:rPr>
          <w:color w:val="000000"/>
        </w:rPr>
        <w:t>Х возвращает мяч, но он минует стол на стороне А; А ловит мяч на свою ракетку позади его концевой линии</w:t>
      </w:r>
    </w:p>
    <w:p w:rsidR="000D619B" w:rsidRDefault="000D619B" w:rsidP="000D619B"/>
    <w:p w:rsidR="000D619B" w:rsidRDefault="000D619B" w:rsidP="000D619B">
      <w:pPr>
        <w:rPr>
          <w:b/>
        </w:rPr>
      </w:pPr>
      <w:r w:rsidRPr="00F23A79">
        <w:rPr>
          <w:b/>
        </w:rPr>
        <w:t xml:space="preserve">Определить </w:t>
      </w:r>
      <w:r>
        <w:rPr>
          <w:b/>
        </w:rPr>
        <w:t xml:space="preserve">места, занятые участниками </w:t>
      </w:r>
      <w:r w:rsidRPr="00F23A79">
        <w:rPr>
          <w:b/>
        </w:rPr>
        <w:t>группового турнира.</w:t>
      </w:r>
    </w:p>
    <w:p w:rsidR="000D619B" w:rsidRDefault="000D619B" w:rsidP="000D619B">
      <w:pPr>
        <w:rPr>
          <w:b/>
        </w:rPr>
      </w:pPr>
    </w:p>
    <w:p w:rsidR="000D619B" w:rsidRDefault="000D619B" w:rsidP="000D619B">
      <w:pPr>
        <w:rPr>
          <w:b/>
        </w:rPr>
      </w:pPr>
      <w:r>
        <w:rPr>
          <w:b/>
        </w:rPr>
        <w:t>31.</w:t>
      </w:r>
    </w:p>
    <w:tbl>
      <w:tblPr>
        <w:tblStyle w:val="a9"/>
        <w:tblW w:w="0" w:type="auto"/>
        <w:tblLook w:val="01E0"/>
      </w:tblPr>
      <w:tblGrid>
        <w:gridCol w:w="1134"/>
        <w:gridCol w:w="1134"/>
        <w:gridCol w:w="1134"/>
        <w:gridCol w:w="1134"/>
        <w:gridCol w:w="1134"/>
        <w:gridCol w:w="1134"/>
      </w:tblGrid>
      <w:tr w:rsidR="000D619B" w:rsidTr="00E15A01"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Игрок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С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Место</w:t>
            </w:r>
          </w:p>
        </w:tc>
      </w:tr>
      <w:tr w:rsidR="000D619B" w:rsidTr="00E15A01"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3-2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  <w:tr w:rsidR="000D619B" w:rsidTr="00E15A01"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3-1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  <w:tr w:rsidR="000D619B" w:rsidTr="00E15A01"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3-0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</w:tbl>
    <w:p w:rsidR="000D619B" w:rsidRDefault="000D619B" w:rsidP="000D619B">
      <w:pPr>
        <w:rPr>
          <w:b/>
        </w:rPr>
      </w:pPr>
    </w:p>
    <w:p w:rsidR="000D619B" w:rsidRDefault="000D619B" w:rsidP="000D619B">
      <w:pPr>
        <w:rPr>
          <w:b/>
        </w:rPr>
      </w:pPr>
      <w:r>
        <w:rPr>
          <w:b/>
        </w:rPr>
        <w:t>32.</w:t>
      </w:r>
    </w:p>
    <w:tbl>
      <w:tblPr>
        <w:tblStyle w:val="a9"/>
        <w:tblW w:w="0" w:type="auto"/>
        <w:tblLook w:val="01E0"/>
      </w:tblPr>
      <w:tblGrid>
        <w:gridCol w:w="1134"/>
        <w:gridCol w:w="1134"/>
        <w:gridCol w:w="1134"/>
        <w:gridCol w:w="1134"/>
        <w:gridCol w:w="1134"/>
        <w:gridCol w:w="1134"/>
      </w:tblGrid>
      <w:tr w:rsidR="000D619B" w:rsidTr="00E15A01"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Игрок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С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Место</w:t>
            </w:r>
          </w:p>
        </w:tc>
      </w:tr>
      <w:tr w:rsidR="000D619B" w:rsidTr="00E15A01"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3-2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П-В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  <w:tr w:rsidR="000D619B" w:rsidTr="00E15A01"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 xml:space="preserve"> В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3-1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  <w:tr w:rsidR="000D619B" w:rsidTr="00E15A01"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В-П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</w:tbl>
    <w:p w:rsidR="000D619B" w:rsidRDefault="000D619B" w:rsidP="000D619B">
      <w:pPr>
        <w:rPr>
          <w:b/>
        </w:rPr>
      </w:pPr>
      <w:r>
        <w:rPr>
          <w:b/>
        </w:rPr>
        <w:t>В матче А-С игроку А засчитано поражение по неявке из-за травмы на разминке.</w:t>
      </w:r>
    </w:p>
    <w:p w:rsidR="000D619B" w:rsidRDefault="000D619B" w:rsidP="000D619B">
      <w:pPr>
        <w:rPr>
          <w:b/>
        </w:rPr>
      </w:pPr>
    </w:p>
    <w:p w:rsidR="000D619B" w:rsidRDefault="000D619B" w:rsidP="000D619B">
      <w:pPr>
        <w:rPr>
          <w:b/>
        </w:rPr>
      </w:pPr>
      <w:r>
        <w:rPr>
          <w:b/>
        </w:rPr>
        <w:t>33.</w:t>
      </w:r>
    </w:p>
    <w:tbl>
      <w:tblPr>
        <w:tblStyle w:val="a9"/>
        <w:tblW w:w="0" w:type="auto"/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0D619B" w:rsidTr="00E15A01"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Игрок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С</w:t>
            </w:r>
          </w:p>
        </w:tc>
        <w:tc>
          <w:tcPr>
            <w:tcW w:w="1134" w:type="dxa"/>
          </w:tcPr>
          <w:p w:rsidR="000D619B" w:rsidRPr="00316EF6" w:rsidRDefault="000D619B" w:rsidP="00E15A0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0D619B" w:rsidRPr="00F23A79" w:rsidRDefault="000D619B" w:rsidP="00E15A01">
            <w:pPr>
              <w:jc w:val="center"/>
              <w:rPr>
                <w:sz w:val="16"/>
                <w:szCs w:val="16"/>
              </w:rPr>
            </w:pPr>
            <w:r w:rsidRPr="00F23A79">
              <w:rPr>
                <w:sz w:val="16"/>
                <w:szCs w:val="16"/>
              </w:rPr>
              <w:t>Место</w:t>
            </w:r>
          </w:p>
        </w:tc>
      </w:tr>
      <w:tr w:rsidR="000D619B" w:rsidTr="00E15A01"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Pr="00316EF6" w:rsidRDefault="000D619B" w:rsidP="00E15A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1134" w:type="dxa"/>
          </w:tcPr>
          <w:p w:rsidR="000D619B" w:rsidRPr="00316EF6" w:rsidRDefault="000D619B" w:rsidP="00E15A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2-3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  <w:tr w:rsidR="000D619B" w:rsidTr="00E15A01"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3-1</w:t>
            </w:r>
          </w:p>
        </w:tc>
        <w:tc>
          <w:tcPr>
            <w:tcW w:w="1134" w:type="dxa"/>
          </w:tcPr>
          <w:p w:rsidR="000D619B" w:rsidRPr="00316EF6" w:rsidRDefault="000D619B" w:rsidP="00E15A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1-3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  <w:tr w:rsidR="000D619B" w:rsidTr="00E15A01"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3-0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Pr="00316EF6" w:rsidRDefault="000D619B" w:rsidP="00E15A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3-2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  <w:tr w:rsidR="000D619B" w:rsidTr="00E15A01">
        <w:tc>
          <w:tcPr>
            <w:tcW w:w="1134" w:type="dxa"/>
          </w:tcPr>
          <w:p w:rsidR="000D619B" w:rsidRPr="00316EF6" w:rsidRDefault="000D619B" w:rsidP="00E15A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134" w:type="dxa"/>
          </w:tcPr>
          <w:p w:rsidR="000D619B" w:rsidRPr="00316EF6" w:rsidRDefault="000D619B" w:rsidP="00E15A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3-2</w:t>
            </w:r>
          </w:p>
        </w:tc>
        <w:tc>
          <w:tcPr>
            <w:tcW w:w="1134" w:type="dxa"/>
          </w:tcPr>
          <w:p w:rsidR="000D619B" w:rsidRPr="00316EF6" w:rsidRDefault="000D619B" w:rsidP="00E15A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3-1</w:t>
            </w:r>
          </w:p>
        </w:tc>
        <w:tc>
          <w:tcPr>
            <w:tcW w:w="1134" w:type="dxa"/>
          </w:tcPr>
          <w:p w:rsidR="000D619B" w:rsidRPr="00316EF6" w:rsidRDefault="000D619B" w:rsidP="00E15A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2-3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  <w:r>
              <w:rPr>
                <w:b/>
              </w:rPr>
              <w:t>ХХХХХХ</w:t>
            </w: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19B" w:rsidRDefault="000D619B" w:rsidP="00E15A01">
            <w:pPr>
              <w:jc w:val="center"/>
              <w:rPr>
                <w:b/>
              </w:rPr>
            </w:pPr>
          </w:p>
        </w:tc>
      </w:tr>
    </w:tbl>
    <w:p w:rsidR="000D619B" w:rsidRDefault="000D619B" w:rsidP="000D619B">
      <w:pPr>
        <w:rPr>
          <w:b/>
        </w:rPr>
      </w:pPr>
    </w:p>
    <w:p w:rsidR="000D619B" w:rsidRPr="00F23A79" w:rsidRDefault="000D619B" w:rsidP="000D619B">
      <w:pPr>
        <w:rPr>
          <w:b/>
        </w:rPr>
      </w:pPr>
    </w:p>
    <w:p w:rsidR="007A0346" w:rsidRDefault="007A0346"/>
    <w:sectPr w:rsidR="007A0346" w:rsidSect="00082F91">
      <w:headerReference w:type="default" r:id="rId4"/>
      <w:footerReference w:type="default" r:id="rId5"/>
      <w:headerReference w:type="first" r:id="rId6"/>
      <w:footnotePr>
        <w:numRestart w:val="eachSect"/>
      </w:footnotePr>
      <w:endnotePr>
        <w:numFmt w:val="decimal"/>
      </w:endnotePr>
      <w:pgSz w:w="11907" w:h="16840" w:code="9"/>
      <w:pgMar w:top="737" w:right="737" w:bottom="737" w:left="737" w:header="720" w:footer="862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FD" w:rsidRDefault="000D619B">
    <w:pPr>
      <w:pStyle w:val="a6"/>
      <w:tabs>
        <w:tab w:val="left" w:pos="5280"/>
      </w:tabs>
      <w:rPr>
        <w:sz w:val="24"/>
      </w:rPr>
    </w:pPr>
    <w:r>
      <w:rPr>
        <w:rStyle w:val="a8"/>
        <w:sz w:val="24"/>
      </w:rPr>
      <w:tab/>
    </w:r>
    <w:r>
      <w:rPr>
        <w:rStyle w:val="a8"/>
        <w:sz w:val="24"/>
      </w:rPr>
      <w:tab/>
    </w: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rStyle w:val="a8"/>
        <w:sz w:val="24"/>
      </w:rPr>
      <w:fldChar w:fldCharType="separate"/>
    </w:r>
    <w:r>
      <w:rPr>
        <w:rStyle w:val="a8"/>
        <w:noProof/>
        <w:sz w:val="24"/>
      </w:rPr>
      <w:t>3</w:t>
    </w:r>
    <w:r>
      <w:rPr>
        <w:rStyle w:val="a8"/>
        <w:sz w:val="24"/>
      </w:rPr>
      <w:fldChar w:fldCharType="end"/>
    </w:r>
    <w:r>
      <w:rPr>
        <w:rStyle w:val="a8"/>
        <w:sz w:val="24"/>
      </w:rPr>
      <w:tab/>
    </w:r>
    <w:r>
      <w:rPr>
        <w:rStyle w:val="a8"/>
        <w:sz w:val="24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FD" w:rsidRDefault="000D619B">
    <w:pPr>
      <w:pStyle w:val="a4"/>
      <w:jc w:val="right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FD" w:rsidRDefault="000D619B">
    <w:pPr>
      <w:pStyle w:val="a4"/>
      <w:tabs>
        <w:tab w:val="left" w:pos="2987"/>
      </w:tabs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footnotePr>
    <w:numRestart w:val="eachSect"/>
  </w:footnotePr>
  <w:endnotePr>
    <w:numFmt w:val="decimal"/>
  </w:endnotePr>
  <w:compat/>
  <w:rsids>
    <w:rsidRoot w:val="000D619B"/>
    <w:rsid w:val="000D619B"/>
    <w:rsid w:val="00490FDC"/>
    <w:rsid w:val="004911C1"/>
    <w:rsid w:val="00605DD2"/>
    <w:rsid w:val="006B69FD"/>
    <w:rsid w:val="007A0346"/>
    <w:rsid w:val="008C2E8C"/>
    <w:rsid w:val="00CB1512"/>
    <w:rsid w:val="00D77B5F"/>
    <w:rsid w:val="00EB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9B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05DD2"/>
    <w:pPr>
      <w:keepNext/>
      <w:widowControl/>
      <w:autoSpaceDE/>
      <w:autoSpaceDN/>
      <w:spacing w:line="360" w:lineRule="auto"/>
      <w:ind w:firstLine="709"/>
      <w:jc w:val="right"/>
      <w:outlineLvl w:val="3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05DD2"/>
    <w:pPr>
      <w:keepNext/>
      <w:widowControl/>
      <w:autoSpaceDE/>
      <w:autoSpaceDN/>
      <w:ind w:firstLine="709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05D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05D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05D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D619B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rsid w:val="000D6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0D619B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D6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D619B"/>
  </w:style>
  <w:style w:type="paragraph" w:customStyle="1" w:styleId="Answers">
    <w:name w:val="Answers"/>
    <w:basedOn w:val="a"/>
    <w:rsid w:val="000D619B"/>
    <w:pPr>
      <w:widowControl/>
      <w:tabs>
        <w:tab w:val="left" w:pos="540"/>
        <w:tab w:val="left" w:pos="1080"/>
      </w:tabs>
      <w:autoSpaceDE/>
      <w:autoSpaceDN/>
      <w:spacing w:after="80" w:line="240" w:lineRule="atLeast"/>
      <w:ind w:left="1080" w:hanging="480"/>
    </w:pPr>
    <w:rPr>
      <w:sz w:val="24"/>
    </w:rPr>
  </w:style>
  <w:style w:type="table" w:styleId="a9">
    <w:name w:val="Table Grid"/>
    <w:basedOn w:val="a1"/>
    <w:rsid w:val="000D619B"/>
    <w:pPr>
      <w:widowControl w:val="0"/>
      <w:autoSpaceDE w:val="0"/>
      <w:autoSpaceDN w:val="0"/>
      <w:spacing w:line="240" w:lineRule="auto"/>
      <w:ind w:firstLine="0"/>
    </w:pPr>
    <w:rPr>
      <w:rFonts w:ascii="Times" w:eastAsia="Times" w:hAnsi="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</Words>
  <Characters>9811</Characters>
  <Application>Microsoft Office Word</Application>
  <DocSecurity>0</DocSecurity>
  <Lines>81</Lines>
  <Paragraphs>23</Paragraphs>
  <ScaleCrop>false</ScaleCrop>
  <Company>Microsoft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Брик</dc:creator>
  <cp:lastModifiedBy>Брик</cp:lastModifiedBy>
  <cp:revision>1</cp:revision>
  <dcterms:created xsi:type="dcterms:W3CDTF">2015-03-25T23:48:00Z</dcterms:created>
  <dcterms:modified xsi:type="dcterms:W3CDTF">2015-03-25T23:48:00Z</dcterms:modified>
</cp:coreProperties>
</file>