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ED" w:rsidRDefault="00EC07ED" w:rsidP="009B363E">
      <w:pPr>
        <w:pStyle w:val="c13"/>
        <w:shd w:val="clear" w:color="auto" w:fill="FFFFFF"/>
        <w:spacing w:line="360" w:lineRule="auto"/>
        <w:rPr>
          <w:rStyle w:val="c14"/>
          <w:rFonts w:ascii="Arial" w:hAnsi="Arial" w:cs="Arial"/>
          <w:color w:val="444444"/>
          <w:sz w:val="36"/>
          <w:szCs w:val="36"/>
        </w:rPr>
      </w:pPr>
      <w:r>
        <w:rPr>
          <w:noProof/>
        </w:rPr>
        <w:drawing>
          <wp:anchor distT="0" distB="0" distL="114300" distR="114300" simplePos="0" relativeHeight="251658240" behindDoc="0" locked="0" layoutInCell="1" allowOverlap="1" wp14:anchorId="17121014" wp14:editId="2AFF9088">
            <wp:simplePos x="0" y="0"/>
            <wp:positionH relativeFrom="column">
              <wp:posOffset>3168015</wp:posOffset>
            </wp:positionH>
            <wp:positionV relativeFrom="paragraph">
              <wp:posOffset>137160</wp:posOffset>
            </wp:positionV>
            <wp:extent cx="2676525" cy="2004695"/>
            <wp:effectExtent l="0" t="0" r="9525" b="0"/>
            <wp:wrapSquare wrapText="bothSides"/>
            <wp:docPr id="1" name="Рисунок 1" descr="Krylon: Products: Striping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ylon: Products: Striping Equip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200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783D">
        <w:rPr>
          <w:rStyle w:val="c14"/>
          <w:rFonts w:ascii="Arial" w:hAnsi="Arial" w:cs="Arial"/>
          <w:color w:val="444444"/>
          <w:sz w:val="36"/>
          <w:szCs w:val="36"/>
        </w:rPr>
        <w:t xml:space="preserve">В помощь </w:t>
      </w:r>
    </w:p>
    <w:p w:rsidR="009B363E" w:rsidRDefault="00E0783D" w:rsidP="009B363E">
      <w:pPr>
        <w:pStyle w:val="c13"/>
        <w:shd w:val="clear" w:color="auto" w:fill="FFFFFF"/>
        <w:spacing w:line="360" w:lineRule="auto"/>
        <w:rPr>
          <w:rStyle w:val="c14"/>
          <w:rFonts w:ascii="Arial" w:hAnsi="Arial" w:cs="Arial"/>
          <w:color w:val="444444"/>
          <w:sz w:val="36"/>
          <w:szCs w:val="36"/>
        </w:rPr>
      </w:pPr>
      <w:r>
        <w:rPr>
          <w:rStyle w:val="c14"/>
          <w:rFonts w:ascii="Arial" w:hAnsi="Arial" w:cs="Arial"/>
          <w:color w:val="444444"/>
          <w:sz w:val="36"/>
          <w:szCs w:val="36"/>
        </w:rPr>
        <w:t>учител</w:t>
      </w:r>
      <w:proofErr w:type="gramStart"/>
      <w:r>
        <w:rPr>
          <w:rStyle w:val="c14"/>
          <w:rFonts w:ascii="Arial" w:hAnsi="Arial" w:cs="Arial"/>
          <w:color w:val="444444"/>
          <w:sz w:val="36"/>
          <w:szCs w:val="36"/>
        </w:rPr>
        <w:t>ю-</w:t>
      </w:r>
      <w:proofErr w:type="gramEnd"/>
      <w:r>
        <w:rPr>
          <w:rStyle w:val="c14"/>
          <w:rFonts w:ascii="Arial" w:hAnsi="Arial" w:cs="Arial"/>
          <w:color w:val="444444"/>
          <w:sz w:val="36"/>
          <w:szCs w:val="36"/>
        </w:rPr>
        <w:t xml:space="preserve"> логопеду</w:t>
      </w:r>
    </w:p>
    <w:p w:rsidR="00E0783D" w:rsidRDefault="00072612" w:rsidP="009B363E">
      <w:pPr>
        <w:pStyle w:val="c13"/>
        <w:shd w:val="clear" w:color="auto" w:fill="FFFFFF"/>
        <w:spacing w:line="360" w:lineRule="auto"/>
        <w:rPr>
          <w:rStyle w:val="c14"/>
          <w:rFonts w:ascii="Arial" w:hAnsi="Arial" w:cs="Arial"/>
          <w:color w:val="444444"/>
          <w:sz w:val="36"/>
          <w:szCs w:val="36"/>
        </w:rPr>
      </w:pPr>
      <w:r>
        <w:rPr>
          <w:rStyle w:val="c14"/>
          <w:rFonts w:ascii="Arial" w:hAnsi="Arial" w:cs="Arial"/>
          <w:color w:val="444444"/>
          <w:sz w:val="36"/>
          <w:szCs w:val="36"/>
        </w:rPr>
        <w:t>«</w:t>
      </w:r>
      <w:bookmarkStart w:id="0" w:name="_GoBack"/>
      <w:bookmarkEnd w:id="0"/>
      <w:r w:rsidR="00E0783D">
        <w:rPr>
          <w:rStyle w:val="c14"/>
          <w:rFonts w:ascii="Arial" w:hAnsi="Arial" w:cs="Arial"/>
          <w:color w:val="444444"/>
          <w:sz w:val="36"/>
          <w:szCs w:val="36"/>
        </w:rPr>
        <w:t>Игры на асфальте»</w:t>
      </w:r>
      <w:r w:rsidR="00EC07ED" w:rsidRPr="00EC07ED">
        <w:rPr>
          <w:noProof/>
        </w:rPr>
        <w:t xml:space="preserve"> </w:t>
      </w:r>
    </w:p>
    <w:p w:rsidR="00E0783D" w:rsidRPr="00E0783D" w:rsidRDefault="00E0783D" w:rsidP="009B363E">
      <w:pPr>
        <w:pStyle w:val="c13"/>
        <w:shd w:val="clear" w:color="auto" w:fill="FFFFFF"/>
        <w:spacing w:line="360" w:lineRule="auto"/>
        <w:rPr>
          <w:rFonts w:ascii="Arial" w:hAnsi="Arial" w:cs="Arial"/>
          <w:color w:val="444444"/>
          <w:sz w:val="36"/>
          <w:szCs w:val="36"/>
        </w:rPr>
      </w:pPr>
    </w:p>
    <w:p w:rsidR="009B363E" w:rsidRPr="00E0783D" w:rsidRDefault="009B363E" w:rsidP="009B363E">
      <w:pPr>
        <w:pStyle w:val="c13"/>
        <w:shd w:val="clear" w:color="auto" w:fill="FFFFFF"/>
        <w:spacing w:line="360" w:lineRule="auto"/>
        <w:rPr>
          <w:rFonts w:ascii="Arial" w:hAnsi="Arial" w:cs="Arial"/>
          <w:color w:val="444444"/>
          <w:sz w:val="36"/>
          <w:szCs w:val="36"/>
        </w:rPr>
      </w:pPr>
      <w:r w:rsidRPr="00E0783D">
        <w:rPr>
          <w:rStyle w:val="c0"/>
          <w:rFonts w:ascii="Arial" w:hAnsi="Arial" w:cs="Arial"/>
          <w:color w:val="444444"/>
          <w:sz w:val="36"/>
          <w:szCs w:val="36"/>
        </w:rPr>
        <w:t>Обучающие игры с движениями в работе учителя-логопеда по развитию речевых компонентов</w:t>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Традиционно в педагогике применяются когнитивные методы развития и коррекции, но этого недостаточно для успешного развития высших психических функций (ВПФ). Детям, для успешного осознания себя, мира, нужны естественные двигательные навыки, которые способствуют развитию сенсомоторного восприятия, интеграции восприятия, усвоению информации. Необходимы интеграции левополушарного и правополушарного способа жизни: левое полушарие головного мозга обогащается усвоением правым полушарием телесного опыта.</w:t>
      </w:r>
    </w:p>
    <w:p w:rsidR="009B363E" w:rsidRDefault="009B363E" w:rsidP="009B363E">
      <w:pPr>
        <w:pStyle w:val="c10"/>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xml:space="preserve">Поэтому организованное естественное движение — это путь к развитию нормального обучения. В своей логопедической практике стараюсь применять как можно больше подвижных, динамических игр. Весной и осенью, в хорошую погоду, с этой целью использую динамические игры на улице с мячом или на асфальте. </w:t>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Хочу привести пример динамических логопедических игр по автоматизации звуков в речи на асфальте. Эти игры не требуют специальной подготовки: нужен только асфальт и мел. Кроме того, эти игры легко можно трансформировать для автоматизации любых звуков.</w:t>
      </w:r>
    </w:p>
    <w:p w:rsidR="009B363E" w:rsidRDefault="009B363E" w:rsidP="009B363E">
      <w:pPr>
        <w:pStyle w:val="c8"/>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«Игры на асфальте»</w:t>
      </w:r>
    </w:p>
    <w:p w:rsidR="009B363E" w:rsidRDefault="009B363E" w:rsidP="009B363E">
      <w:pPr>
        <w:pStyle w:val="c10"/>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1. «Острова». Деление слов на слоги.</w:t>
      </w:r>
    </w:p>
    <w:p w:rsidR="009B363E" w:rsidRDefault="009B363E" w:rsidP="009B363E">
      <w:pPr>
        <w:pStyle w:val="c13"/>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На асфальте рисуются «острова» - квадраты с цифрами 1,2,3,4,5.</w:t>
      </w:r>
      <w:r>
        <w:rPr>
          <w:rFonts w:ascii="Arial" w:hAnsi="Arial" w:cs="Arial"/>
          <w:color w:val="444444"/>
          <w:sz w:val="18"/>
          <w:szCs w:val="18"/>
        </w:rPr>
        <w:br/>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xml:space="preserve">Дети произносят слово по слогам и  перепрыгивают с острова на остров. Затем определяют количество слогов в слове. Слово по слогам можно и прошагать, и </w:t>
      </w:r>
      <w:proofErr w:type="spellStart"/>
      <w:r>
        <w:rPr>
          <w:rStyle w:val="c0"/>
          <w:rFonts w:ascii="Arial" w:hAnsi="Arial" w:cs="Arial"/>
          <w:color w:val="444444"/>
          <w:sz w:val="18"/>
          <w:szCs w:val="18"/>
        </w:rPr>
        <w:t>пропрыгать</w:t>
      </w:r>
      <w:proofErr w:type="spellEnd"/>
      <w:r>
        <w:rPr>
          <w:rStyle w:val="c0"/>
          <w:rFonts w:ascii="Arial" w:hAnsi="Arial" w:cs="Arial"/>
          <w:color w:val="444444"/>
          <w:sz w:val="18"/>
          <w:szCs w:val="18"/>
        </w:rPr>
        <w:t xml:space="preserve"> на одной ноге, прошагать и отхлопать одновременно, </w:t>
      </w:r>
      <w:proofErr w:type="spellStart"/>
      <w:r>
        <w:rPr>
          <w:rStyle w:val="c0"/>
          <w:rFonts w:ascii="Arial" w:hAnsi="Arial" w:cs="Arial"/>
          <w:color w:val="444444"/>
          <w:sz w:val="18"/>
          <w:szCs w:val="18"/>
        </w:rPr>
        <w:t>пропрыгать</w:t>
      </w:r>
      <w:proofErr w:type="spellEnd"/>
      <w:r>
        <w:rPr>
          <w:rStyle w:val="c0"/>
          <w:rFonts w:ascii="Arial" w:hAnsi="Arial" w:cs="Arial"/>
          <w:color w:val="444444"/>
          <w:sz w:val="18"/>
          <w:szCs w:val="18"/>
        </w:rPr>
        <w:t xml:space="preserve">, как лягушка, на корточках </w:t>
      </w:r>
      <w:proofErr w:type="spellStart"/>
      <w:r>
        <w:rPr>
          <w:rStyle w:val="c0"/>
          <w:rFonts w:ascii="Arial" w:hAnsi="Arial" w:cs="Arial"/>
          <w:color w:val="444444"/>
          <w:sz w:val="18"/>
          <w:szCs w:val="18"/>
        </w:rPr>
        <w:t>и.т.д</w:t>
      </w:r>
      <w:proofErr w:type="spellEnd"/>
      <w:r>
        <w:rPr>
          <w:rStyle w:val="c0"/>
          <w:rFonts w:ascii="Arial" w:hAnsi="Arial" w:cs="Arial"/>
          <w:color w:val="444444"/>
          <w:sz w:val="18"/>
          <w:szCs w:val="18"/>
        </w:rPr>
        <w:t>.</w:t>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Речевой материал: слова по лексической теме или с определенным заданным  звуком (в начале, середине, в конце слова).</w:t>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2. «Вертушка». Звукобуквенный анализ слов.</w:t>
      </w:r>
    </w:p>
    <w:p w:rsidR="009B363E" w:rsidRDefault="009B363E" w:rsidP="00EC07ED">
      <w:pPr>
        <w:pStyle w:val="c3"/>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На асфальте рисуются буквы, расположенные по кругу диаметром около 50 см.</w:t>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w:t>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Задание: «Отгадай слово»</w:t>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xml:space="preserve"> Левой ногой встань на букву, с которой начинается слово-отгадка, а правой — на последнюю букву в этом слове. </w:t>
      </w:r>
      <w:proofErr w:type="gramStart"/>
      <w:r>
        <w:rPr>
          <w:rStyle w:val="c0"/>
          <w:rFonts w:ascii="Arial" w:hAnsi="Arial" w:cs="Arial"/>
          <w:color w:val="444444"/>
          <w:sz w:val="18"/>
          <w:szCs w:val="18"/>
        </w:rPr>
        <w:t>Например, «фартук» - левой ногой встаем на «Ф», а правой — на «К».</w:t>
      </w:r>
      <w:proofErr w:type="gramEnd"/>
      <w:r>
        <w:rPr>
          <w:rStyle w:val="c0"/>
          <w:rFonts w:ascii="Arial" w:hAnsi="Arial" w:cs="Arial"/>
          <w:color w:val="444444"/>
          <w:sz w:val="18"/>
          <w:szCs w:val="18"/>
        </w:rPr>
        <w:t xml:space="preserve"> Набор букв, речевой материал </w:t>
      </w:r>
      <w:r>
        <w:rPr>
          <w:rStyle w:val="c0"/>
          <w:rFonts w:ascii="Arial" w:hAnsi="Arial" w:cs="Arial"/>
          <w:color w:val="444444"/>
          <w:sz w:val="18"/>
          <w:szCs w:val="18"/>
        </w:rPr>
        <w:lastRenderedPageBreak/>
        <w:t>варьируются.</w:t>
      </w:r>
      <w:r>
        <w:rPr>
          <w:rFonts w:ascii="Arial" w:hAnsi="Arial" w:cs="Arial"/>
          <w:color w:val="444444"/>
          <w:sz w:val="18"/>
          <w:szCs w:val="18"/>
        </w:rPr>
        <w:br/>
      </w:r>
      <w:r>
        <w:rPr>
          <w:rStyle w:val="c0"/>
          <w:rFonts w:ascii="Arial" w:hAnsi="Arial" w:cs="Arial"/>
          <w:color w:val="444444"/>
          <w:sz w:val="18"/>
          <w:szCs w:val="18"/>
        </w:rPr>
        <w:t xml:space="preserve">Речевой материал: </w:t>
      </w:r>
    </w:p>
    <w:p w:rsidR="009B363E" w:rsidRDefault="009B363E" w:rsidP="009B363E">
      <w:pPr>
        <w:pStyle w:val="c9"/>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xml:space="preserve">- Кто подметает двор и улицу? (дворник); </w:t>
      </w:r>
    </w:p>
    <w:p w:rsidR="009B363E" w:rsidRDefault="009B363E" w:rsidP="009B363E">
      <w:pPr>
        <w:pStyle w:val="c9"/>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xml:space="preserve">- Кто готовит пищу в детском саду? (повар); </w:t>
      </w:r>
    </w:p>
    <w:p w:rsidR="009B363E" w:rsidRDefault="009B363E" w:rsidP="009B363E">
      <w:pPr>
        <w:pStyle w:val="c9"/>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xml:space="preserve">- Как зовут маму у теленка? (корова); </w:t>
      </w:r>
    </w:p>
    <w:p w:rsidR="009B363E" w:rsidRDefault="009B363E" w:rsidP="009B363E">
      <w:pPr>
        <w:pStyle w:val="c9"/>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xml:space="preserve">- Назови детеныша свиньи? (поросенок); </w:t>
      </w:r>
    </w:p>
    <w:p w:rsidR="009B363E" w:rsidRDefault="009B363E" w:rsidP="009B363E">
      <w:pPr>
        <w:pStyle w:val="c9"/>
        <w:shd w:val="clear" w:color="auto" w:fill="FFFFFF"/>
        <w:spacing w:line="360" w:lineRule="auto"/>
        <w:rPr>
          <w:rFonts w:ascii="Arial" w:hAnsi="Arial" w:cs="Arial"/>
          <w:color w:val="444444"/>
          <w:sz w:val="18"/>
          <w:szCs w:val="18"/>
        </w:rPr>
      </w:pPr>
      <w:proofErr w:type="gramStart"/>
      <w:r>
        <w:rPr>
          <w:rStyle w:val="c0"/>
          <w:rFonts w:ascii="Arial" w:hAnsi="Arial" w:cs="Arial"/>
          <w:color w:val="444444"/>
          <w:sz w:val="18"/>
          <w:szCs w:val="18"/>
        </w:rPr>
        <w:t>- Назови одним словом, кто это: щука, окунь, лещ, сом? (рыба/рыбы)</w:t>
      </w:r>
      <w:r>
        <w:rPr>
          <w:rFonts w:ascii="Arial" w:hAnsi="Arial" w:cs="Arial"/>
          <w:color w:val="444444"/>
          <w:sz w:val="18"/>
          <w:szCs w:val="18"/>
        </w:rPr>
        <w:br/>
      </w:r>
      <w:r>
        <w:rPr>
          <w:rStyle w:val="c0"/>
          <w:rFonts w:ascii="Arial" w:hAnsi="Arial" w:cs="Arial"/>
          <w:color w:val="444444"/>
          <w:sz w:val="18"/>
          <w:szCs w:val="18"/>
        </w:rPr>
        <w:t>- Назови одним словом, что это: мандарины, яблоки, бананы, груши? (фрукты);</w:t>
      </w:r>
      <w:r>
        <w:rPr>
          <w:rFonts w:ascii="Arial" w:hAnsi="Arial" w:cs="Arial"/>
          <w:color w:val="444444"/>
          <w:sz w:val="18"/>
          <w:szCs w:val="18"/>
        </w:rPr>
        <w:br/>
      </w:r>
      <w:r>
        <w:rPr>
          <w:rStyle w:val="c0"/>
          <w:rFonts w:ascii="Arial" w:hAnsi="Arial" w:cs="Arial"/>
          <w:color w:val="444444"/>
          <w:sz w:val="18"/>
          <w:szCs w:val="18"/>
        </w:rPr>
        <w:t>- Назови лишнее слово: трамвай, автобус, пароход, троллейбус? (пароход);</w:t>
      </w:r>
      <w:r>
        <w:rPr>
          <w:rFonts w:ascii="Arial" w:hAnsi="Arial" w:cs="Arial"/>
          <w:color w:val="444444"/>
          <w:sz w:val="18"/>
          <w:szCs w:val="18"/>
        </w:rPr>
        <w:br/>
      </w:r>
      <w:r>
        <w:rPr>
          <w:rStyle w:val="c0"/>
          <w:rFonts w:ascii="Arial" w:hAnsi="Arial" w:cs="Arial"/>
          <w:color w:val="444444"/>
          <w:sz w:val="18"/>
          <w:szCs w:val="18"/>
        </w:rPr>
        <w:t>- Что быстрее: ракета или самолет? (ракета);</w:t>
      </w:r>
      <w:proofErr w:type="gramEnd"/>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3. «Дорожки». Читаем слоги и слова.</w:t>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На асфальте рисуем буквы, линии-дорожки рисует ребенок. </w:t>
      </w:r>
    </w:p>
    <w:p w:rsidR="009B363E" w:rsidRDefault="009B363E" w:rsidP="009B363E">
      <w:pPr>
        <w:pStyle w:val="c1"/>
        <w:shd w:val="clear" w:color="auto" w:fill="FFFFFF"/>
        <w:spacing w:line="360" w:lineRule="auto"/>
        <w:rPr>
          <w:rFonts w:ascii="Arial" w:hAnsi="Arial" w:cs="Arial"/>
          <w:color w:val="444444"/>
          <w:sz w:val="18"/>
          <w:szCs w:val="18"/>
        </w:rPr>
      </w:pP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Задание: «Нарисуй дорожки слева — направо, пробеги по ним и прочитай слог».</w:t>
      </w:r>
      <w:r>
        <w:rPr>
          <w:rFonts w:ascii="Arial" w:hAnsi="Arial" w:cs="Arial"/>
          <w:color w:val="444444"/>
          <w:sz w:val="18"/>
          <w:szCs w:val="18"/>
        </w:rPr>
        <w:br/>
      </w:r>
      <w:r>
        <w:rPr>
          <w:rStyle w:val="c0"/>
          <w:rFonts w:ascii="Arial" w:hAnsi="Arial" w:cs="Arial"/>
          <w:color w:val="444444"/>
          <w:sz w:val="18"/>
          <w:szCs w:val="18"/>
        </w:rPr>
        <w:t>Читаем слова: «Соедини буквы дорожками, пробеги по ним и прочитай слова».</w:t>
      </w:r>
      <w:r>
        <w:rPr>
          <w:rFonts w:ascii="Arial" w:hAnsi="Arial" w:cs="Arial"/>
          <w:color w:val="444444"/>
          <w:sz w:val="18"/>
          <w:szCs w:val="18"/>
        </w:rPr>
        <w:br/>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4. «Лесенка». Развитие лексико-грамматического строя речи.</w:t>
      </w:r>
    </w:p>
    <w:p w:rsidR="009B363E" w:rsidRDefault="009B363E" w:rsidP="009B363E">
      <w:pPr>
        <w:pStyle w:val="c8"/>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На асфальте рисуем ступеньки</w:t>
      </w:r>
    </w:p>
    <w:p w:rsidR="009B363E" w:rsidRDefault="009B363E" w:rsidP="009B363E">
      <w:pPr>
        <w:pStyle w:val="c1"/>
        <w:shd w:val="clear" w:color="auto" w:fill="FFFFFF"/>
        <w:spacing w:line="360" w:lineRule="auto"/>
        <w:rPr>
          <w:rFonts w:ascii="Arial" w:hAnsi="Arial" w:cs="Arial"/>
          <w:color w:val="444444"/>
          <w:sz w:val="18"/>
          <w:szCs w:val="18"/>
        </w:rPr>
      </w:pPr>
      <w:r>
        <w:rPr>
          <w:rFonts w:ascii="Arial" w:hAnsi="Arial" w:cs="Arial"/>
          <w:color w:val="444444"/>
          <w:sz w:val="18"/>
          <w:szCs w:val="18"/>
        </w:rPr>
        <w:br/>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Задание: 1-ый вариант задания:</w:t>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«Отгадай загадку, назови отгадку и прыгни на первую ступеньку. Измени это слово — назови это слово ласково (существительные с уменьшительно-ласкательными суффиксами) и прыгни на вторую ступеньку.</w:t>
      </w:r>
      <w:r>
        <w:rPr>
          <w:rFonts w:ascii="Arial" w:hAnsi="Arial" w:cs="Arial"/>
          <w:color w:val="444444"/>
          <w:sz w:val="18"/>
          <w:szCs w:val="18"/>
        </w:rPr>
        <w:br/>
      </w:r>
      <w:r>
        <w:rPr>
          <w:rStyle w:val="c0"/>
          <w:rFonts w:ascii="Arial" w:hAnsi="Arial" w:cs="Arial"/>
          <w:color w:val="444444"/>
          <w:sz w:val="18"/>
          <w:szCs w:val="18"/>
        </w:rPr>
        <w:t xml:space="preserve">Измени отгадку, продолжи - у меня </w:t>
      </w:r>
      <w:proofErr w:type="gramStart"/>
      <w:r>
        <w:rPr>
          <w:rStyle w:val="c0"/>
          <w:rFonts w:ascii="Arial" w:hAnsi="Arial" w:cs="Arial"/>
          <w:color w:val="444444"/>
          <w:sz w:val="18"/>
          <w:szCs w:val="18"/>
        </w:rPr>
        <w:t>большие</w:t>
      </w:r>
      <w:proofErr w:type="gramEnd"/>
      <w:r>
        <w:rPr>
          <w:rStyle w:val="c0"/>
          <w:rFonts w:ascii="Arial" w:hAnsi="Arial" w:cs="Arial"/>
          <w:color w:val="444444"/>
          <w:sz w:val="18"/>
          <w:szCs w:val="18"/>
        </w:rPr>
        <w:t>... (множественное число существительных) и прыгни на третью ступеньку.</w:t>
      </w:r>
      <w:r>
        <w:rPr>
          <w:rFonts w:ascii="Arial" w:hAnsi="Arial" w:cs="Arial"/>
          <w:color w:val="444444"/>
          <w:sz w:val="18"/>
          <w:szCs w:val="18"/>
        </w:rPr>
        <w:br/>
      </w:r>
      <w:r>
        <w:rPr>
          <w:rStyle w:val="c0"/>
          <w:rFonts w:ascii="Arial" w:hAnsi="Arial" w:cs="Arial"/>
          <w:color w:val="444444"/>
          <w:sz w:val="18"/>
          <w:szCs w:val="18"/>
        </w:rPr>
        <w:t>Подбери к слову - отгадке слово-признак (какой?) и прыгни на четвертую ступеньку (согласование прилагательных с существительными).</w:t>
      </w:r>
      <w:r>
        <w:rPr>
          <w:rFonts w:ascii="Arial" w:hAnsi="Arial" w:cs="Arial"/>
          <w:color w:val="444444"/>
          <w:sz w:val="18"/>
          <w:szCs w:val="18"/>
        </w:rPr>
        <w:br/>
      </w:r>
      <w:r>
        <w:rPr>
          <w:rStyle w:val="c0"/>
          <w:rFonts w:ascii="Arial" w:hAnsi="Arial" w:cs="Arial"/>
          <w:color w:val="444444"/>
          <w:sz w:val="18"/>
          <w:szCs w:val="18"/>
        </w:rPr>
        <w:t>Придумай с этим словом предложение и прыгни на пятую ступеньку (языковой синтез).</w:t>
      </w:r>
      <w:r>
        <w:rPr>
          <w:rFonts w:ascii="Arial" w:hAnsi="Arial" w:cs="Arial"/>
          <w:color w:val="444444"/>
          <w:sz w:val="18"/>
          <w:szCs w:val="18"/>
        </w:rPr>
        <w:br/>
      </w:r>
      <w:r>
        <w:rPr>
          <w:rStyle w:val="c0"/>
          <w:rFonts w:ascii="Arial" w:hAnsi="Arial" w:cs="Arial"/>
          <w:color w:val="444444"/>
          <w:sz w:val="18"/>
          <w:szCs w:val="18"/>
        </w:rPr>
        <w:t>Если ребенок отвечает неправильно, то спускается на ступеньку ниже.</w:t>
      </w:r>
      <w:r>
        <w:rPr>
          <w:rFonts w:ascii="Arial" w:hAnsi="Arial" w:cs="Arial"/>
          <w:color w:val="444444"/>
          <w:sz w:val="18"/>
          <w:szCs w:val="18"/>
        </w:rPr>
        <w:br/>
      </w:r>
      <w:r>
        <w:rPr>
          <w:rStyle w:val="c0"/>
          <w:rFonts w:ascii="Arial" w:hAnsi="Arial" w:cs="Arial"/>
          <w:color w:val="444444"/>
          <w:sz w:val="18"/>
          <w:szCs w:val="18"/>
        </w:rPr>
        <w:t>2-ой вариант задания: перепрыгивая со ступеньки на ступеньку, считать слова-отгадки до 5. Например, один крот, два крота... пять кротов (</w:t>
      </w:r>
      <w:proofErr w:type="spellStart"/>
      <w:r>
        <w:rPr>
          <w:rStyle w:val="c0"/>
          <w:rFonts w:ascii="Arial" w:hAnsi="Arial" w:cs="Arial"/>
          <w:color w:val="444444"/>
          <w:sz w:val="18"/>
          <w:szCs w:val="18"/>
        </w:rPr>
        <w:t>числительные+существительные</w:t>
      </w:r>
      <w:proofErr w:type="spellEnd"/>
      <w:r>
        <w:rPr>
          <w:rStyle w:val="c0"/>
          <w:rFonts w:ascii="Arial" w:hAnsi="Arial" w:cs="Arial"/>
          <w:color w:val="444444"/>
          <w:sz w:val="18"/>
          <w:szCs w:val="18"/>
        </w:rPr>
        <w:t>).</w:t>
      </w:r>
    </w:p>
    <w:p w:rsidR="009B363E" w:rsidRDefault="009B363E" w:rsidP="009B363E">
      <w:pPr>
        <w:pStyle w:val="c1"/>
        <w:shd w:val="clear" w:color="auto" w:fill="FFFFFF"/>
        <w:spacing w:line="360" w:lineRule="auto"/>
        <w:rPr>
          <w:rFonts w:ascii="Arial" w:hAnsi="Arial" w:cs="Arial"/>
          <w:color w:val="444444"/>
          <w:sz w:val="18"/>
          <w:szCs w:val="18"/>
        </w:rPr>
      </w:pPr>
      <w:r>
        <w:rPr>
          <w:rFonts w:ascii="Arial" w:hAnsi="Arial" w:cs="Arial"/>
          <w:color w:val="444444"/>
          <w:sz w:val="18"/>
          <w:szCs w:val="18"/>
        </w:rPr>
        <w:br/>
      </w:r>
      <w:r>
        <w:rPr>
          <w:rStyle w:val="c0"/>
          <w:rFonts w:ascii="Arial" w:hAnsi="Arial" w:cs="Arial"/>
          <w:color w:val="444444"/>
          <w:sz w:val="18"/>
          <w:szCs w:val="18"/>
        </w:rPr>
        <w:t>5. «Правда или нет?».</w:t>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xml:space="preserve">На асфальте рисуем 4 личика, </w:t>
      </w:r>
      <w:proofErr w:type="gramStart"/>
      <w:r>
        <w:rPr>
          <w:rStyle w:val="c0"/>
          <w:rFonts w:ascii="Arial" w:hAnsi="Arial" w:cs="Arial"/>
          <w:color w:val="444444"/>
          <w:sz w:val="18"/>
          <w:szCs w:val="18"/>
        </w:rPr>
        <w:t>улыбающиеся</w:t>
      </w:r>
      <w:proofErr w:type="gramEnd"/>
      <w:r>
        <w:rPr>
          <w:rStyle w:val="c0"/>
          <w:rFonts w:ascii="Arial" w:hAnsi="Arial" w:cs="Arial"/>
          <w:color w:val="444444"/>
          <w:sz w:val="18"/>
          <w:szCs w:val="18"/>
        </w:rPr>
        <w:t xml:space="preserve"> и грустные.</w:t>
      </w:r>
      <w:r>
        <w:rPr>
          <w:rFonts w:ascii="Arial" w:hAnsi="Arial" w:cs="Arial"/>
          <w:color w:val="444444"/>
          <w:sz w:val="18"/>
          <w:szCs w:val="18"/>
        </w:rPr>
        <w:br/>
      </w:r>
      <w:r>
        <w:rPr>
          <w:rFonts w:ascii="Arial" w:hAnsi="Arial" w:cs="Arial"/>
          <w:color w:val="444444"/>
          <w:sz w:val="18"/>
          <w:szCs w:val="18"/>
        </w:rPr>
        <w:br/>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Задание: «Послушай моё предложение, если оно правильное, то повтори его и встань около улыбающегося личика; если предложение неправильное — исправь его и встань около грустного личика». Так загадываем предложения несколько раз, ребенок может чертить дорожки от одного личика к другому.</w:t>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(верификация предложений)</w:t>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Речевой материал:</w:t>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lastRenderedPageBreak/>
        <w:t>- Рома вчера пойдет в парк.</w:t>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Картошка растет в лесу.</w:t>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Март – это первый месяц весны.</w:t>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Воробей больше вороны.</w:t>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Ромашки собирают девочек.</w:t>
      </w:r>
    </w:p>
    <w:p w:rsidR="009B363E" w:rsidRDefault="009B363E" w:rsidP="009B363E">
      <w:pPr>
        <w:pStyle w:val="c1"/>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Карандашом раскрашивают картинку.</w:t>
      </w:r>
    </w:p>
    <w:p w:rsidR="009B363E" w:rsidRDefault="009B363E" w:rsidP="009B363E">
      <w:pPr>
        <w:pStyle w:val="c13"/>
        <w:shd w:val="clear" w:color="auto" w:fill="FFFFFF"/>
        <w:spacing w:line="360" w:lineRule="auto"/>
        <w:rPr>
          <w:rFonts w:ascii="Arial" w:hAnsi="Arial" w:cs="Arial"/>
          <w:color w:val="444444"/>
          <w:sz w:val="18"/>
          <w:szCs w:val="18"/>
        </w:rPr>
      </w:pPr>
      <w:r>
        <w:rPr>
          <w:rStyle w:val="c7"/>
          <w:rFonts w:ascii="Arial" w:hAnsi="Arial" w:cs="Arial"/>
          <w:color w:val="444444"/>
          <w:sz w:val="18"/>
          <w:szCs w:val="18"/>
        </w:rPr>
        <w:t>Список литературы</w:t>
      </w:r>
    </w:p>
    <w:p w:rsidR="009B363E" w:rsidRDefault="009B363E" w:rsidP="009B363E">
      <w:pPr>
        <w:pStyle w:val="c6"/>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xml:space="preserve">1. Власова, Т. М. Фонетическая ритмика [Текст]/ Т. М. Власова, А. Н. </w:t>
      </w:r>
      <w:proofErr w:type="spellStart"/>
      <w:r>
        <w:rPr>
          <w:rStyle w:val="c0"/>
          <w:rFonts w:ascii="Arial" w:hAnsi="Arial" w:cs="Arial"/>
          <w:color w:val="444444"/>
          <w:sz w:val="18"/>
          <w:szCs w:val="18"/>
        </w:rPr>
        <w:t>Пфафенродт</w:t>
      </w:r>
      <w:proofErr w:type="spellEnd"/>
      <w:r>
        <w:rPr>
          <w:rStyle w:val="c0"/>
          <w:rFonts w:ascii="Arial" w:hAnsi="Arial" w:cs="Arial"/>
          <w:color w:val="444444"/>
          <w:sz w:val="18"/>
          <w:szCs w:val="18"/>
        </w:rPr>
        <w:t>. – М.: Учебная литература, 1997. – 376 с., ил.</w:t>
      </w:r>
    </w:p>
    <w:p w:rsidR="009B363E" w:rsidRDefault="009B363E" w:rsidP="009B363E">
      <w:pPr>
        <w:pStyle w:val="c6"/>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xml:space="preserve">2.  Выготский Л.С. Мышление и речь.- </w:t>
      </w:r>
      <w:proofErr w:type="spellStart"/>
      <w:r>
        <w:rPr>
          <w:rStyle w:val="c0"/>
          <w:rFonts w:ascii="Arial" w:hAnsi="Arial" w:cs="Arial"/>
          <w:color w:val="444444"/>
          <w:sz w:val="18"/>
          <w:szCs w:val="18"/>
        </w:rPr>
        <w:t>М.:Лабиринт</w:t>
      </w:r>
      <w:proofErr w:type="spellEnd"/>
      <w:r>
        <w:rPr>
          <w:rStyle w:val="c0"/>
          <w:rFonts w:ascii="Arial" w:hAnsi="Arial" w:cs="Arial"/>
          <w:color w:val="444444"/>
          <w:sz w:val="18"/>
          <w:szCs w:val="18"/>
        </w:rPr>
        <w:t>, 1996</w:t>
      </w:r>
    </w:p>
    <w:p w:rsidR="009B363E" w:rsidRDefault="009B363E" w:rsidP="009B363E">
      <w:pPr>
        <w:pStyle w:val="c6"/>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3.  </w:t>
      </w:r>
      <w:proofErr w:type="spellStart"/>
      <w:r>
        <w:rPr>
          <w:rStyle w:val="c0"/>
          <w:rFonts w:ascii="Arial" w:hAnsi="Arial" w:cs="Arial"/>
          <w:color w:val="444444"/>
          <w:sz w:val="18"/>
          <w:szCs w:val="18"/>
        </w:rPr>
        <w:t>Нищева</w:t>
      </w:r>
      <w:proofErr w:type="spellEnd"/>
      <w:r>
        <w:rPr>
          <w:rStyle w:val="c0"/>
          <w:rFonts w:ascii="Arial" w:hAnsi="Arial" w:cs="Arial"/>
          <w:color w:val="444444"/>
          <w:sz w:val="18"/>
          <w:szCs w:val="18"/>
        </w:rPr>
        <w:t xml:space="preserve"> Н.В «Играем, развиваемся, растем» (дидактические игры для детей дошкольного возраста) </w:t>
      </w:r>
      <w:proofErr w:type="spellStart"/>
      <w:r>
        <w:rPr>
          <w:rStyle w:val="c0"/>
          <w:rFonts w:ascii="Arial" w:hAnsi="Arial" w:cs="Arial"/>
          <w:color w:val="444444"/>
          <w:sz w:val="18"/>
          <w:szCs w:val="18"/>
        </w:rPr>
        <w:t>Спб</w:t>
      </w:r>
      <w:proofErr w:type="spellEnd"/>
      <w:r>
        <w:rPr>
          <w:rStyle w:val="c0"/>
          <w:rFonts w:ascii="Arial" w:hAnsi="Arial" w:cs="Arial"/>
          <w:color w:val="444444"/>
          <w:sz w:val="18"/>
          <w:szCs w:val="18"/>
        </w:rPr>
        <w:t xml:space="preserve">. Детство </w:t>
      </w:r>
      <w:proofErr w:type="gramStart"/>
      <w:r>
        <w:rPr>
          <w:rStyle w:val="c0"/>
          <w:rFonts w:ascii="Arial" w:hAnsi="Arial" w:cs="Arial"/>
          <w:color w:val="444444"/>
          <w:sz w:val="18"/>
          <w:szCs w:val="18"/>
        </w:rPr>
        <w:t>–П</w:t>
      </w:r>
      <w:proofErr w:type="gramEnd"/>
      <w:r>
        <w:rPr>
          <w:rStyle w:val="c0"/>
          <w:rFonts w:ascii="Arial" w:hAnsi="Arial" w:cs="Arial"/>
          <w:color w:val="444444"/>
          <w:sz w:val="18"/>
          <w:szCs w:val="18"/>
        </w:rPr>
        <w:t>ресс 2010</w:t>
      </w:r>
    </w:p>
    <w:p w:rsidR="009B363E" w:rsidRDefault="009B363E" w:rsidP="009B363E">
      <w:pPr>
        <w:pStyle w:val="c6"/>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xml:space="preserve">4. </w:t>
      </w:r>
      <w:proofErr w:type="spellStart"/>
      <w:r>
        <w:rPr>
          <w:rStyle w:val="c0"/>
          <w:rFonts w:ascii="Arial" w:hAnsi="Arial" w:cs="Arial"/>
          <w:color w:val="444444"/>
          <w:sz w:val="18"/>
          <w:szCs w:val="18"/>
        </w:rPr>
        <w:t>Нищева</w:t>
      </w:r>
      <w:proofErr w:type="spellEnd"/>
      <w:r>
        <w:rPr>
          <w:rStyle w:val="c0"/>
          <w:rFonts w:ascii="Arial" w:hAnsi="Arial" w:cs="Arial"/>
          <w:color w:val="444444"/>
          <w:sz w:val="18"/>
          <w:szCs w:val="18"/>
        </w:rPr>
        <w:t xml:space="preserve"> Н.В. Система коррекционной работы в логопедической группе для детей с общим недоразвитием речи. - </w:t>
      </w:r>
      <w:proofErr w:type="spellStart"/>
      <w:r>
        <w:rPr>
          <w:rStyle w:val="c0"/>
          <w:rFonts w:ascii="Arial" w:hAnsi="Arial" w:cs="Arial"/>
          <w:color w:val="444444"/>
          <w:sz w:val="18"/>
          <w:szCs w:val="18"/>
        </w:rPr>
        <w:t>Спб</w:t>
      </w:r>
      <w:proofErr w:type="spellEnd"/>
      <w:r>
        <w:rPr>
          <w:rStyle w:val="c0"/>
          <w:rFonts w:ascii="Arial" w:hAnsi="Arial" w:cs="Arial"/>
          <w:color w:val="444444"/>
          <w:sz w:val="18"/>
          <w:szCs w:val="18"/>
        </w:rPr>
        <w:t>., 2001</w:t>
      </w:r>
    </w:p>
    <w:p w:rsidR="009B363E" w:rsidRDefault="009B363E" w:rsidP="009B363E">
      <w:pPr>
        <w:pStyle w:val="c6"/>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xml:space="preserve">5. Смирнова Л.Н. «Логопедия. Играем со звуками». Москва: Мозаика-синтез. 2004 г. </w:t>
      </w:r>
      <w:proofErr w:type="gramStart"/>
      <w:r>
        <w:rPr>
          <w:rStyle w:val="c0"/>
          <w:rFonts w:ascii="Arial" w:hAnsi="Arial" w:cs="Arial"/>
          <w:color w:val="444444"/>
          <w:sz w:val="18"/>
          <w:szCs w:val="18"/>
        </w:rPr>
        <w:t>г</w:t>
      </w:r>
      <w:proofErr w:type="gramEnd"/>
      <w:r>
        <w:rPr>
          <w:rStyle w:val="c0"/>
          <w:rFonts w:ascii="Arial" w:hAnsi="Arial" w:cs="Arial"/>
          <w:color w:val="444444"/>
          <w:sz w:val="18"/>
          <w:szCs w:val="18"/>
        </w:rPr>
        <w:t>.</w:t>
      </w:r>
    </w:p>
    <w:p w:rsidR="009B363E" w:rsidRDefault="009B363E" w:rsidP="009B363E">
      <w:pPr>
        <w:pStyle w:val="c10"/>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xml:space="preserve">6. </w:t>
      </w:r>
      <w:proofErr w:type="spellStart"/>
      <w:r>
        <w:rPr>
          <w:rStyle w:val="c0"/>
          <w:rFonts w:ascii="Arial" w:hAnsi="Arial" w:cs="Arial"/>
          <w:color w:val="444444"/>
          <w:sz w:val="18"/>
          <w:szCs w:val="18"/>
        </w:rPr>
        <w:t>Швайко</w:t>
      </w:r>
      <w:proofErr w:type="spellEnd"/>
      <w:r>
        <w:rPr>
          <w:rStyle w:val="c0"/>
          <w:rFonts w:ascii="Arial" w:hAnsi="Arial" w:cs="Arial"/>
          <w:color w:val="444444"/>
          <w:sz w:val="18"/>
          <w:szCs w:val="18"/>
        </w:rPr>
        <w:t xml:space="preserve"> Г.С. Игры и игровые упражнения для развития речи. - , 1983</w:t>
      </w:r>
    </w:p>
    <w:p w:rsidR="00A03A54" w:rsidRDefault="00A03A54"/>
    <w:sectPr w:rsidR="00A03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3E"/>
    <w:rsid w:val="00072612"/>
    <w:rsid w:val="009B363E"/>
    <w:rsid w:val="00A03A54"/>
    <w:rsid w:val="00E0783D"/>
    <w:rsid w:val="00EC0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9B363E"/>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0"/>
    <w:rsid w:val="009B363E"/>
  </w:style>
  <w:style w:type="character" w:customStyle="1" w:styleId="c0">
    <w:name w:val="c0"/>
    <w:basedOn w:val="a0"/>
    <w:rsid w:val="009B363E"/>
  </w:style>
  <w:style w:type="paragraph" w:customStyle="1" w:styleId="c1">
    <w:name w:val="c1"/>
    <w:basedOn w:val="a"/>
    <w:rsid w:val="009B363E"/>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9B363E"/>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9B363E"/>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rsid w:val="009B363E"/>
    <w:pPr>
      <w:spacing w:before="90" w:after="90" w:line="240" w:lineRule="auto"/>
    </w:pPr>
    <w:rPr>
      <w:rFonts w:ascii="Times New Roman" w:eastAsia="Times New Roman" w:hAnsi="Times New Roman" w:cs="Times New Roman"/>
      <w:sz w:val="24"/>
      <w:szCs w:val="24"/>
      <w:lang w:eastAsia="ru-RU"/>
    </w:rPr>
  </w:style>
  <w:style w:type="paragraph" w:customStyle="1" w:styleId="c9">
    <w:name w:val="c9"/>
    <w:basedOn w:val="a"/>
    <w:rsid w:val="009B363E"/>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9B363E"/>
  </w:style>
  <w:style w:type="paragraph" w:customStyle="1" w:styleId="c6">
    <w:name w:val="c6"/>
    <w:basedOn w:val="a"/>
    <w:rsid w:val="009B363E"/>
    <w:pPr>
      <w:spacing w:before="90" w:after="9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C07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9B363E"/>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0"/>
    <w:rsid w:val="009B363E"/>
  </w:style>
  <w:style w:type="character" w:customStyle="1" w:styleId="c0">
    <w:name w:val="c0"/>
    <w:basedOn w:val="a0"/>
    <w:rsid w:val="009B363E"/>
  </w:style>
  <w:style w:type="paragraph" w:customStyle="1" w:styleId="c1">
    <w:name w:val="c1"/>
    <w:basedOn w:val="a"/>
    <w:rsid w:val="009B363E"/>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9B363E"/>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9B363E"/>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rsid w:val="009B363E"/>
    <w:pPr>
      <w:spacing w:before="90" w:after="90" w:line="240" w:lineRule="auto"/>
    </w:pPr>
    <w:rPr>
      <w:rFonts w:ascii="Times New Roman" w:eastAsia="Times New Roman" w:hAnsi="Times New Roman" w:cs="Times New Roman"/>
      <w:sz w:val="24"/>
      <w:szCs w:val="24"/>
      <w:lang w:eastAsia="ru-RU"/>
    </w:rPr>
  </w:style>
  <w:style w:type="paragraph" w:customStyle="1" w:styleId="c9">
    <w:name w:val="c9"/>
    <w:basedOn w:val="a"/>
    <w:rsid w:val="009B363E"/>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9B363E"/>
  </w:style>
  <w:style w:type="paragraph" w:customStyle="1" w:styleId="c6">
    <w:name w:val="c6"/>
    <w:basedOn w:val="a"/>
    <w:rsid w:val="009B363E"/>
    <w:pPr>
      <w:spacing w:before="90" w:after="9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C07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185830">
      <w:bodyDiv w:val="1"/>
      <w:marLeft w:val="0"/>
      <w:marRight w:val="0"/>
      <w:marTop w:val="0"/>
      <w:marBottom w:val="0"/>
      <w:divBdr>
        <w:top w:val="none" w:sz="0" w:space="0" w:color="auto"/>
        <w:left w:val="none" w:sz="0" w:space="0" w:color="auto"/>
        <w:bottom w:val="none" w:sz="0" w:space="0" w:color="auto"/>
        <w:right w:val="none" w:sz="0" w:space="0" w:color="auto"/>
      </w:divBdr>
      <w:divsChild>
        <w:div w:id="1341928414">
          <w:marLeft w:val="0"/>
          <w:marRight w:val="0"/>
          <w:marTop w:val="0"/>
          <w:marBottom w:val="0"/>
          <w:divBdr>
            <w:top w:val="none" w:sz="0" w:space="0" w:color="auto"/>
            <w:left w:val="none" w:sz="0" w:space="0" w:color="auto"/>
            <w:bottom w:val="none" w:sz="0" w:space="0" w:color="auto"/>
            <w:right w:val="none" w:sz="0" w:space="0" w:color="auto"/>
          </w:divBdr>
          <w:divsChild>
            <w:div w:id="563679429">
              <w:marLeft w:val="0"/>
              <w:marRight w:val="0"/>
              <w:marTop w:val="0"/>
              <w:marBottom w:val="0"/>
              <w:divBdr>
                <w:top w:val="none" w:sz="0" w:space="0" w:color="auto"/>
                <w:left w:val="none" w:sz="0" w:space="0" w:color="auto"/>
                <w:bottom w:val="none" w:sz="0" w:space="0" w:color="auto"/>
                <w:right w:val="none" w:sz="0" w:space="0" w:color="auto"/>
              </w:divBdr>
              <w:divsChild>
                <w:div w:id="1329479702">
                  <w:marLeft w:val="0"/>
                  <w:marRight w:val="0"/>
                  <w:marTop w:val="0"/>
                  <w:marBottom w:val="0"/>
                  <w:divBdr>
                    <w:top w:val="single" w:sz="12" w:space="30" w:color="FFFFFF"/>
                    <w:left w:val="none" w:sz="0" w:space="0" w:color="auto"/>
                    <w:bottom w:val="none" w:sz="0" w:space="0" w:color="auto"/>
                    <w:right w:val="none" w:sz="0" w:space="0" w:color="auto"/>
                  </w:divBdr>
                  <w:divsChild>
                    <w:div w:id="1962611328">
                      <w:marLeft w:val="0"/>
                      <w:marRight w:val="0"/>
                      <w:marTop w:val="0"/>
                      <w:marBottom w:val="0"/>
                      <w:divBdr>
                        <w:top w:val="none" w:sz="0" w:space="0" w:color="auto"/>
                        <w:left w:val="none" w:sz="0" w:space="0" w:color="auto"/>
                        <w:bottom w:val="none" w:sz="0" w:space="0" w:color="auto"/>
                        <w:right w:val="none" w:sz="0" w:space="0" w:color="auto"/>
                      </w:divBdr>
                      <w:divsChild>
                        <w:div w:id="1152603842">
                          <w:marLeft w:val="0"/>
                          <w:marRight w:val="0"/>
                          <w:marTop w:val="0"/>
                          <w:marBottom w:val="0"/>
                          <w:divBdr>
                            <w:top w:val="none" w:sz="0" w:space="0" w:color="auto"/>
                            <w:left w:val="none" w:sz="0" w:space="0" w:color="auto"/>
                            <w:bottom w:val="none" w:sz="0" w:space="0" w:color="auto"/>
                            <w:right w:val="none" w:sz="0" w:space="0" w:color="auto"/>
                          </w:divBdr>
                          <w:divsChild>
                            <w:div w:id="2105177802">
                              <w:marLeft w:val="0"/>
                              <w:marRight w:val="0"/>
                              <w:marTop w:val="0"/>
                              <w:marBottom w:val="0"/>
                              <w:divBdr>
                                <w:top w:val="none" w:sz="0" w:space="0" w:color="auto"/>
                                <w:left w:val="none" w:sz="0" w:space="0" w:color="auto"/>
                                <w:bottom w:val="none" w:sz="0" w:space="0" w:color="auto"/>
                                <w:right w:val="none" w:sz="0" w:space="0" w:color="auto"/>
                              </w:divBdr>
                              <w:divsChild>
                                <w:div w:id="1662780736">
                                  <w:marLeft w:val="0"/>
                                  <w:marRight w:val="0"/>
                                  <w:marTop w:val="0"/>
                                  <w:marBottom w:val="0"/>
                                  <w:divBdr>
                                    <w:top w:val="none" w:sz="0" w:space="0" w:color="auto"/>
                                    <w:left w:val="none" w:sz="0" w:space="0" w:color="auto"/>
                                    <w:bottom w:val="none" w:sz="0" w:space="0" w:color="auto"/>
                                    <w:right w:val="none" w:sz="0" w:space="0" w:color="auto"/>
                                  </w:divBdr>
                                  <w:divsChild>
                                    <w:div w:id="2098743537">
                                      <w:marLeft w:val="0"/>
                                      <w:marRight w:val="0"/>
                                      <w:marTop w:val="0"/>
                                      <w:marBottom w:val="0"/>
                                      <w:divBdr>
                                        <w:top w:val="none" w:sz="0" w:space="0" w:color="auto"/>
                                        <w:left w:val="none" w:sz="0" w:space="0" w:color="auto"/>
                                        <w:bottom w:val="none" w:sz="0" w:space="0" w:color="auto"/>
                                        <w:right w:val="none" w:sz="0" w:space="0" w:color="auto"/>
                                      </w:divBdr>
                                      <w:divsChild>
                                        <w:div w:id="1363557283">
                                          <w:marLeft w:val="0"/>
                                          <w:marRight w:val="0"/>
                                          <w:marTop w:val="0"/>
                                          <w:marBottom w:val="0"/>
                                          <w:divBdr>
                                            <w:top w:val="none" w:sz="0" w:space="0" w:color="auto"/>
                                            <w:left w:val="none" w:sz="0" w:space="0" w:color="auto"/>
                                            <w:bottom w:val="none" w:sz="0" w:space="0" w:color="auto"/>
                                            <w:right w:val="none" w:sz="0" w:space="0" w:color="auto"/>
                                          </w:divBdr>
                                          <w:divsChild>
                                            <w:div w:id="626787951">
                                              <w:marLeft w:val="0"/>
                                              <w:marRight w:val="0"/>
                                              <w:marTop w:val="0"/>
                                              <w:marBottom w:val="0"/>
                                              <w:divBdr>
                                                <w:top w:val="none" w:sz="0" w:space="0" w:color="auto"/>
                                                <w:left w:val="none" w:sz="0" w:space="0" w:color="auto"/>
                                                <w:bottom w:val="none" w:sz="0" w:space="0" w:color="auto"/>
                                                <w:right w:val="none" w:sz="0" w:space="0" w:color="auto"/>
                                              </w:divBdr>
                                              <w:divsChild>
                                                <w:div w:id="957487467">
                                                  <w:marLeft w:val="0"/>
                                                  <w:marRight w:val="0"/>
                                                  <w:marTop w:val="0"/>
                                                  <w:marBottom w:val="0"/>
                                                  <w:divBdr>
                                                    <w:top w:val="none" w:sz="0" w:space="0" w:color="auto"/>
                                                    <w:left w:val="none" w:sz="0" w:space="0" w:color="auto"/>
                                                    <w:bottom w:val="none" w:sz="0" w:space="0" w:color="auto"/>
                                                    <w:right w:val="none" w:sz="0" w:space="0" w:color="auto"/>
                                                  </w:divBdr>
                                                  <w:divsChild>
                                                    <w:div w:id="914361076">
                                                      <w:marLeft w:val="0"/>
                                                      <w:marRight w:val="0"/>
                                                      <w:marTop w:val="0"/>
                                                      <w:marBottom w:val="0"/>
                                                      <w:divBdr>
                                                        <w:top w:val="none" w:sz="0" w:space="0" w:color="auto"/>
                                                        <w:left w:val="none" w:sz="0" w:space="0" w:color="auto"/>
                                                        <w:bottom w:val="none" w:sz="0" w:space="0" w:color="auto"/>
                                                        <w:right w:val="none" w:sz="0" w:space="0" w:color="auto"/>
                                                      </w:divBdr>
                                                      <w:divsChild>
                                                        <w:div w:id="1767262898">
                                                          <w:marLeft w:val="150"/>
                                                          <w:marRight w:val="150"/>
                                                          <w:marTop w:val="0"/>
                                                          <w:marBottom w:val="0"/>
                                                          <w:divBdr>
                                                            <w:top w:val="none" w:sz="0" w:space="0" w:color="auto"/>
                                                            <w:left w:val="none" w:sz="0" w:space="0" w:color="auto"/>
                                                            <w:bottom w:val="none" w:sz="0" w:space="0" w:color="auto"/>
                                                            <w:right w:val="none" w:sz="0" w:space="0" w:color="auto"/>
                                                          </w:divBdr>
                                                          <w:divsChild>
                                                            <w:div w:id="1528064380">
                                                              <w:marLeft w:val="0"/>
                                                              <w:marRight w:val="0"/>
                                                              <w:marTop w:val="0"/>
                                                              <w:marBottom w:val="0"/>
                                                              <w:divBdr>
                                                                <w:top w:val="none" w:sz="0" w:space="0" w:color="auto"/>
                                                                <w:left w:val="none" w:sz="0" w:space="0" w:color="auto"/>
                                                                <w:bottom w:val="none" w:sz="0" w:space="0" w:color="auto"/>
                                                                <w:right w:val="none" w:sz="0" w:space="0" w:color="auto"/>
                                                              </w:divBdr>
                                                              <w:divsChild>
                                                                <w:div w:id="1722485616">
                                                                  <w:marLeft w:val="0"/>
                                                                  <w:marRight w:val="0"/>
                                                                  <w:marTop w:val="0"/>
                                                                  <w:marBottom w:val="0"/>
                                                                  <w:divBdr>
                                                                    <w:top w:val="none" w:sz="0" w:space="0" w:color="auto"/>
                                                                    <w:left w:val="none" w:sz="0" w:space="0" w:color="auto"/>
                                                                    <w:bottom w:val="none" w:sz="0" w:space="0" w:color="auto"/>
                                                                    <w:right w:val="none" w:sz="0" w:space="0" w:color="auto"/>
                                                                  </w:divBdr>
                                                                  <w:divsChild>
                                                                    <w:div w:id="887454881">
                                                                      <w:marLeft w:val="0"/>
                                                                      <w:marRight w:val="0"/>
                                                                      <w:marTop w:val="0"/>
                                                                      <w:marBottom w:val="360"/>
                                                                      <w:divBdr>
                                                                        <w:top w:val="none" w:sz="0" w:space="0" w:color="auto"/>
                                                                        <w:left w:val="none" w:sz="0" w:space="0" w:color="auto"/>
                                                                        <w:bottom w:val="none" w:sz="0" w:space="0" w:color="auto"/>
                                                                        <w:right w:val="none" w:sz="0" w:space="0" w:color="auto"/>
                                                                      </w:divBdr>
                                                                      <w:divsChild>
                                                                        <w:div w:id="515732323">
                                                                          <w:marLeft w:val="0"/>
                                                                          <w:marRight w:val="0"/>
                                                                          <w:marTop w:val="0"/>
                                                                          <w:marBottom w:val="0"/>
                                                                          <w:divBdr>
                                                                            <w:top w:val="none" w:sz="0" w:space="0" w:color="auto"/>
                                                                            <w:left w:val="none" w:sz="0" w:space="0" w:color="auto"/>
                                                                            <w:bottom w:val="none" w:sz="0" w:space="0" w:color="auto"/>
                                                                            <w:right w:val="none" w:sz="0" w:space="0" w:color="auto"/>
                                                                          </w:divBdr>
                                                                          <w:divsChild>
                                                                            <w:div w:id="1185053468">
                                                                              <w:marLeft w:val="0"/>
                                                                              <w:marRight w:val="0"/>
                                                                              <w:marTop w:val="0"/>
                                                                              <w:marBottom w:val="0"/>
                                                                              <w:divBdr>
                                                                                <w:top w:val="none" w:sz="0" w:space="0" w:color="auto"/>
                                                                                <w:left w:val="none" w:sz="0" w:space="0" w:color="auto"/>
                                                                                <w:bottom w:val="none" w:sz="0" w:space="0" w:color="auto"/>
                                                                                <w:right w:val="none" w:sz="0" w:space="0" w:color="auto"/>
                                                                              </w:divBdr>
                                                                              <w:divsChild>
                                                                                <w:div w:id="293366520">
                                                                                  <w:marLeft w:val="0"/>
                                                                                  <w:marRight w:val="0"/>
                                                                                  <w:marTop w:val="0"/>
                                                                                  <w:marBottom w:val="0"/>
                                                                                  <w:divBdr>
                                                                                    <w:top w:val="none" w:sz="0" w:space="0" w:color="auto"/>
                                                                                    <w:left w:val="none" w:sz="0" w:space="0" w:color="auto"/>
                                                                                    <w:bottom w:val="none" w:sz="0" w:space="0" w:color="auto"/>
                                                                                    <w:right w:val="none" w:sz="0" w:space="0" w:color="auto"/>
                                                                                  </w:divBdr>
                                                                                  <w:divsChild>
                                                                                    <w:div w:id="1691296868">
                                                                                      <w:marLeft w:val="0"/>
                                                                                      <w:marRight w:val="0"/>
                                                                                      <w:marTop w:val="0"/>
                                                                                      <w:marBottom w:val="0"/>
                                                                                      <w:divBdr>
                                                                                        <w:top w:val="none" w:sz="0" w:space="0" w:color="auto"/>
                                                                                        <w:left w:val="none" w:sz="0" w:space="0" w:color="auto"/>
                                                                                        <w:bottom w:val="none" w:sz="0" w:space="0" w:color="auto"/>
                                                                                        <w:right w:val="none" w:sz="0" w:space="0" w:color="auto"/>
                                                                                      </w:divBdr>
                                                                                      <w:divsChild>
                                                                                        <w:div w:id="996809939">
                                                                                          <w:marLeft w:val="0"/>
                                                                                          <w:marRight w:val="0"/>
                                                                                          <w:marTop w:val="0"/>
                                                                                          <w:marBottom w:val="360"/>
                                                                                          <w:divBdr>
                                                                                            <w:top w:val="none" w:sz="0" w:space="0" w:color="auto"/>
                                                                                            <w:left w:val="none" w:sz="0" w:space="0" w:color="auto"/>
                                                                                            <w:bottom w:val="none" w:sz="0" w:space="0" w:color="auto"/>
                                                                                            <w:right w:val="none" w:sz="0" w:space="0" w:color="auto"/>
                                                                                          </w:divBdr>
                                                                                          <w:divsChild>
                                                                                            <w:div w:id="168227601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2015-03-12T14:32:00Z</dcterms:created>
  <dcterms:modified xsi:type="dcterms:W3CDTF">2015-03-26T06:12:00Z</dcterms:modified>
</cp:coreProperties>
</file>