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F3" w:rsidRDefault="00CF0AF3" w:rsidP="00CF0AF3">
      <w:pPr>
        <w:pStyle w:val="Style2"/>
        <w:widowControl/>
        <w:spacing w:before="226" w:line="317" w:lineRule="exact"/>
        <w:ind w:left="898"/>
        <w:jc w:val="both"/>
        <w:rPr>
          <w:rStyle w:val="FontStyle12"/>
        </w:rPr>
      </w:pPr>
      <w:r>
        <w:rPr>
          <w:rStyle w:val="FontStyle12"/>
        </w:rPr>
        <w:t>Конспект непосредственно образовательной деятельности</w:t>
      </w:r>
    </w:p>
    <w:p w:rsidR="000B284C" w:rsidRDefault="00CF0AF3" w:rsidP="00D7199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Style w:val="FontStyle12"/>
        </w:rPr>
        <w:t>Тема</w:t>
      </w:r>
      <w:r w:rsidRPr="00CF0AF3">
        <w:rPr>
          <w:rStyle w:val="FontStyle12"/>
        </w:rPr>
        <w:t xml:space="preserve">: </w:t>
      </w:r>
      <w:r w:rsidRPr="00CF0AF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«По следу жадных медвежат»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с детьми среднего дошкольного возраста</w:t>
      </w:r>
    </w:p>
    <w:p w:rsidR="00D71991" w:rsidRDefault="00D71991" w:rsidP="00D7199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D71991" w:rsidRDefault="00D71991" w:rsidP="00D71991">
      <w:pPr>
        <w:pStyle w:val="Style3"/>
        <w:widowControl/>
        <w:spacing w:line="317" w:lineRule="exact"/>
        <w:ind w:left="2803" w:right="2813"/>
        <w:rPr>
          <w:rStyle w:val="FontStyle12"/>
        </w:rPr>
      </w:pPr>
      <w:r>
        <w:rPr>
          <w:rFonts w:eastAsia="Times New Roman"/>
          <w:sz w:val="36"/>
          <w:szCs w:val="36"/>
        </w:rPr>
        <w:tab/>
      </w:r>
      <w:r>
        <w:rPr>
          <w:rStyle w:val="FontStyle12"/>
        </w:rPr>
        <w:t>Используемые технологии:</w:t>
      </w:r>
    </w:p>
    <w:p w:rsidR="00D71991" w:rsidRDefault="00D71991" w:rsidP="00D71991">
      <w:pPr>
        <w:pStyle w:val="Style3"/>
        <w:widowControl/>
        <w:spacing w:line="317" w:lineRule="exact"/>
        <w:ind w:left="2803" w:right="2813"/>
        <w:rPr>
          <w:rStyle w:val="FontStyle12"/>
        </w:rPr>
      </w:pPr>
      <w:r>
        <w:rPr>
          <w:rStyle w:val="FontStyle12"/>
        </w:rPr>
        <w:t xml:space="preserve">    </w:t>
      </w:r>
      <w:proofErr w:type="spellStart"/>
      <w:r>
        <w:rPr>
          <w:rStyle w:val="FontStyle12"/>
        </w:rPr>
        <w:t>мнемотаблицы</w:t>
      </w:r>
      <w:proofErr w:type="spellEnd"/>
      <w:r>
        <w:rPr>
          <w:rStyle w:val="FontStyle12"/>
        </w:rPr>
        <w:t>;</w:t>
      </w:r>
    </w:p>
    <w:p w:rsidR="00D71991" w:rsidRPr="00D71991" w:rsidRDefault="00D71991" w:rsidP="00D71991">
      <w:pPr>
        <w:pStyle w:val="Style3"/>
        <w:widowControl/>
        <w:spacing w:line="317" w:lineRule="exact"/>
        <w:ind w:left="2803" w:right="2813"/>
        <w:jc w:val="left"/>
        <w:rPr>
          <w:rStyle w:val="FontStyle12"/>
        </w:rPr>
      </w:pPr>
      <w:r>
        <w:rPr>
          <w:rStyle w:val="FontStyle12"/>
        </w:rPr>
        <w:t xml:space="preserve">                  </w:t>
      </w:r>
      <w:r w:rsidR="00962533">
        <w:rPr>
          <w:rStyle w:val="FontStyle12"/>
        </w:rPr>
        <w:t xml:space="preserve">аудиозаписи </w:t>
      </w:r>
      <w:r>
        <w:rPr>
          <w:rStyle w:val="FontStyle12"/>
        </w:rPr>
        <w:t xml:space="preserve"> </w:t>
      </w:r>
    </w:p>
    <w:p w:rsidR="00DA7FD9" w:rsidRDefault="00DA7FD9" w:rsidP="00D71991">
      <w:pPr>
        <w:tabs>
          <w:tab w:val="left" w:pos="3165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7FD9" w:rsidRPr="00DA7FD9" w:rsidRDefault="00DA7FD9" w:rsidP="00DA7FD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7FD9" w:rsidRDefault="00DA7FD9" w:rsidP="00DA7FD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746" w:rsidRDefault="00DA7FD9" w:rsidP="00DA7FD9">
      <w:pPr>
        <w:pStyle w:val="Style4"/>
        <w:widowControl/>
        <w:spacing w:before="226" w:line="322" w:lineRule="exact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</w:t>
      </w:r>
    </w:p>
    <w:p w:rsidR="00B50980" w:rsidRDefault="005C5746" w:rsidP="00DA7FD9">
      <w:pPr>
        <w:pStyle w:val="Style4"/>
        <w:widowControl/>
        <w:spacing w:before="226" w:line="322" w:lineRule="exact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</w:t>
      </w:r>
      <w:r w:rsidR="00DA7FD9">
        <w:rPr>
          <w:rStyle w:val="FontStyle12"/>
        </w:rPr>
        <w:t xml:space="preserve"> </w:t>
      </w:r>
    </w:p>
    <w:p w:rsidR="00B50980" w:rsidRDefault="00B50980" w:rsidP="00DA7FD9">
      <w:pPr>
        <w:pStyle w:val="Style4"/>
        <w:widowControl/>
        <w:spacing w:before="226" w:line="322" w:lineRule="exact"/>
        <w:rPr>
          <w:rStyle w:val="FontStyle12"/>
        </w:rPr>
      </w:pPr>
    </w:p>
    <w:p w:rsidR="00DA7FD9" w:rsidRDefault="00B50980" w:rsidP="00DA7FD9">
      <w:pPr>
        <w:pStyle w:val="Style4"/>
        <w:widowControl/>
        <w:spacing w:before="226" w:line="322" w:lineRule="exact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</w:t>
      </w:r>
      <w:r w:rsidR="00DA7FD9">
        <w:rPr>
          <w:rStyle w:val="FontStyle12"/>
        </w:rPr>
        <w:t xml:space="preserve">Автор: </w:t>
      </w:r>
      <w:r w:rsidR="0081740F">
        <w:rPr>
          <w:rStyle w:val="FontStyle12"/>
        </w:rPr>
        <w:t>Киреенко Неля Александровна</w:t>
      </w:r>
    </w:p>
    <w:p w:rsidR="00DA7FD9" w:rsidRDefault="00DA7FD9" w:rsidP="00DA7FD9">
      <w:pPr>
        <w:pStyle w:val="Style4"/>
        <w:widowControl/>
        <w:spacing w:line="322" w:lineRule="exact"/>
        <w:jc w:val="both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Должность: воспитатель</w:t>
      </w:r>
    </w:p>
    <w:p w:rsidR="00DA7FD9" w:rsidRDefault="00DA7FD9" w:rsidP="00DA7FD9">
      <w:pPr>
        <w:pStyle w:val="Style4"/>
        <w:widowControl/>
        <w:spacing w:line="322" w:lineRule="exact"/>
        <w:jc w:val="both"/>
        <w:rPr>
          <w:rStyle w:val="FontStyle12"/>
        </w:rPr>
      </w:pPr>
      <w:r>
        <w:rPr>
          <w:rStyle w:val="FontStyle12"/>
        </w:rPr>
        <w:t xml:space="preserve">                                                   </w:t>
      </w:r>
      <w:r w:rsidR="0081740F">
        <w:rPr>
          <w:rStyle w:val="FontStyle12"/>
        </w:rPr>
        <w:t xml:space="preserve">               </w:t>
      </w:r>
    </w:p>
    <w:p w:rsidR="00DA7FD9" w:rsidRDefault="00DA7FD9" w:rsidP="00DA7FD9">
      <w:pPr>
        <w:pStyle w:val="Style4"/>
        <w:widowControl/>
        <w:spacing w:before="226" w:line="322" w:lineRule="exact"/>
        <w:rPr>
          <w:rStyle w:val="FontStyle12"/>
        </w:rPr>
      </w:pPr>
    </w:p>
    <w:p w:rsidR="005C5746" w:rsidRDefault="005C5746" w:rsidP="00DA7FD9">
      <w:pPr>
        <w:tabs>
          <w:tab w:val="left" w:pos="5880"/>
        </w:tabs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746" w:rsidRPr="005C5746" w:rsidRDefault="005C5746" w:rsidP="005C574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746" w:rsidRPr="005C5746" w:rsidRDefault="005C5746" w:rsidP="005C574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746" w:rsidRPr="005C5746" w:rsidRDefault="005C5746" w:rsidP="005C574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746" w:rsidRPr="005C5746" w:rsidRDefault="005C5746" w:rsidP="005C574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746" w:rsidRPr="005C5746" w:rsidRDefault="005C5746" w:rsidP="005C574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746" w:rsidRPr="005C5746" w:rsidRDefault="005C5746" w:rsidP="005C574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746" w:rsidRDefault="005C5746" w:rsidP="005C574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5746" w:rsidRDefault="005C5746" w:rsidP="005C5746">
      <w:pPr>
        <w:pStyle w:val="Style3"/>
        <w:widowControl/>
        <w:spacing w:before="168" w:line="365" w:lineRule="exact"/>
        <w:ind w:left="3350" w:right="3394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ab/>
      </w:r>
    </w:p>
    <w:p w:rsidR="005C5746" w:rsidRDefault="00E40F63" w:rsidP="00E40F63">
      <w:pPr>
        <w:pStyle w:val="Style3"/>
        <w:widowControl/>
        <w:spacing w:before="168" w:line="365" w:lineRule="exact"/>
        <w:ind w:right="3394"/>
        <w:rPr>
          <w:rStyle w:val="FontStyle12"/>
        </w:rPr>
      </w:pPr>
      <w:r>
        <w:rPr>
          <w:rStyle w:val="FontStyle12"/>
        </w:rPr>
        <w:t xml:space="preserve">                                                 </w:t>
      </w:r>
      <w:r w:rsidR="005C5746">
        <w:rPr>
          <w:rStyle w:val="FontStyle12"/>
        </w:rPr>
        <w:t>Санкт-Петербург</w:t>
      </w:r>
    </w:p>
    <w:p w:rsidR="00D71991" w:rsidRDefault="005C5746" w:rsidP="00E40F63">
      <w:pPr>
        <w:pStyle w:val="Style3"/>
        <w:widowControl/>
        <w:spacing w:before="168" w:line="365" w:lineRule="exact"/>
        <w:ind w:left="3350" w:right="3394"/>
        <w:rPr>
          <w:rStyle w:val="FontStyle12"/>
        </w:rPr>
      </w:pPr>
      <w:r>
        <w:rPr>
          <w:rStyle w:val="FontStyle12"/>
        </w:rPr>
        <w:t>201</w:t>
      </w:r>
      <w:r w:rsidR="00B85888">
        <w:rPr>
          <w:rStyle w:val="FontStyle12"/>
        </w:rPr>
        <w:t>2</w:t>
      </w:r>
    </w:p>
    <w:p w:rsidR="00967C82" w:rsidRPr="00967C82" w:rsidRDefault="00F92BE3" w:rsidP="00967C82">
      <w:pPr>
        <w:pStyle w:val="Style3"/>
        <w:widowControl/>
        <w:spacing w:before="168" w:line="365" w:lineRule="exact"/>
        <w:ind w:right="-1"/>
        <w:jc w:val="left"/>
        <w:rPr>
          <w:rStyle w:val="apple-converted-space"/>
          <w:color w:val="7A7A7A"/>
          <w:shd w:val="clear" w:color="auto" w:fill="FFFFFF"/>
        </w:rPr>
      </w:pPr>
      <w:r w:rsidRPr="00967C82">
        <w:rPr>
          <w:b/>
        </w:rPr>
        <w:lastRenderedPageBreak/>
        <w:t>Цель:</w:t>
      </w:r>
      <w:r w:rsidR="00967C82" w:rsidRPr="00967C82">
        <w:rPr>
          <w:rFonts w:ascii="Roboto Slab" w:hAnsi="Roboto Slab"/>
          <w:color w:val="7A7A7A"/>
          <w:shd w:val="clear" w:color="auto" w:fill="FFFFFF"/>
        </w:rPr>
        <w:t xml:space="preserve"> </w:t>
      </w:r>
      <w:r w:rsidR="00967C82" w:rsidRPr="00967C82">
        <w:rPr>
          <w:rStyle w:val="apple-converted-space"/>
          <w:rFonts w:ascii="Roboto Slab" w:hAnsi="Roboto Slab"/>
          <w:color w:val="7A7A7A"/>
          <w:shd w:val="clear" w:color="auto" w:fill="FFFFFF"/>
        </w:rPr>
        <w:t> </w:t>
      </w:r>
      <w:r w:rsidR="00967C82" w:rsidRPr="00967C82">
        <w:rPr>
          <w:rStyle w:val="apple-converted-space"/>
          <w:color w:val="000000" w:themeColor="text1"/>
          <w:shd w:val="clear" w:color="auto" w:fill="FFFFFF"/>
        </w:rPr>
        <w:t>С</w:t>
      </w:r>
      <w:r w:rsidR="00967C82">
        <w:rPr>
          <w:rStyle w:val="apple-converted-space"/>
          <w:color w:val="000000" w:themeColor="text1"/>
          <w:shd w:val="clear" w:color="auto" w:fill="FFFFFF"/>
        </w:rPr>
        <w:t xml:space="preserve">оздать условия для активного ознакомления детей с венгерской народной сказкой «Два медвежонка» как видом литературного жанра и организовать их деятельность по закреплению умений слушать сказку, отвечать на вопросы и пересказывать сказку по </w:t>
      </w:r>
      <w:proofErr w:type="spellStart"/>
      <w:r w:rsidR="00967C82">
        <w:rPr>
          <w:rStyle w:val="apple-converted-space"/>
          <w:color w:val="000000" w:themeColor="text1"/>
          <w:shd w:val="clear" w:color="auto" w:fill="FFFFFF"/>
        </w:rPr>
        <w:t>мнемотаблице</w:t>
      </w:r>
      <w:proofErr w:type="spellEnd"/>
      <w:r w:rsidR="00967C82">
        <w:rPr>
          <w:rStyle w:val="apple-converted-space"/>
          <w:color w:val="000000" w:themeColor="text1"/>
          <w:shd w:val="clear" w:color="auto" w:fill="FFFFFF"/>
        </w:rPr>
        <w:t>.</w:t>
      </w:r>
    </w:p>
    <w:p w:rsidR="00F814FF" w:rsidRPr="0036779C" w:rsidRDefault="00F814FF" w:rsidP="00F814FF">
      <w:pPr>
        <w:rPr>
          <w:rFonts w:ascii="Times New Roman" w:hAnsi="Times New Roman" w:cs="Times New Roman"/>
          <w:sz w:val="24"/>
          <w:szCs w:val="24"/>
        </w:rPr>
      </w:pPr>
      <w:r w:rsidRPr="0036779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814FF" w:rsidRPr="0036779C" w:rsidRDefault="00F814FF" w:rsidP="00F81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79C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Социально-коммуникативные:</w:t>
      </w:r>
    </w:p>
    <w:p w:rsidR="00F814FF" w:rsidRDefault="00F814FF" w:rsidP="00F814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9C">
        <w:rPr>
          <w:rFonts w:ascii="Times New Roman" w:hAnsi="Times New Roman" w:cs="Times New Roman"/>
          <w:sz w:val="24"/>
          <w:szCs w:val="24"/>
        </w:rPr>
        <w:t>Формировать готовность к совместной деятельности в группе, договариваться, учитывать мнение пар</w:t>
      </w:r>
      <w:r>
        <w:rPr>
          <w:rFonts w:ascii="Times New Roman" w:hAnsi="Times New Roman" w:cs="Times New Roman"/>
          <w:sz w:val="24"/>
          <w:szCs w:val="24"/>
        </w:rPr>
        <w:t>тнёра;</w:t>
      </w:r>
    </w:p>
    <w:p w:rsidR="00F814FF" w:rsidRPr="00F814FF" w:rsidRDefault="00F814FF" w:rsidP="00F814FF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F814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формировать у детей знание о понятиях: «жадность», «щедрость»;</w:t>
      </w:r>
      <w:r w:rsidRPr="00F814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814FF" w:rsidRPr="00F80539" w:rsidRDefault="003B0D7D" w:rsidP="00F814FF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3B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оспитывать будущего читателя, способного испытывать сострадание и сочувствие к героям сказки, отождествлять себя с понравившимся персонажем;</w:t>
      </w:r>
      <w:r w:rsidRPr="003B0D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80539" w:rsidRPr="00B03B89" w:rsidRDefault="00F80539" w:rsidP="00F814FF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F80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обудить детей задуматься о взаимопомощи и стимулировать желание изменить своё поведение в лучшую сторону;</w:t>
      </w:r>
      <w:r w:rsidRPr="00F805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B03B89" w:rsidRPr="00B03B89" w:rsidRDefault="00B03B89" w:rsidP="00F814FF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B03B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коммуникативные умения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5C59E3" w:rsidRPr="005C59E3" w:rsidRDefault="00F26480" w:rsidP="005C59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F26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омочь детям дать оценку поступкам медвежат и формировать определённую позицию по отношению к проявлению жадности</w:t>
      </w:r>
      <w:r w:rsidR="00393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C59E3" w:rsidRPr="008925C1" w:rsidRDefault="005C59E3" w:rsidP="00892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5C1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F80539" w:rsidRPr="0036779C" w:rsidRDefault="00F80539" w:rsidP="00F80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9C">
        <w:rPr>
          <w:rFonts w:ascii="Times New Roman" w:hAnsi="Times New Roman" w:cs="Times New Roman"/>
          <w:sz w:val="24"/>
          <w:szCs w:val="24"/>
        </w:rPr>
        <w:t>Создать условия для развития умственных операций, сравнений, способности анализировать;</w:t>
      </w:r>
    </w:p>
    <w:p w:rsidR="005C59E3" w:rsidRDefault="008925C1" w:rsidP="008925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внимание, память, логическое мышление, творческое воображение, эмоции.</w:t>
      </w:r>
    </w:p>
    <w:p w:rsidR="00877DE7" w:rsidRPr="00877DE7" w:rsidRDefault="00877DE7" w:rsidP="00877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DE7">
        <w:rPr>
          <w:rFonts w:ascii="Times New Roman" w:hAnsi="Times New Roman" w:cs="Times New Roman"/>
          <w:sz w:val="24"/>
          <w:szCs w:val="24"/>
          <w:u w:val="single"/>
        </w:rPr>
        <w:t>Речевые</w:t>
      </w:r>
      <w:r w:rsidRPr="00877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DE7" w:rsidRDefault="00877DE7" w:rsidP="00877D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79C">
        <w:rPr>
          <w:rFonts w:ascii="Times New Roman" w:hAnsi="Times New Roman" w:cs="Times New Roman"/>
          <w:sz w:val="24"/>
          <w:szCs w:val="24"/>
        </w:rPr>
        <w:t>Продолжать развивать связную речь</w:t>
      </w:r>
      <w:proofErr w:type="gramStart"/>
      <w:r w:rsidRPr="0036779C">
        <w:rPr>
          <w:rFonts w:ascii="Times New Roman" w:hAnsi="Times New Roman" w:cs="Times New Roman"/>
          <w:sz w:val="24"/>
          <w:szCs w:val="24"/>
        </w:rPr>
        <w:t>,</w:t>
      </w:r>
      <w:r w:rsidRPr="00877DE7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877DE7" w:rsidRPr="000D487D" w:rsidRDefault="00DF199F" w:rsidP="00877DE7">
      <w:pPr>
        <w:pStyle w:val="a3"/>
        <w:numPr>
          <w:ilvl w:val="0"/>
          <w:numId w:val="8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DF1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азвивать у детей </w:t>
      </w:r>
      <w:proofErr w:type="spellStart"/>
      <w:r w:rsidRPr="00DF1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общеучебные</w:t>
      </w:r>
      <w:proofErr w:type="spellEnd"/>
      <w:r w:rsidRPr="00DF1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умения: сравнивать понятия, составлять связное высказывание, давать оценку </w:t>
      </w:r>
      <w:proofErr w:type="gramStart"/>
      <w:r w:rsidRPr="00DF1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прочитанному</w:t>
      </w:r>
      <w:proofErr w:type="gramEnd"/>
      <w:r w:rsidRPr="00DF1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формулировать выводы;</w:t>
      </w:r>
      <w:r w:rsidRPr="00DF199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D487D" w:rsidRPr="000D487D" w:rsidRDefault="000D487D" w:rsidP="000D487D">
      <w:pPr>
        <w:pStyle w:val="a3"/>
        <w:numPr>
          <w:ilvl w:val="0"/>
          <w:numId w:val="8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D48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умение узнавать сказку по существенным признакам;</w:t>
      </w:r>
      <w:r w:rsidRPr="000D48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D487D" w:rsidRPr="000D487D" w:rsidRDefault="000D487D" w:rsidP="000D487D">
      <w:pPr>
        <w:pStyle w:val="a3"/>
        <w:numPr>
          <w:ilvl w:val="0"/>
          <w:numId w:val="8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устойчивый познавательный интерес к литературе как к искусству слова;</w:t>
      </w:r>
    </w:p>
    <w:p w:rsidR="00877DE7" w:rsidRPr="000D487D" w:rsidRDefault="000D487D" w:rsidP="00877DE7">
      <w:pPr>
        <w:pStyle w:val="a3"/>
        <w:numPr>
          <w:ilvl w:val="0"/>
          <w:numId w:val="8"/>
        </w:num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Познакомить детей с содержанием венгерской народной сказки «Два жадных медвежонка».</w:t>
      </w:r>
    </w:p>
    <w:p w:rsidR="000D487D" w:rsidRPr="0036779C" w:rsidRDefault="000D487D" w:rsidP="000D48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9C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Художественно-эстетические:</w:t>
      </w:r>
    </w:p>
    <w:p w:rsidR="000D487D" w:rsidRPr="0036779C" w:rsidRDefault="000D487D" w:rsidP="000D48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9C">
        <w:rPr>
          <w:rFonts w:ascii="Times New Roman" w:hAnsi="Times New Roman" w:cs="Times New Roman"/>
          <w:sz w:val="24"/>
          <w:szCs w:val="24"/>
        </w:rPr>
        <w:t>Активизировать проявление интереса художественной и познавательной литературе;</w:t>
      </w:r>
    </w:p>
    <w:p w:rsidR="000D487D" w:rsidRPr="0036779C" w:rsidRDefault="000D487D" w:rsidP="000D48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9C">
        <w:rPr>
          <w:rFonts w:ascii="Times New Roman" w:hAnsi="Times New Roman" w:cs="Times New Roman"/>
          <w:sz w:val="24"/>
          <w:szCs w:val="24"/>
        </w:rPr>
        <w:t>Развивать навыки восприятия музыки и фольклора;</w:t>
      </w:r>
    </w:p>
    <w:p w:rsidR="000D487D" w:rsidRDefault="000D487D" w:rsidP="000D48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9C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способностей, </w:t>
      </w:r>
      <w:r w:rsidR="0078568E">
        <w:rPr>
          <w:rFonts w:ascii="Times New Roman" w:hAnsi="Times New Roman" w:cs="Times New Roman"/>
          <w:sz w:val="24"/>
          <w:szCs w:val="24"/>
        </w:rPr>
        <w:t>воображения, памяти, внимания.</w:t>
      </w:r>
    </w:p>
    <w:p w:rsidR="0078568E" w:rsidRPr="0036779C" w:rsidRDefault="0078568E" w:rsidP="0078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9C">
        <w:rPr>
          <w:rFonts w:ascii="Times New Roman" w:hAnsi="Times New Roman" w:cs="Times New Roman"/>
          <w:sz w:val="24"/>
          <w:szCs w:val="24"/>
          <w:u w:val="single"/>
        </w:rPr>
        <w:t>Физические:</w:t>
      </w:r>
    </w:p>
    <w:p w:rsidR="0078568E" w:rsidRDefault="0078568E" w:rsidP="007856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79C">
        <w:rPr>
          <w:rFonts w:ascii="Times New Roman" w:hAnsi="Times New Roman" w:cs="Times New Roman"/>
          <w:sz w:val="24"/>
          <w:szCs w:val="24"/>
        </w:rPr>
        <w:t>Развивать двигательную деятельность, свя</w:t>
      </w:r>
      <w:r>
        <w:rPr>
          <w:rFonts w:ascii="Times New Roman" w:hAnsi="Times New Roman" w:cs="Times New Roman"/>
          <w:sz w:val="24"/>
          <w:szCs w:val="24"/>
        </w:rPr>
        <w:t>занную с выполнением упражнений.</w:t>
      </w:r>
    </w:p>
    <w:p w:rsidR="00D621A9" w:rsidRDefault="00D621A9" w:rsidP="00D621A9">
      <w:pPr>
        <w:jc w:val="both"/>
        <w:rPr>
          <w:rFonts w:ascii="Times New Roman" w:hAnsi="Times New Roman" w:cs="Times New Roman"/>
          <w:sz w:val="24"/>
          <w:szCs w:val="24"/>
        </w:rPr>
      </w:pPr>
      <w:r w:rsidRPr="0036779C">
        <w:rPr>
          <w:rFonts w:ascii="Times New Roman" w:hAnsi="Times New Roman" w:cs="Times New Roman"/>
          <w:b/>
          <w:sz w:val="24"/>
          <w:szCs w:val="24"/>
        </w:rPr>
        <w:t>Материалы,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сказкам «Репка», «Маша и медведь», «Рукавичка»,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сказке «Два жадных медвежонка»</w:t>
      </w:r>
      <w:r w:rsidR="00C760EB">
        <w:rPr>
          <w:rFonts w:ascii="Times New Roman" w:hAnsi="Times New Roman" w:cs="Times New Roman"/>
          <w:sz w:val="24"/>
          <w:szCs w:val="24"/>
        </w:rPr>
        <w:t xml:space="preserve">, диск со звуками </w:t>
      </w:r>
      <w:proofErr w:type="spellStart"/>
      <w:r w:rsidR="00C760EB">
        <w:rPr>
          <w:rFonts w:ascii="Times New Roman" w:hAnsi="Times New Roman" w:cs="Times New Roman"/>
          <w:sz w:val="24"/>
          <w:szCs w:val="24"/>
        </w:rPr>
        <w:t>леса</w:t>
      </w:r>
      <w:proofErr w:type="gramStart"/>
      <w:r w:rsidR="00C760EB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C760EB">
        <w:rPr>
          <w:rFonts w:ascii="Times New Roman" w:hAnsi="Times New Roman" w:cs="Times New Roman"/>
          <w:sz w:val="24"/>
          <w:szCs w:val="24"/>
        </w:rPr>
        <w:t>рибочки</w:t>
      </w:r>
      <w:proofErr w:type="spellEnd"/>
      <w:r w:rsidR="00C760EB">
        <w:rPr>
          <w:rFonts w:ascii="Times New Roman" w:hAnsi="Times New Roman" w:cs="Times New Roman"/>
          <w:sz w:val="24"/>
          <w:szCs w:val="24"/>
        </w:rPr>
        <w:t>.</w:t>
      </w:r>
    </w:p>
    <w:p w:rsidR="008800C8" w:rsidRPr="0036779C" w:rsidRDefault="008800C8" w:rsidP="00880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79C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367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C8" w:rsidRPr="008800C8" w:rsidRDefault="008800C8" w:rsidP="008800C8">
      <w:pPr>
        <w:pStyle w:val="a3"/>
        <w:numPr>
          <w:ilvl w:val="0"/>
          <w:numId w:val="1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Ч</w:t>
      </w:r>
      <w:r w:rsidRPr="00880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тение в.н</w:t>
      </w:r>
      <w:proofErr w:type="gramStart"/>
      <w:r w:rsidRPr="00880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</w:t>
      </w:r>
      <w:proofErr w:type="gramEnd"/>
      <w:r w:rsidRPr="00880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казки "Два жадных медвежонка"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8800C8" w:rsidRPr="00F84793" w:rsidRDefault="008800C8" w:rsidP="008800C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0C8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880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азучивание с родителями пословиц нравственного характера</w:t>
      </w:r>
      <w:r w:rsidR="00F847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84793" w:rsidRPr="0036779C" w:rsidRDefault="00DB45CE" w:rsidP="00F847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84793" w:rsidRPr="0036779C">
        <w:rPr>
          <w:rFonts w:ascii="Times New Roman" w:hAnsi="Times New Roman" w:cs="Times New Roman"/>
          <w:sz w:val="24"/>
          <w:szCs w:val="24"/>
        </w:rPr>
        <w:t xml:space="preserve">еседы о </w:t>
      </w:r>
      <w:r w:rsidR="00F84793">
        <w:rPr>
          <w:rFonts w:ascii="Times New Roman" w:hAnsi="Times New Roman" w:cs="Times New Roman"/>
          <w:sz w:val="24"/>
          <w:szCs w:val="24"/>
        </w:rPr>
        <w:t>нравственном поведении</w:t>
      </w:r>
      <w:r w:rsidR="00F84793" w:rsidRPr="0036779C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F84793" w:rsidRPr="0036779C" w:rsidRDefault="00DB45CE" w:rsidP="00F847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84793">
        <w:rPr>
          <w:rFonts w:ascii="Times New Roman" w:hAnsi="Times New Roman" w:cs="Times New Roman"/>
          <w:sz w:val="24"/>
          <w:szCs w:val="24"/>
        </w:rPr>
        <w:t xml:space="preserve">аучивание стихов, </w:t>
      </w:r>
      <w:proofErr w:type="spellStart"/>
      <w:r w:rsidR="00F8479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F84793" w:rsidRPr="0036779C">
        <w:rPr>
          <w:rFonts w:ascii="Times New Roman" w:hAnsi="Times New Roman" w:cs="Times New Roman"/>
          <w:sz w:val="24"/>
          <w:szCs w:val="24"/>
        </w:rPr>
        <w:t>;</w:t>
      </w:r>
    </w:p>
    <w:p w:rsidR="006A7E06" w:rsidRPr="0036779C" w:rsidRDefault="00DB45CE" w:rsidP="006A7E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7E06" w:rsidRPr="0036779C">
        <w:rPr>
          <w:rFonts w:ascii="Times New Roman" w:hAnsi="Times New Roman" w:cs="Times New Roman"/>
          <w:sz w:val="24"/>
          <w:szCs w:val="24"/>
        </w:rPr>
        <w:t>идактические игры;</w:t>
      </w:r>
    </w:p>
    <w:p w:rsidR="006A7E06" w:rsidRPr="0036779C" w:rsidRDefault="00DB45CE" w:rsidP="006A7E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7E06" w:rsidRPr="0036779C">
        <w:rPr>
          <w:rFonts w:ascii="Times New Roman" w:hAnsi="Times New Roman" w:cs="Times New Roman"/>
          <w:sz w:val="24"/>
          <w:szCs w:val="24"/>
        </w:rPr>
        <w:t>родуктивная деятельность на данную тему.</w:t>
      </w:r>
    </w:p>
    <w:p w:rsidR="002613D2" w:rsidRDefault="002613D2" w:rsidP="002613D2">
      <w:pPr>
        <w:rPr>
          <w:rFonts w:ascii="Times New Roman" w:hAnsi="Times New Roman" w:cs="Times New Roman"/>
          <w:sz w:val="24"/>
          <w:szCs w:val="24"/>
        </w:rPr>
      </w:pPr>
      <w:r w:rsidRPr="002613D2">
        <w:rPr>
          <w:rFonts w:ascii="Times New Roman" w:hAnsi="Times New Roman" w:cs="Times New Roman"/>
          <w:b/>
          <w:sz w:val="24"/>
          <w:szCs w:val="24"/>
          <w:u w:val="single"/>
        </w:rPr>
        <w:t>Технологии:</w:t>
      </w:r>
    </w:p>
    <w:p w:rsidR="002613D2" w:rsidRPr="00DB45CE" w:rsidRDefault="00DB45CE" w:rsidP="002613D2">
      <w:pPr>
        <w:pStyle w:val="a3"/>
        <w:numPr>
          <w:ilvl w:val="0"/>
          <w:numId w:val="14"/>
        </w:numPr>
        <w:rPr>
          <w:rStyle w:val="FontStyle12"/>
          <w:sz w:val="24"/>
          <w:szCs w:val="24"/>
        </w:rPr>
      </w:pPr>
      <w:proofErr w:type="spellStart"/>
      <w:r>
        <w:rPr>
          <w:rStyle w:val="FontStyle12"/>
        </w:rPr>
        <w:t>М</w:t>
      </w:r>
      <w:r w:rsidR="002613D2">
        <w:rPr>
          <w:rStyle w:val="FontStyle12"/>
        </w:rPr>
        <w:t>немотаблицы</w:t>
      </w:r>
      <w:proofErr w:type="spellEnd"/>
      <w:r w:rsidR="002613D2">
        <w:rPr>
          <w:rStyle w:val="FontStyle12"/>
        </w:rPr>
        <w:t>;</w:t>
      </w:r>
    </w:p>
    <w:p w:rsidR="00DB45CE" w:rsidRPr="00DB45CE" w:rsidRDefault="00DB45CE" w:rsidP="002613D2">
      <w:pPr>
        <w:pStyle w:val="a3"/>
        <w:numPr>
          <w:ilvl w:val="0"/>
          <w:numId w:val="14"/>
        </w:numPr>
        <w:rPr>
          <w:rStyle w:val="FontStyle12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DB45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немодорожк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45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сказке "Два жадных медвежонка"</w:t>
      </w:r>
    </w:p>
    <w:p w:rsidR="002613D2" w:rsidRPr="00D71991" w:rsidRDefault="002613D2" w:rsidP="002613D2">
      <w:pPr>
        <w:pStyle w:val="Style3"/>
        <w:widowControl/>
        <w:numPr>
          <w:ilvl w:val="0"/>
          <w:numId w:val="14"/>
        </w:numPr>
        <w:spacing w:line="317" w:lineRule="exact"/>
        <w:ind w:right="2813"/>
        <w:jc w:val="left"/>
        <w:rPr>
          <w:rStyle w:val="FontStyle12"/>
        </w:rPr>
      </w:pPr>
      <w:r>
        <w:rPr>
          <w:rStyle w:val="FontStyle12"/>
        </w:rPr>
        <w:t xml:space="preserve">аудиозаписи  </w:t>
      </w:r>
    </w:p>
    <w:p w:rsidR="0045542E" w:rsidRDefault="0045542E" w:rsidP="0045542E">
      <w:pPr>
        <w:rPr>
          <w:rFonts w:ascii="Times New Roman" w:hAnsi="Times New Roman" w:cs="Times New Roman"/>
          <w:b/>
          <w:sz w:val="24"/>
          <w:szCs w:val="24"/>
        </w:rPr>
      </w:pPr>
      <w:r w:rsidRPr="0045542E">
        <w:rPr>
          <w:rFonts w:ascii="Times New Roman" w:hAnsi="Times New Roman" w:cs="Times New Roman"/>
          <w:b/>
          <w:sz w:val="24"/>
          <w:szCs w:val="24"/>
        </w:rPr>
        <w:t>Ход специально-организованной деятельности: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F2CB8" w:rsidTr="00FF2CB8">
        <w:tc>
          <w:tcPr>
            <w:tcW w:w="4785" w:type="dxa"/>
          </w:tcPr>
          <w:p w:rsidR="00FF2CB8" w:rsidRDefault="00FF2CB8" w:rsidP="00F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786" w:type="dxa"/>
          </w:tcPr>
          <w:p w:rsidR="00FF2CB8" w:rsidRDefault="00FF2CB8" w:rsidP="00FF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FF2CB8" w:rsidTr="00FF2CB8">
        <w:tc>
          <w:tcPr>
            <w:tcW w:w="4785" w:type="dxa"/>
          </w:tcPr>
          <w:p w:rsidR="00705242" w:rsidRPr="00705242" w:rsidRDefault="00705242" w:rsidP="00705242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05242">
              <w:rPr>
                <w:color w:val="000000" w:themeColor="text1"/>
              </w:rPr>
              <w:t>Ребята, куда мы сей час отправимся, вы мне скажите сами. Закройте глаза и прислушайтесь к звукам.</w:t>
            </w:r>
          </w:p>
          <w:p w:rsidR="00705242" w:rsidRDefault="00705242" w:rsidP="00705242">
            <w:pPr>
              <w:pStyle w:val="a5"/>
              <w:spacing w:before="0" w:beforeAutospacing="0" w:after="120" w:afterAutospacing="0" w:line="240" w:lineRule="atLeast"/>
              <w:rPr>
                <w:iCs/>
                <w:color w:val="000000" w:themeColor="text1"/>
                <w:shd w:val="clear" w:color="auto" w:fill="FFFFFF"/>
              </w:rPr>
            </w:pPr>
            <w:r>
              <w:rPr>
                <w:iCs/>
                <w:color w:val="000000" w:themeColor="text1"/>
                <w:shd w:val="clear" w:color="auto" w:fill="FFFFFF"/>
              </w:rPr>
              <w:t>(</w:t>
            </w:r>
            <w:r w:rsidRPr="00705242">
              <w:rPr>
                <w:iCs/>
                <w:color w:val="000000" w:themeColor="text1"/>
                <w:shd w:val="clear" w:color="auto" w:fill="FFFFFF"/>
              </w:rPr>
              <w:t>звучат голоса леса: пен</w:t>
            </w:r>
            <w:r>
              <w:rPr>
                <w:iCs/>
                <w:color w:val="000000" w:themeColor="text1"/>
                <w:shd w:val="clear" w:color="auto" w:fill="FFFFFF"/>
              </w:rPr>
              <w:t>ие птиц, шум ветра, треск веток)</w:t>
            </w:r>
          </w:p>
          <w:p w:rsidR="00705242" w:rsidRPr="00705242" w:rsidRDefault="009F6220" w:rsidP="00705242">
            <w:pPr>
              <w:pStyle w:val="a5"/>
              <w:spacing w:before="0" w:beforeAutospacing="0" w:after="120" w:afterAutospacing="0" w:line="240" w:lineRule="atLeast"/>
              <w:rPr>
                <w:iCs/>
                <w:color w:val="000000" w:themeColor="text1"/>
                <w:shd w:val="clear" w:color="auto" w:fill="FFFFFF"/>
              </w:rPr>
            </w:pPr>
            <w:r w:rsidRPr="009F6220">
              <w:rPr>
                <w:iCs/>
                <w:color w:val="000000" w:themeColor="text1"/>
                <w:shd w:val="clear" w:color="auto" w:fill="FFFFFF"/>
              </w:rPr>
              <w:t>-</w:t>
            </w:r>
            <w:r w:rsidRPr="009F6220">
              <w:rPr>
                <w:color w:val="000000" w:themeColor="text1"/>
                <w:shd w:val="clear" w:color="auto" w:fill="FFFFFF"/>
              </w:rPr>
              <w:t xml:space="preserve"> Действительно, мы попали на лесную полянку. Какой лес может быть, опишите. </w:t>
            </w:r>
          </w:p>
          <w:p w:rsidR="00103AFB" w:rsidRPr="00103AFB" w:rsidRDefault="00103AFB" w:rsidP="00103AFB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t>-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</w:t>
            </w:r>
            <w:r w:rsidRPr="00103AFB">
              <w:rPr>
                <w:color w:val="000000" w:themeColor="text1"/>
              </w:rPr>
              <w:t>Ой, тут сундучок волшебный, сказочный. Давайте посмотрим, что в нем.</w:t>
            </w:r>
          </w:p>
          <w:p w:rsidR="00103AFB" w:rsidRPr="00103AFB" w:rsidRDefault="00103AFB" w:rsidP="00103AFB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proofErr w:type="gramStart"/>
            <w:r w:rsidRPr="00103AFB">
              <w:rPr>
                <w:iCs/>
                <w:color w:val="000000" w:themeColor="text1"/>
              </w:rPr>
              <w:t xml:space="preserve">(В сундучке </w:t>
            </w:r>
            <w:proofErr w:type="spellStart"/>
            <w:r w:rsidRPr="00103AFB">
              <w:rPr>
                <w:iCs/>
                <w:color w:val="000000" w:themeColor="text1"/>
              </w:rPr>
              <w:t>мнемотаблички</w:t>
            </w:r>
            <w:proofErr w:type="spellEnd"/>
            <w:r w:rsidRPr="00103AFB">
              <w:rPr>
                <w:iCs/>
                <w:color w:val="000000" w:themeColor="text1"/>
              </w:rPr>
              <w:t xml:space="preserve"> по сказкам:</w:t>
            </w:r>
            <w:proofErr w:type="gramEnd"/>
            <w:r w:rsidRPr="00103AFB">
              <w:rPr>
                <w:iCs/>
                <w:color w:val="000000" w:themeColor="text1"/>
              </w:rPr>
              <w:t xml:space="preserve"> </w:t>
            </w:r>
            <w:proofErr w:type="gramStart"/>
            <w:r w:rsidRPr="00103AFB">
              <w:rPr>
                <w:iCs/>
                <w:color w:val="000000" w:themeColor="text1"/>
              </w:rPr>
              <w:t>"Репка", "Маша и медведь", "Колобок", "Гуси - лебеди".)</w:t>
            </w:r>
            <w:proofErr w:type="gramEnd"/>
          </w:p>
          <w:p w:rsidR="00103AFB" w:rsidRPr="00103AFB" w:rsidRDefault="00103AFB" w:rsidP="00103AFB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103AFB">
              <w:rPr>
                <w:color w:val="000000" w:themeColor="text1"/>
              </w:rPr>
              <w:t>Чтобы попасть еще в одну сказку, нужно по табличкам узнать зашифрованную сказку.</w:t>
            </w:r>
          </w:p>
          <w:p w:rsidR="00103AFB" w:rsidRPr="00103AFB" w:rsidRDefault="00103AFB" w:rsidP="00103AFB">
            <w:pPr>
              <w:pStyle w:val="a5"/>
              <w:spacing w:before="0" w:beforeAutospacing="0" w:after="120" w:afterAutospacing="0" w:line="240" w:lineRule="atLeast"/>
              <w:rPr>
                <w:iCs/>
                <w:color w:val="000000" w:themeColor="text1"/>
                <w:shd w:val="clear" w:color="auto" w:fill="FFFFFF"/>
              </w:rPr>
            </w:pPr>
            <w:r w:rsidRPr="00103AFB">
              <w:rPr>
                <w:i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103AFB">
              <w:rPr>
                <w:iCs/>
                <w:color w:val="000000" w:themeColor="text1"/>
                <w:shd w:val="clear" w:color="auto" w:fill="FFFFFF"/>
              </w:rPr>
              <w:t>последняя</w:t>
            </w:r>
            <w:proofErr w:type="gramEnd"/>
            <w:r w:rsidRPr="00103AFB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03AFB">
              <w:rPr>
                <w:iCs/>
                <w:color w:val="000000" w:themeColor="text1"/>
                <w:shd w:val="clear" w:color="auto" w:fill="FFFFFF"/>
              </w:rPr>
              <w:t>мнемотабличка</w:t>
            </w:r>
            <w:proofErr w:type="spellEnd"/>
            <w:r w:rsidRPr="00103AFB">
              <w:rPr>
                <w:iCs/>
                <w:color w:val="000000" w:themeColor="text1"/>
                <w:shd w:val="clear" w:color="auto" w:fill="FFFFFF"/>
              </w:rPr>
              <w:t xml:space="preserve"> на сказку "Два жадных медвежонка").</w:t>
            </w:r>
          </w:p>
          <w:p w:rsidR="00AD3504" w:rsidRDefault="00AD3504" w:rsidP="00AD350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D35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а вы хотите попасть в сказку? А для этого нам н</w:t>
            </w:r>
            <w:r w:rsidR="004E1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адо узнать зашифрованную сказку?</w:t>
            </w:r>
          </w:p>
          <w:p w:rsidR="00C050F3" w:rsidRPr="00B30957" w:rsidRDefault="00B30957" w:rsidP="00C050F3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050F3" w:rsidRPr="00B309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же это за сказка?</w:t>
            </w:r>
          </w:p>
          <w:p w:rsidR="00C050F3" w:rsidRPr="00E975C3" w:rsidRDefault="003824B3" w:rsidP="00C050F3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050F3" w:rsidRPr="00382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Давайте по </w:t>
            </w:r>
            <w:proofErr w:type="spellStart"/>
            <w:r w:rsidR="00C050F3" w:rsidRPr="00382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="00C050F3" w:rsidRPr="00382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вспомним и расскажем эту сказку.</w:t>
            </w:r>
          </w:p>
          <w:p w:rsidR="001C0E8F" w:rsidRPr="001C0E8F" w:rsidRDefault="00C050F3" w:rsidP="001C0E8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Кто главные герои?</w:t>
            </w:r>
          </w:p>
          <w:p w:rsidR="001C0E8F" w:rsidRPr="001C0E8F" w:rsidRDefault="00C92CA7" w:rsidP="001C0E8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C0E8F" w:rsidRPr="001C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Какие они?</w:t>
            </w:r>
          </w:p>
          <w:p w:rsidR="001C0E8F" w:rsidRPr="005F7546" w:rsidRDefault="005F7546" w:rsidP="001C0E8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C0E8F" w:rsidRPr="005F7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еще есть в сказке?</w:t>
            </w:r>
          </w:p>
          <w:p w:rsidR="005F7546" w:rsidRPr="005F7546" w:rsidRDefault="0061367A" w:rsidP="005F754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  <w:r w:rsidR="005F7546" w:rsidRPr="005F7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какая лиса в сказке?</w:t>
            </w:r>
          </w:p>
          <w:p w:rsidR="005F7546" w:rsidRPr="005F7546" w:rsidRDefault="00456991" w:rsidP="005F754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F7546" w:rsidRPr="005F7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лиса смогла обмануть медвежат?</w:t>
            </w:r>
          </w:p>
          <w:p w:rsidR="005F7546" w:rsidRPr="005F7546" w:rsidRDefault="00C02585" w:rsidP="005F754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F7546" w:rsidRPr="005F7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Почему они были жадными?</w:t>
            </w:r>
          </w:p>
          <w:p w:rsidR="005F7546" w:rsidRDefault="00515765" w:rsidP="005F754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F7546" w:rsidRPr="005F7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они были наказаны за жадность?</w:t>
            </w:r>
          </w:p>
          <w:p w:rsidR="00515765" w:rsidRPr="00515765" w:rsidRDefault="00FA6A6A" w:rsidP="00515765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15765" w:rsidRPr="0051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 думаете, медвежата будут себя дальше так вести?</w:t>
            </w:r>
          </w:p>
          <w:p w:rsidR="00515765" w:rsidRPr="00515765" w:rsidRDefault="00FA6A6A" w:rsidP="00515765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15765" w:rsidRPr="0051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 тоже думаю, что для медвежат это </w:t>
            </w:r>
            <w:proofErr w:type="gramStart"/>
            <w:r w:rsidR="00515765" w:rsidRPr="0051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будет хороший урок и впредь они не</w:t>
            </w:r>
            <w:proofErr w:type="gramEnd"/>
            <w:r w:rsidR="00515765" w:rsidRPr="0051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будут жадничать.</w:t>
            </w:r>
          </w:p>
          <w:p w:rsidR="00515765" w:rsidRPr="00515765" w:rsidRDefault="00FA6A6A" w:rsidP="00515765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15765" w:rsidRPr="0051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и мы все превратимся в медвежат</w:t>
            </w:r>
          </w:p>
          <w:p w:rsidR="00515765" w:rsidRDefault="00515765" w:rsidP="00515765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  <w:p w:rsidR="00CF57F2" w:rsidRPr="00CF57F2" w:rsidRDefault="00CF57F2" w:rsidP="00CF57F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Медвежата </w:t>
            </w:r>
            <w:proofErr w:type="gramStart"/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чаще жили,</w:t>
            </w:r>
          </w:p>
          <w:p w:rsidR="00CF57F2" w:rsidRPr="00CF57F2" w:rsidRDefault="00CF57F2" w:rsidP="00CF57F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лес ходить они любили,</w:t>
            </w:r>
          </w:p>
          <w:p w:rsidR="00CF57F2" w:rsidRPr="00CF57F2" w:rsidRDefault="00CF57F2" w:rsidP="00CF57F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Вот так, вот так,</w:t>
            </w:r>
          </w:p>
          <w:p w:rsidR="00CF57F2" w:rsidRPr="00CF57F2" w:rsidRDefault="00CF57F2" w:rsidP="00CF57F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лес ходить они любили.</w:t>
            </w:r>
          </w:p>
          <w:p w:rsidR="00CF57F2" w:rsidRPr="00CF57F2" w:rsidRDefault="00CF57F2" w:rsidP="00CF57F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Медвежата мед искали,</w:t>
            </w:r>
          </w:p>
          <w:p w:rsidR="00CF57F2" w:rsidRPr="00CF57F2" w:rsidRDefault="00CF57F2" w:rsidP="00CF57F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Дружно дерево качали,</w:t>
            </w:r>
          </w:p>
          <w:p w:rsidR="00CF57F2" w:rsidRPr="00CF57F2" w:rsidRDefault="00CF57F2" w:rsidP="00CF57F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Вот так, вот так,</w:t>
            </w:r>
          </w:p>
          <w:p w:rsidR="00CF57F2" w:rsidRPr="00CF57F2" w:rsidRDefault="00CF57F2" w:rsidP="00CF57F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потом они плясали</w:t>
            </w:r>
          </w:p>
          <w:p w:rsidR="00CF57F2" w:rsidRPr="00CF57F2" w:rsidRDefault="00CF57F2" w:rsidP="00CF57F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Выше лапы поднимали</w:t>
            </w:r>
          </w:p>
          <w:p w:rsidR="00CF57F2" w:rsidRPr="00CF57F2" w:rsidRDefault="00CF57F2" w:rsidP="00CF57F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Вот так, вот так,</w:t>
            </w:r>
          </w:p>
          <w:p w:rsidR="00876E4E" w:rsidRDefault="00CF57F2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Выше лапы поднимали.</w:t>
            </w:r>
          </w:p>
          <w:p w:rsidR="00876E4E" w:rsidRPr="00876E4E" w:rsidRDefault="00876E4E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Ребята, посмотрите, я приготовила вам знакомые дощечки. Давайте вы попробуете выбрать те дощечки, на ощупь, которые напоминают вам героев нашей сказки.</w:t>
            </w:r>
          </w:p>
          <w:p w:rsidR="00876E4E" w:rsidRPr="00876E4E" w:rsidRDefault="00876E4E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В: Ребята сейчас я вам предлагаю выбрать пословицу, которая подходит к этой сказке.</w:t>
            </w:r>
          </w:p>
          <w:p w:rsidR="00876E4E" w:rsidRPr="00876E4E" w:rsidRDefault="00876E4E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«Без труда не вытащишь и рыбку из пруда»</w:t>
            </w:r>
          </w:p>
          <w:p w:rsidR="00876E4E" w:rsidRPr="00876E4E" w:rsidRDefault="00876E4E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«Не было бы зла, да жадность подвела»</w:t>
            </w:r>
          </w:p>
          <w:p w:rsidR="00876E4E" w:rsidRPr="00876E4E" w:rsidRDefault="00E826B4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76E4E"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Почему вы так думаете?</w:t>
            </w:r>
          </w:p>
          <w:p w:rsidR="00876E4E" w:rsidRPr="00876E4E" w:rsidRDefault="00661E31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76E4E"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:Ребята, а про жадность есть еще мудрые пословицы. Послушайте их:</w:t>
            </w:r>
          </w:p>
          <w:p w:rsidR="00876E4E" w:rsidRPr="00876E4E" w:rsidRDefault="00876E4E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(Воспитатель читает пословицы, и вместе с детьми объясняет их смысл)</w:t>
            </w:r>
          </w:p>
          <w:p w:rsidR="00876E4E" w:rsidRPr="00876E4E" w:rsidRDefault="00876E4E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-Жадный платит дважды.</w:t>
            </w:r>
          </w:p>
          <w:p w:rsidR="00876E4E" w:rsidRPr="00876E4E" w:rsidRDefault="00876E4E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-Всякий человек в деле познается</w:t>
            </w:r>
          </w:p>
          <w:p w:rsidR="00876E4E" w:rsidRPr="00876E4E" w:rsidRDefault="00876E4E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-Жизнь дана на добрые дела</w:t>
            </w:r>
          </w:p>
          <w:p w:rsidR="00876E4E" w:rsidRDefault="00404A05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76E4E"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Давайте повторим пословицы.</w:t>
            </w:r>
          </w:p>
          <w:p w:rsidR="00696D78" w:rsidRPr="00696D78" w:rsidRDefault="00696D78" w:rsidP="00696D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а как вы думаете, если бы медвежата не были такими жадными, как тогда закончилась бы сказка? (воспитатель помогает детям закончить сказку</w:t>
            </w:r>
            <w:proofErr w:type="gramStart"/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Медвежата пошли к маме, когда нашли сыр; Медвежата попросили лису вежливо и лиса стала доброй; Пришел медведь и помог разделить медвежатам сыр)</w:t>
            </w:r>
            <w:proofErr w:type="gramEnd"/>
          </w:p>
          <w:p w:rsidR="00696D78" w:rsidRPr="00696D78" w:rsidRDefault="00696D78" w:rsidP="00696D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Ребята, а ведь у наших медвежат очень много друзей, и они очень хотят рассказать </w:t>
            </w:r>
            <w:proofErr w:type="gramStart"/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</w:t>
            </w:r>
            <w:proofErr w:type="gramEnd"/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 </w:t>
            </w:r>
            <w:proofErr w:type="gramStart"/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какая</w:t>
            </w:r>
            <w:proofErr w:type="gramEnd"/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ними приключилась не хорошая история и отправить всем письма. Но, к </w:t>
            </w:r>
            <w:proofErr w:type="gramStart"/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сожалению</w:t>
            </w:r>
            <w:proofErr w:type="gramEnd"/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они не умеют писать, а вот такая табличка у них только одна, давайте поможем нашим медвежатам и нарисуем историю, которая с ними приключилась.</w:t>
            </w:r>
          </w:p>
          <w:p w:rsidR="00696D78" w:rsidRDefault="00696D78" w:rsidP="00696D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Посмотрите внимательно на табличку, запомните ее. Возьмите свои листочки и карандашики и нарисуйте, пожалуйст</w:t>
            </w:r>
            <w:r w:rsidRPr="00E975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а, </w:t>
            </w:r>
            <w:r w:rsidRPr="00696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сказку.</w:t>
            </w:r>
          </w:p>
          <w:p w:rsidR="008E0BAB" w:rsidRPr="008E0BAB" w:rsidRDefault="00EF7FC1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E0BAB"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вы все молодцы, теперь медвежата смогут всем своим друзьям послать свою историю, чтобы с ними такого не случилось.</w:t>
            </w:r>
          </w:p>
          <w:p w:rsidR="008E0BAB" w:rsidRPr="008E0BAB" w:rsidRDefault="00EF7FC1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E0BAB"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мы, наверное, с вами тоже хорошо запомнили, что жадничать нельзя. Ребята, а </w:t>
            </w:r>
            <w:r w:rsidR="008E0BAB"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нашей группе есть жадные медвежата? А какие ребята в нашей группе?</w:t>
            </w:r>
          </w:p>
          <w:p w:rsidR="008E0BAB" w:rsidRPr="008E0BAB" w:rsidRDefault="004D7C51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E0BAB"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 очень рада, что вы все дружные и добрые ребята.</w:t>
            </w:r>
          </w:p>
          <w:p w:rsidR="008E0BAB" w:rsidRP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выйдет из </w:t>
            </w:r>
            <w:proofErr w:type="gramStart"/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жадины</w:t>
            </w:r>
            <w:proofErr w:type="gramEnd"/>
          </w:p>
          <w:p w:rsidR="008E0BAB" w:rsidRP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Друга хорошего,</w:t>
            </w:r>
          </w:p>
          <w:p w:rsidR="008E0BAB" w:rsidRP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Даже приятелем</w:t>
            </w:r>
          </w:p>
          <w:p w:rsidR="008E0BAB" w:rsidRP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назовешь его.</w:t>
            </w:r>
          </w:p>
          <w:p w:rsidR="008E0BAB" w:rsidRP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Поэтому-</w:t>
            </w:r>
          </w:p>
          <w:p w:rsidR="008E0BAB" w:rsidRP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Честно, ребята, скажу-</w:t>
            </w:r>
          </w:p>
          <w:p w:rsidR="008E0BAB" w:rsidRP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жадными</w:t>
            </w:r>
          </w:p>
          <w:p w:rsidR="008E0BAB" w:rsidRP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никогда</w:t>
            </w:r>
          </w:p>
          <w:p w:rsidR="008E0BAB" w:rsidRP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дружу.</w:t>
            </w:r>
          </w:p>
          <w:p w:rsidR="008E0BAB" w:rsidRPr="008E0BAB" w:rsidRDefault="004D7C51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E0BAB"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Вы все молодцы, но нам пора возвращаться в детский сад, закрывайте глазки.</w:t>
            </w:r>
          </w:p>
          <w:p w:rsidR="008E0BAB" w:rsidRP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садик, детский сад!</w:t>
            </w:r>
          </w:p>
          <w:p w:rsidR="008E0BAB" w:rsidRP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Малыши туда спешат.</w:t>
            </w:r>
          </w:p>
          <w:p w:rsidR="008E0BAB" w:rsidRDefault="008E0BAB" w:rsidP="008E0BA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Ой, посмотрите, медвежата оставили вам за ваши добрые сказки гостинцы</w:t>
            </w:r>
            <w:proofErr w:type="gramStart"/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8E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 раздает грибочки детям)</w:t>
            </w:r>
          </w:p>
          <w:p w:rsidR="00696D78" w:rsidRPr="00876E4E" w:rsidRDefault="00696D78" w:rsidP="00876E4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2CB8" w:rsidRDefault="00FF2CB8" w:rsidP="00103AFB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</w:tc>
        <w:tc>
          <w:tcPr>
            <w:tcW w:w="4786" w:type="dxa"/>
          </w:tcPr>
          <w:p w:rsidR="00705242" w:rsidRDefault="00705242" w:rsidP="0045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42" w:rsidRDefault="00705242" w:rsidP="0070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42" w:rsidRDefault="00705242" w:rsidP="0070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42" w:rsidRDefault="00705242" w:rsidP="007052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05242" w:rsidRPr="00705242" w:rsidRDefault="00705242" w:rsidP="00705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Приблизительные </w:t>
            </w:r>
            <w:r w:rsidRPr="0070524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FF2CB8" w:rsidRDefault="00FF2CB8" w:rsidP="0070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0" w:rsidRDefault="009F6220" w:rsidP="0070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0" w:rsidRPr="00705242" w:rsidRDefault="009F6220" w:rsidP="009F6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Приблизительные </w:t>
            </w:r>
            <w:r w:rsidRPr="0070524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9F6220" w:rsidRDefault="009F6220" w:rsidP="009F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B" w:rsidRDefault="00103AFB" w:rsidP="0070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B" w:rsidRPr="00103AFB" w:rsidRDefault="00103AFB" w:rsidP="0010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B" w:rsidRPr="00103AFB" w:rsidRDefault="00103AFB" w:rsidP="0010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B" w:rsidRPr="00103AFB" w:rsidRDefault="00103AFB" w:rsidP="0010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B" w:rsidRDefault="00103AFB" w:rsidP="0010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B" w:rsidRPr="00103AFB" w:rsidRDefault="00103AFB" w:rsidP="0010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B" w:rsidRDefault="00103AFB" w:rsidP="0010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B" w:rsidRDefault="00103AFB" w:rsidP="0010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B" w:rsidRDefault="00103AFB" w:rsidP="0010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FB" w:rsidRPr="00103AFB" w:rsidRDefault="00103AFB" w:rsidP="00103AFB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Ответы детей</w:t>
            </w:r>
          </w:p>
          <w:p w:rsidR="004E1782" w:rsidRDefault="004E1782" w:rsidP="0010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82" w:rsidRDefault="004E1782" w:rsidP="004E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82" w:rsidRDefault="004E1782" w:rsidP="004E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0" w:rsidRDefault="004E1782" w:rsidP="004E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B30957" w:rsidRPr="00B30957" w:rsidRDefault="00B30957" w:rsidP="00B3095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9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 жадных медвежонка</w:t>
            </w:r>
          </w:p>
          <w:p w:rsidR="00AF0119" w:rsidRDefault="00AF0119" w:rsidP="004E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19" w:rsidRDefault="00AF0119" w:rsidP="00AF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8F" w:rsidRPr="001C0E8F" w:rsidRDefault="001C0E8F" w:rsidP="001C0E8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Медвежата</w:t>
            </w:r>
          </w:p>
          <w:p w:rsidR="00C92CA7" w:rsidRDefault="00C92CA7" w:rsidP="00C92CA7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92CA7" w:rsidRPr="00705242" w:rsidRDefault="00C92CA7" w:rsidP="00C92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Приблизительные </w:t>
            </w:r>
            <w:r w:rsidRPr="0070524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C806D4" w:rsidRPr="001C0E8F" w:rsidRDefault="00C806D4" w:rsidP="00C806D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1C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</w:t>
            </w:r>
          </w:p>
          <w:p w:rsidR="0061367A" w:rsidRPr="005F7546" w:rsidRDefault="0061367A" w:rsidP="0061367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  <w:r w:rsidRPr="005F7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итрая, рыжая, обманщица, плутовка</w:t>
            </w:r>
          </w:p>
          <w:p w:rsidR="00C02585" w:rsidRDefault="00C02585" w:rsidP="00C0258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02585" w:rsidRPr="00705242" w:rsidRDefault="00C02585" w:rsidP="00C02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Приблизительные </w:t>
            </w:r>
            <w:r w:rsidRPr="0070524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C02585" w:rsidRDefault="00C02585" w:rsidP="00C0258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C7C54" w:rsidRDefault="00C02585" w:rsidP="00DC7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Приблизительные </w:t>
            </w:r>
            <w:r w:rsidRPr="0070524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DC7C54" w:rsidRPr="00DC7C54" w:rsidRDefault="00DC7C54" w:rsidP="00DC7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 остались голодными.</w:t>
            </w:r>
          </w:p>
          <w:p w:rsidR="00FA6A6A" w:rsidRDefault="00FA6A6A" w:rsidP="00AF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6A" w:rsidRPr="00515765" w:rsidRDefault="00FA6A6A" w:rsidP="00FA6A6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 не будут больше жадничать</w:t>
            </w:r>
          </w:p>
          <w:p w:rsidR="00B30957" w:rsidRDefault="00B30957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59" w:rsidRDefault="003F5559" w:rsidP="003F555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Приблизительные ответы детей</w:t>
            </w:r>
          </w:p>
          <w:p w:rsidR="00BE2879" w:rsidRDefault="00BE2879" w:rsidP="003F555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2879" w:rsidRDefault="00BE2879" w:rsidP="003F555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2879" w:rsidRDefault="00BE2879" w:rsidP="003F555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26B4" w:rsidRDefault="00BE2879" w:rsidP="00E826B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E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Вторая</w:t>
            </w:r>
          </w:p>
          <w:p w:rsidR="00BE2879" w:rsidRPr="00876E4E" w:rsidRDefault="00AC12E5" w:rsidP="003F555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Приблизительные ответы детей</w:t>
            </w:r>
          </w:p>
          <w:p w:rsidR="003F5559" w:rsidRPr="00FA6A6A" w:rsidRDefault="003F5559" w:rsidP="00F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793" w:rsidRPr="0045542E" w:rsidRDefault="00F84793" w:rsidP="00455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0C8" w:rsidRPr="00D621A9" w:rsidRDefault="008800C8" w:rsidP="00D62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68E" w:rsidRPr="0078568E" w:rsidRDefault="0078568E" w:rsidP="00785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5C1" w:rsidRPr="008925C1" w:rsidRDefault="008925C1" w:rsidP="008925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9E3" w:rsidRPr="005C59E3" w:rsidRDefault="005C59E3" w:rsidP="005C59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BE3" w:rsidRPr="005C5746" w:rsidRDefault="00F92BE3" w:rsidP="00F92BE3">
      <w:pPr>
        <w:pStyle w:val="Style3"/>
        <w:widowControl/>
        <w:spacing w:before="168" w:line="365" w:lineRule="exact"/>
        <w:ind w:right="3394"/>
        <w:jc w:val="left"/>
        <w:rPr>
          <w:sz w:val="26"/>
          <w:szCs w:val="26"/>
        </w:rPr>
      </w:pPr>
    </w:p>
    <w:sectPr w:rsidR="00F92BE3" w:rsidRPr="005C5746" w:rsidSect="000B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4FE"/>
    <w:multiLevelType w:val="hybridMultilevel"/>
    <w:tmpl w:val="4B126F06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196"/>
    <w:multiLevelType w:val="hybridMultilevel"/>
    <w:tmpl w:val="19649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4178"/>
    <w:multiLevelType w:val="hybridMultilevel"/>
    <w:tmpl w:val="7C006F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81B"/>
    <w:multiLevelType w:val="hybridMultilevel"/>
    <w:tmpl w:val="829A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13D4"/>
    <w:multiLevelType w:val="hybridMultilevel"/>
    <w:tmpl w:val="2BB4EF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6211C0"/>
    <w:multiLevelType w:val="hybridMultilevel"/>
    <w:tmpl w:val="6346E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227B6"/>
    <w:multiLevelType w:val="hybridMultilevel"/>
    <w:tmpl w:val="5178BF3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5111097"/>
    <w:multiLevelType w:val="hybridMultilevel"/>
    <w:tmpl w:val="283ABE7C"/>
    <w:lvl w:ilvl="0" w:tplc="0419000D">
      <w:start w:val="1"/>
      <w:numFmt w:val="bullet"/>
      <w:lvlText w:val=""/>
      <w:lvlJc w:val="left"/>
      <w:pPr>
        <w:ind w:left="35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8">
    <w:nsid w:val="399130C2"/>
    <w:multiLevelType w:val="hybridMultilevel"/>
    <w:tmpl w:val="71101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E53E7"/>
    <w:multiLevelType w:val="hybridMultilevel"/>
    <w:tmpl w:val="133671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690340"/>
    <w:multiLevelType w:val="hybridMultilevel"/>
    <w:tmpl w:val="94589F1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76C3232"/>
    <w:multiLevelType w:val="hybridMultilevel"/>
    <w:tmpl w:val="DB004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30E64"/>
    <w:multiLevelType w:val="hybridMultilevel"/>
    <w:tmpl w:val="9B6AB5F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7D8F2B34"/>
    <w:multiLevelType w:val="hybridMultilevel"/>
    <w:tmpl w:val="3190D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F3"/>
    <w:rsid w:val="000B284C"/>
    <w:rsid w:val="000C1BD5"/>
    <w:rsid w:val="000D487D"/>
    <w:rsid w:val="00103AFB"/>
    <w:rsid w:val="00163DB5"/>
    <w:rsid w:val="001C0E8F"/>
    <w:rsid w:val="001C237F"/>
    <w:rsid w:val="002613D2"/>
    <w:rsid w:val="003824B3"/>
    <w:rsid w:val="003932AE"/>
    <w:rsid w:val="003B0D7D"/>
    <w:rsid w:val="003F5559"/>
    <w:rsid w:val="00404A05"/>
    <w:rsid w:val="0045542E"/>
    <w:rsid w:val="00456991"/>
    <w:rsid w:val="00493F2C"/>
    <w:rsid w:val="004D7C51"/>
    <w:rsid w:val="004E1782"/>
    <w:rsid w:val="00515765"/>
    <w:rsid w:val="005C5746"/>
    <w:rsid w:val="005C59E3"/>
    <w:rsid w:val="005F7546"/>
    <w:rsid w:val="0061367A"/>
    <w:rsid w:val="00661E31"/>
    <w:rsid w:val="00696D78"/>
    <w:rsid w:val="006A7E06"/>
    <w:rsid w:val="00705242"/>
    <w:rsid w:val="00736F34"/>
    <w:rsid w:val="0078568E"/>
    <w:rsid w:val="0081740F"/>
    <w:rsid w:val="00876E4E"/>
    <w:rsid w:val="00877DE7"/>
    <w:rsid w:val="008800C8"/>
    <w:rsid w:val="008925C1"/>
    <w:rsid w:val="008E0BAB"/>
    <w:rsid w:val="00962533"/>
    <w:rsid w:val="00967C82"/>
    <w:rsid w:val="009F6220"/>
    <w:rsid w:val="00AC12E5"/>
    <w:rsid w:val="00AD3504"/>
    <w:rsid w:val="00AF0119"/>
    <w:rsid w:val="00B02DFB"/>
    <w:rsid w:val="00B03B89"/>
    <w:rsid w:val="00B30957"/>
    <w:rsid w:val="00B50980"/>
    <w:rsid w:val="00B85888"/>
    <w:rsid w:val="00BE2879"/>
    <w:rsid w:val="00C02585"/>
    <w:rsid w:val="00C050F3"/>
    <w:rsid w:val="00C760EB"/>
    <w:rsid w:val="00C806D4"/>
    <w:rsid w:val="00C92CA7"/>
    <w:rsid w:val="00CF0AF3"/>
    <w:rsid w:val="00CF57F2"/>
    <w:rsid w:val="00D621A9"/>
    <w:rsid w:val="00D71991"/>
    <w:rsid w:val="00DA7FD9"/>
    <w:rsid w:val="00DB45CE"/>
    <w:rsid w:val="00DC7348"/>
    <w:rsid w:val="00DC7C54"/>
    <w:rsid w:val="00DF199F"/>
    <w:rsid w:val="00E40F63"/>
    <w:rsid w:val="00E826B4"/>
    <w:rsid w:val="00EF7A13"/>
    <w:rsid w:val="00EF7FC1"/>
    <w:rsid w:val="00F26480"/>
    <w:rsid w:val="00F80539"/>
    <w:rsid w:val="00F814FF"/>
    <w:rsid w:val="00F84793"/>
    <w:rsid w:val="00F92BE3"/>
    <w:rsid w:val="00FA6A6A"/>
    <w:rsid w:val="00F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0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F0AF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7199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C82"/>
  </w:style>
  <w:style w:type="paragraph" w:styleId="a3">
    <w:name w:val="List Paragraph"/>
    <w:basedOn w:val="a"/>
    <w:uiPriority w:val="34"/>
    <w:qFormat/>
    <w:rsid w:val="00F814FF"/>
    <w:pPr>
      <w:ind w:left="720"/>
      <w:contextualSpacing/>
    </w:pPr>
  </w:style>
  <w:style w:type="table" w:styleId="a4">
    <w:name w:val="Table Grid"/>
    <w:basedOn w:val="a1"/>
    <w:uiPriority w:val="59"/>
    <w:rsid w:val="00F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2014-11-20T15:19:00Z</dcterms:created>
  <dcterms:modified xsi:type="dcterms:W3CDTF">2015-03-29T18:41:00Z</dcterms:modified>
</cp:coreProperties>
</file>