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C4" w:rsidRDefault="001737C4" w:rsidP="001737C4">
      <w:pPr>
        <w:pStyle w:val="Default"/>
        <w:jc w:val="center"/>
        <w:rPr>
          <w:color w:val="auto"/>
          <w:sz w:val="28"/>
          <w:szCs w:val="28"/>
        </w:rPr>
      </w:pPr>
    </w:p>
    <w:p w:rsidR="00AA3E9E" w:rsidRPr="00E22BFB" w:rsidRDefault="00AA3E9E" w:rsidP="001737C4">
      <w:pPr>
        <w:spacing w:after="0" w:line="300" w:lineRule="atLeast"/>
        <w:jc w:val="center"/>
        <w:outlineLvl w:val="0"/>
        <w:rPr>
          <w:rFonts w:ascii="Times New Roman" w:eastAsia="Times New Roman" w:hAnsi="Times New Roman" w:cs="Times New Roman"/>
          <w:b/>
          <w:kern w:val="36"/>
          <w:sz w:val="28"/>
          <w:szCs w:val="28"/>
          <w:lang w:eastAsia="ru-RU"/>
        </w:rPr>
      </w:pPr>
      <w:r w:rsidRPr="00E22BFB">
        <w:rPr>
          <w:rFonts w:ascii="Times New Roman" w:eastAsia="Times New Roman" w:hAnsi="Times New Roman" w:cs="Times New Roman"/>
          <w:b/>
          <w:kern w:val="36"/>
          <w:sz w:val="28"/>
          <w:szCs w:val="28"/>
          <w:lang w:eastAsia="ru-RU"/>
        </w:rPr>
        <w:t>Образовательный</w:t>
      </w:r>
      <w:r w:rsidR="00954BD7" w:rsidRPr="00E22BFB">
        <w:rPr>
          <w:rFonts w:ascii="Times New Roman" w:eastAsia="Times New Roman" w:hAnsi="Times New Roman" w:cs="Times New Roman"/>
          <w:b/>
          <w:kern w:val="36"/>
          <w:sz w:val="28"/>
          <w:szCs w:val="28"/>
          <w:lang w:eastAsia="ru-RU"/>
        </w:rPr>
        <w:t xml:space="preserve"> </w:t>
      </w:r>
      <w:r w:rsidRPr="00E22BFB">
        <w:rPr>
          <w:rFonts w:ascii="Times New Roman" w:eastAsia="Times New Roman" w:hAnsi="Times New Roman" w:cs="Times New Roman"/>
          <w:b/>
          <w:kern w:val="36"/>
          <w:sz w:val="28"/>
          <w:szCs w:val="28"/>
          <w:lang w:eastAsia="ru-RU"/>
        </w:rPr>
        <w:t>проект</w:t>
      </w:r>
      <w:r w:rsidRPr="00E22BFB">
        <w:rPr>
          <w:rFonts w:ascii="Times New Roman" w:eastAsia="Times New Roman" w:hAnsi="Times New Roman" w:cs="Times New Roman"/>
          <w:b/>
          <w:kern w:val="36"/>
          <w:sz w:val="28"/>
          <w:szCs w:val="28"/>
          <w:lang w:eastAsia="ru-RU"/>
        </w:rPr>
        <w:br/>
        <w:t>«Великая Отечественная Война глазами детей»</w:t>
      </w:r>
    </w:p>
    <w:p w:rsidR="00AA3E9E" w:rsidRPr="00E22BFB" w:rsidRDefault="00AA3E9E" w:rsidP="00954BD7">
      <w:pPr>
        <w:spacing w:after="0" w:line="300" w:lineRule="atLeast"/>
        <w:jc w:val="both"/>
        <w:rPr>
          <w:rFonts w:ascii="Times New Roman" w:eastAsia="Times New Roman" w:hAnsi="Times New Roman" w:cs="Times New Roman"/>
          <w:b/>
          <w:sz w:val="28"/>
          <w:szCs w:val="28"/>
          <w:lang w:eastAsia="ru-RU"/>
        </w:rPr>
      </w:pPr>
      <w:r w:rsidRPr="00E22BFB">
        <w:rPr>
          <w:rFonts w:ascii="Times New Roman" w:eastAsia="Times New Roman" w:hAnsi="Times New Roman" w:cs="Times New Roman"/>
          <w:b/>
          <w:sz w:val="28"/>
          <w:szCs w:val="28"/>
          <w:lang w:eastAsia="ru-RU"/>
        </w:rPr>
        <w:t> </w:t>
      </w:r>
    </w:p>
    <w:p w:rsidR="00AA3E9E" w:rsidRPr="00E22BFB" w:rsidRDefault="00AA3E9E" w:rsidP="00954BD7">
      <w:pPr>
        <w:spacing w:after="0" w:line="300" w:lineRule="atLeast"/>
        <w:ind w:left="6096" w:hanging="142"/>
        <w:rPr>
          <w:rFonts w:ascii="Times New Roman" w:eastAsia="Times New Roman" w:hAnsi="Times New Roman" w:cs="Times New Roman"/>
          <w:sz w:val="28"/>
          <w:szCs w:val="28"/>
          <w:lang w:eastAsia="ru-RU"/>
        </w:rPr>
      </w:pPr>
      <w:r w:rsidRPr="00E22BFB">
        <w:rPr>
          <w:rFonts w:ascii="Times New Roman" w:eastAsia="Times New Roman" w:hAnsi="Times New Roman" w:cs="Times New Roman"/>
          <w:sz w:val="28"/>
          <w:szCs w:val="28"/>
          <w:lang w:eastAsia="ru-RU"/>
        </w:rPr>
        <w:t>"Земной</w:t>
      </w:r>
      <w:r w:rsidR="00954BD7" w:rsidRPr="00E22BFB">
        <w:rPr>
          <w:rFonts w:ascii="Times New Roman" w:eastAsia="Times New Roman" w:hAnsi="Times New Roman" w:cs="Times New Roman"/>
          <w:sz w:val="28"/>
          <w:szCs w:val="28"/>
          <w:lang w:eastAsia="ru-RU"/>
        </w:rPr>
        <w:t xml:space="preserve"> </w:t>
      </w:r>
      <w:r w:rsidRPr="00E22BFB">
        <w:rPr>
          <w:rFonts w:ascii="Times New Roman" w:eastAsia="Times New Roman" w:hAnsi="Times New Roman" w:cs="Times New Roman"/>
          <w:sz w:val="28"/>
          <w:szCs w:val="28"/>
          <w:lang w:eastAsia="ru-RU"/>
        </w:rPr>
        <w:t>поклон, солдат</w:t>
      </w:r>
      <w:r w:rsidR="00954BD7" w:rsidRPr="00E22BFB">
        <w:rPr>
          <w:rFonts w:ascii="Times New Roman" w:eastAsia="Times New Roman" w:hAnsi="Times New Roman" w:cs="Times New Roman"/>
          <w:sz w:val="28"/>
          <w:szCs w:val="28"/>
          <w:lang w:eastAsia="ru-RU"/>
        </w:rPr>
        <w:t xml:space="preserve"> </w:t>
      </w:r>
      <w:r w:rsidRPr="00E22BFB">
        <w:rPr>
          <w:rFonts w:ascii="Times New Roman" w:eastAsia="Times New Roman" w:hAnsi="Times New Roman" w:cs="Times New Roman"/>
          <w:sz w:val="28"/>
          <w:szCs w:val="28"/>
          <w:lang w:eastAsia="ru-RU"/>
        </w:rPr>
        <w:t>России,</w:t>
      </w:r>
    </w:p>
    <w:p w:rsidR="00AA3E9E" w:rsidRPr="00E22BFB" w:rsidRDefault="00AA3E9E" w:rsidP="00954BD7">
      <w:pPr>
        <w:spacing w:after="0" w:line="300" w:lineRule="atLeast"/>
        <w:ind w:left="609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за ратный подвиг на земле".</w:t>
      </w: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w:t>
      </w:r>
    </w:p>
    <w:p w:rsidR="00AA3E9E" w:rsidRDefault="00AA3E9E" w:rsidP="00E22BFB">
      <w:pPr>
        <w:spacing w:after="0" w:line="300" w:lineRule="atLeast"/>
        <w:ind w:left="1418" w:hanging="1418"/>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Проблема: </w:t>
      </w:r>
      <w:r w:rsidRPr="00E22BFB">
        <w:rPr>
          <w:rFonts w:ascii="Times New Roman" w:eastAsia="Times New Roman" w:hAnsi="Times New Roman" w:cs="Times New Roman"/>
          <w:color w:val="333333"/>
          <w:sz w:val="28"/>
          <w:szCs w:val="28"/>
          <w:lang w:eastAsia="ru-RU"/>
        </w:rPr>
        <w:t>Современные дети не знают, что такое война. Поэтому важно рассказать им о войне 1941-1945 г.г.</w:t>
      </w:r>
    </w:p>
    <w:p w:rsidR="00E22BFB" w:rsidRPr="00E22BFB" w:rsidRDefault="00E22BFB" w:rsidP="00E22BFB">
      <w:pPr>
        <w:spacing w:after="0" w:line="300" w:lineRule="atLeast"/>
        <w:ind w:left="1418" w:hanging="1418"/>
        <w:jc w:val="both"/>
        <w:rPr>
          <w:rFonts w:ascii="Times New Roman" w:eastAsia="Times New Roman" w:hAnsi="Times New Roman" w:cs="Times New Roman"/>
          <w:color w:val="333333"/>
          <w:sz w:val="28"/>
          <w:szCs w:val="28"/>
          <w:lang w:eastAsia="ru-RU"/>
        </w:rPr>
      </w:pPr>
    </w:p>
    <w:p w:rsidR="00AA3E9E" w:rsidRDefault="00AA3E9E" w:rsidP="00E22BFB">
      <w:pPr>
        <w:spacing w:after="0" w:line="300" w:lineRule="atLeast"/>
        <w:ind w:left="709" w:hanging="709"/>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Идея: </w:t>
      </w:r>
      <w:r w:rsidRPr="00E22BFB">
        <w:rPr>
          <w:rFonts w:ascii="Times New Roman" w:eastAsia="Times New Roman" w:hAnsi="Times New Roman" w:cs="Times New Roman"/>
          <w:color w:val="333333"/>
          <w:sz w:val="28"/>
          <w:szCs w:val="28"/>
          <w:lang w:eastAsia="ru-RU"/>
        </w:rPr>
        <w:t>В преддверии празднования Дня победы познакомить детей с героическим прошлым нашей страны.</w:t>
      </w:r>
    </w:p>
    <w:p w:rsidR="00E22BFB" w:rsidRPr="00E22BFB" w:rsidRDefault="00E22BFB" w:rsidP="00E22BFB">
      <w:pPr>
        <w:spacing w:after="0" w:line="300" w:lineRule="atLeast"/>
        <w:ind w:left="709" w:hanging="709"/>
        <w:jc w:val="both"/>
        <w:rPr>
          <w:rFonts w:ascii="Times New Roman" w:eastAsia="Times New Roman" w:hAnsi="Times New Roman" w:cs="Times New Roman"/>
          <w:color w:val="333333"/>
          <w:sz w:val="28"/>
          <w:szCs w:val="28"/>
          <w:lang w:eastAsia="ru-RU"/>
        </w:rPr>
      </w:pPr>
    </w:p>
    <w:p w:rsidR="00AA3E9E" w:rsidRDefault="00AA3E9E" w:rsidP="00E22BFB">
      <w:pPr>
        <w:spacing w:after="0" w:line="300" w:lineRule="atLeast"/>
        <w:ind w:left="1701" w:hanging="1701"/>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Тип проекта</w:t>
      </w:r>
      <w:r w:rsidRPr="00E22BFB">
        <w:rPr>
          <w:rFonts w:ascii="Times New Roman" w:eastAsia="Times New Roman" w:hAnsi="Times New Roman" w:cs="Times New Roman"/>
          <w:color w:val="333333"/>
          <w:sz w:val="28"/>
          <w:szCs w:val="28"/>
          <w:lang w:eastAsia="ru-RU"/>
        </w:rPr>
        <w:t xml:space="preserve">: по методу – информационно - исследовательский; по содержанию - «Ребенок - общество»; </w:t>
      </w:r>
      <w:proofErr w:type="spellStart"/>
      <w:r w:rsidRPr="00E22BFB">
        <w:rPr>
          <w:rFonts w:ascii="Times New Roman" w:eastAsia="Times New Roman" w:hAnsi="Times New Roman" w:cs="Times New Roman"/>
          <w:color w:val="333333"/>
          <w:sz w:val="28"/>
          <w:szCs w:val="28"/>
          <w:lang w:eastAsia="ru-RU"/>
        </w:rPr>
        <w:t>детско</w:t>
      </w:r>
      <w:proofErr w:type="spellEnd"/>
      <w:r w:rsidRPr="00E22BFB">
        <w:rPr>
          <w:rFonts w:ascii="Times New Roman" w:eastAsia="Times New Roman" w:hAnsi="Times New Roman" w:cs="Times New Roman"/>
          <w:color w:val="333333"/>
          <w:sz w:val="28"/>
          <w:szCs w:val="28"/>
          <w:lang w:eastAsia="ru-RU"/>
        </w:rPr>
        <w:t>- взрослый; фронтальный; творческий, групповой, долгосрочный.</w:t>
      </w:r>
    </w:p>
    <w:p w:rsidR="00E22BFB" w:rsidRDefault="00E22BFB" w:rsidP="00E22BFB">
      <w:pPr>
        <w:spacing w:after="0" w:line="300" w:lineRule="atLeast"/>
        <w:ind w:left="1701" w:hanging="1701"/>
        <w:jc w:val="both"/>
        <w:rPr>
          <w:rFonts w:ascii="Times New Roman" w:eastAsia="Times New Roman" w:hAnsi="Times New Roman" w:cs="Times New Roman"/>
          <w:color w:val="333333"/>
          <w:sz w:val="28"/>
          <w:szCs w:val="28"/>
          <w:lang w:eastAsia="ru-RU"/>
        </w:rPr>
      </w:pPr>
    </w:p>
    <w:p w:rsidR="004D29EF" w:rsidRDefault="002E5445" w:rsidP="004D29EF">
      <w:pPr>
        <w:spacing w:after="0" w:line="300" w:lineRule="atLeast"/>
        <w:ind w:left="1701" w:hanging="1701"/>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Введение.</w:t>
      </w:r>
    </w:p>
    <w:p w:rsidR="002E5445" w:rsidRDefault="002E5445" w:rsidP="004D29EF">
      <w:pPr>
        <w:spacing w:after="0" w:line="300" w:lineRule="atLeast"/>
        <w:ind w:left="1701" w:hanging="1701"/>
        <w:jc w:val="both"/>
        <w:rPr>
          <w:rFonts w:ascii="Times New Roman" w:eastAsia="Times New Roman" w:hAnsi="Times New Roman" w:cs="Times New Roman"/>
          <w:b/>
          <w:color w:val="333333"/>
          <w:sz w:val="28"/>
          <w:szCs w:val="28"/>
          <w:lang w:eastAsia="ru-RU"/>
        </w:rPr>
      </w:pPr>
    </w:p>
    <w:p w:rsidR="004D29EF" w:rsidRPr="004D29EF" w:rsidRDefault="004D29EF" w:rsidP="002E5445">
      <w:pPr>
        <w:spacing w:after="0" w:line="300" w:lineRule="atLeast"/>
        <w:ind w:firstLine="567"/>
        <w:jc w:val="both"/>
        <w:rPr>
          <w:rFonts w:ascii="Times New Roman" w:eastAsia="Times New Roman" w:hAnsi="Times New Roman" w:cs="Times New Roman"/>
          <w:color w:val="333333"/>
          <w:sz w:val="28"/>
          <w:szCs w:val="28"/>
          <w:lang w:eastAsia="ru-RU"/>
        </w:rPr>
      </w:pPr>
      <w:r w:rsidRPr="004D29EF">
        <w:rPr>
          <w:rFonts w:ascii="Times New Roman" w:eastAsia="Times New Roman" w:hAnsi="Times New Roman" w:cs="Times New Roman"/>
          <w:color w:val="333333"/>
          <w:sz w:val="28"/>
          <w:szCs w:val="28"/>
          <w:lang w:eastAsia="ru-RU"/>
        </w:rPr>
        <w:t>Время стремительно идёт вперёд. Стала историей Великая Отечественная война. В 2015 году исполняется 70 лет со дня её окончания. За эти годы выросло несколько поколений людей, которые не слышали орудийного грома и взрывов бомб. Кто может рассказать о тяжёлых годах Великой Отечественной войны? Это наши бабушки и дедушки, прабабушки и прадедушки, которые во время войны были детьми. Это те люди, которые еще знают войну не по книгам и кинофильмам, а по собственным воспоминаниям.</w:t>
      </w:r>
    </w:p>
    <w:p w:rsidR="004D29EF" w:rsidRPr="004D29EF" w:rsidRDefault="004D29EF" w:rsidP="002E5445">
      <w:pPr>
        <w:spacing w:after="0" w:line="300" w:lineRule="atLeast"/>
        <w:ind w:firstLine="567"/>
        <w:rPr>
          <w:rFonts w:ascii="Times New Roman" w:eastAsia="Times New Roman" w:hAnsi="Times New Roman" w:cs="Times New Roman"/>
          <w:color w:val="333333"/>
          <w:sz w:val="28"/>
          <w:szCs w:val="28"/>
          <w:lang w:eastAsia="ru-RU"/>
        </w:rPr>
      </w:pPr>
      <w:r w:rsidRPr="004D29EF">
        <w:rPr>
          <w:rFonts w:ascii="Times New Roman" w:eastAsia="Times New Roman" w:hAnsi="Times New Roman" w:cs="Times New Roman"/>
          <w:color w:val="333333"/>
          <w:sz w:val="28"/>
          <w:szCs w:val="28"/>
          <w:lang w:eastAsia="ru-RU"/>
        </w:rPr>
        <w:t>Их детство не было безоблачным и счастливым. В детстве они узнали, что такое голод и холод, боль, смерть, страдания. Они много и честно трудились, восстанавливая хозяйство страны. Они выжили, и на свет появились наши мамы и папы, не прервалась ниточка жизни.</w:t>
      </w:r>
    </w:p>
    <w:p w:rsidR="004D29EF" w:rsidRPr="004D29EF" w:rsidRDefault="00AC38C1" w:rsidP="002E5445">
      <w:pPr>
        <w:spacing w:after="0" w:line="300" w:lineRule="atLeast"/>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Наш проект </w:t>
      </w:r>
      <w:r w:rsidR="004D29EF" w:rsidRPr="004D29EF">
        <w:rPr>
          <w:rFonts w:ascii="Times New Roman" w:eastAsia="Times New Roman" w:hAnsi="Times New Roman" w:cs="Times New Roman"/>
          <w:color w:val="333333"/>
          <w:sz w:val="28"/>
          <w:szCs w:val="28"/>
          <w:lang w:eastAsia="ru-RU"/>
        </w:rPr>
        <w:t xml:space="preserve"> - вклад в подготовку к празднованию 70-летия Великой Победы, дань глубокого уважения и благодарности целому поколению – поколению детей войны.</w:t>
      </w:r>
    </w:p>
    <w:p w:rsidR="004D29EF" w:rsidRPr="004D29EF" w:rsidRDefault="004D29EF" w:rsidP="00E22BFB">
      <w:pPr>
        <w:spacing w:after="0" w:line="300" w:lineRule="atLeast"/>
        <w:ind w:left="709" w:hanging="1134"/>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Актуальность:</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детей дошкольного возраста становится одной из актуальных.</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В результате систематической, целенаправленной воспитательной работы у детей могут быть сформированы элементы гражданственности и патриотизма.</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Нельзя быть патриотом, не чувствуя личной связи с Родиной, не зная, как любили, берегли и защищали ее наши предки, наши отцы и деды.</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xml:space="preserve">Не следует также забывать, что война является одним из наиболее важных исторических опытов и практик в формировании, воспроизводстве, воспитании и восприятии настоящего мужчины. Образ воина остается одним из ключевых символов мужественности. Особенно важно это для мальчиков в период взросления. Для нормального развития мальчикам необходимо, чтобы смутный </w:t>
      </w:r>
      <w:r w:rsidRPr="00E22BFB">
        <w:rPr>
          <w:rFonts w:ascii="Times New Roman" w:eastAsia="Times New Roman" w:hAnsi="Times New Roman" w:cs="Times New Roman"/>
          <w:color w:val="333333"/>
          <w:sz w:val="28"/>
          <w:szCs w:val="28"/>
          <w:lang w:eastAsia="ru-RU"/>
        </w:rPr>
        <w:lastRenderedPageBreak/>
        <w:t>образ настоящего мужчины постепенно становился реальностью, находя свое воплощение в конкретных людях. Причем очень важно, чтобы герои были своими, легко узнаваемыми, близкими. Тогда мальчишкам легче соотнести их с собой, легче на них равняться.</w:t>
      </w:r>
    </w:p>
    <w:p w:rsidR="00AA3E9E"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Таким образом, было принято решение разработать и реализовать проект «Детям о Великой Отечественной войне»</w:t>
      </w:r>
      <w:r w:rsidR="00E22BFB">
        <w:rPr>
          <w:rFonts w:ascii="Times New Roman" w:eastAsia="Times New Roman" w:hAnsi="Times New Roman" w:cs="Times New Roman"/>
          <w:color w:val="333333"/>
          <w:sz w:val="28"/>
          <w:szCs w:val="28"/>
          <w:lang w:eastAsia="ru-RU"/>
        </w:rPr>
        <w:t>.</w:t>
      </w:r>
    </w:p>
    <w:p w:rsidR="00E22BFB" w:rsidRPr="00E22BFB" w:rsidRDefault="00E22BFB" w:rsidP="00E22BFB">
      <w:pPr>
        <w:spacing w:after="0" w:line="300" w:lineRule="atLeast"/>
        <w:ind w:firstLine="567"/>
        <w:jc w:val="both"/>
        <w:rPr>
          <w:rFonts w:ascii="Times New Roman" w:eastAsia="Times New Roman" w:hAnsi="Times New Roman" w:cs="Times New Roman"/>
          <w:color w:val="333333"/>
          <w:sz w:val="28"/>
          <w:szCs w:val="28"/>
          <w:lang w:eastAsia="ru-RU"/>
        </w:rPr>
      </w:pPr>
    </w:p>
    <w:p w:rsidR="00AA3E9E" w:rsidRDefault="00AA3E9E" w:rsidP="00E22BFB">
      <w:pPr>
        <w:spacing w:after="0" w:line="300" w:lineRule="atLeast"/>
        <w:ind w:left="2127" w:hanging="212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Цель проекта: </w:t>
      </w:r>
      <w:r w:rsidRPr="00E22BFB">
        <w:rPr>
          <w:rFonts w:ascii="Times New Roman" w:eastAsia="Times New Roman" w:hAnsi="Times New Roman" w:cs="Times New Roman"/>
          <w:color w:val="333333"/>
          <w:sz w:val="28"/>
          <w:szCs w:val="28"/>
          <w:lang w:eastAsia="ru-RU"/>
        </w:rPr>
        <w:t>создание условий для обогащения детей знаниями о ВОВ, воспитание патриотизма, чувства гордости за свою семью.</w:t>
      </w:r>
    </w:p>
    <w:p w:rsidR="00E22BFB" w:rsidRPr="00E22BFB" w:rsidRDefault="00E22BFB" w:rsidP="00E22BFB">
      <w:pPr>
        <w:spacing w:after="0" w:line="300" w:lineRule="atLeast"/>
        <w:ind w:left="2127" w:hanging="2127"/>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Задачи проекта:</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Познакомить</w:t>
      </w:r>
      <w:r w:rsidR="00AC38C1">
        <w:rPr>
          <w:rFonts w:ascii="Times New Roman" w:eastAsia="Times New Roman" w:hAnsi="Times New Roman" w:cs="Times New Roman"/>
          <w:color w:val="333333"/>
          <w:sz w:val="28"/>
          <w:szCs w:val="28"/>
          <w:lang w:eastAsia="ru-RU"/>
        </w:rPr>
        <w:t xml:space="preserve"> детей</w:t>
      </w:r>
      <w:r w:rsidRPr="00E22BFB">
        <w:rPr>
          <w:rFonts w:ascii="Times New Roman" w:eastAsia="Times New Roman" w:hAnsi="Times New Roman" w:cs="Times New Roman"/>
          <w:color w:val="333333"/>
          <w:sz w:val="28"/>
          <w:szCs w:val="28"/>
          <w:lang w:eastAsia="ru-RU"/>
        </w:rPr>
        <w:t xml:space="preserve"> с историей Великой Отечественной войны, полной примеров величайшего героизма и мужества людей в борьбе за свободу Родины;</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Подвести к восприятию художественных произведений о войне;</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Уточнить знания о празднике Дне Победы, объяснить, почему он так назван и кого поздравляют в этот день.</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Формировать нравственно-патриотические качества: храбрость, мужество, стремление защищать свою Родину.</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Дать детям представление о том, что народ помнит и чтит память героев в Великой Отечественной войны1941-1945 г.г.: в честь героев слагают стихи и песни, воздвигают памятники.</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Познакомить детей с боевыми наградами, которыми награждали воинов во время Великой Отечественной войны.</w:t>
      </w:r>
    </w:p>
    <w:p w:rsidR="00AA3E9E" w:rsidRPr="00E22BFB"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Организовать сотрудничество с родителями, оказывать поддержку и содействие семьям в воспитании у дошкольников патриотических чувств.</w:t>
      </w:r>
    </w:p>
    <w:p w:rsidR="00AA3E9E" w:rsidRDefault="00AA3E9E" w:rsidP="00E22BFB">
      <w:pPr>
        <w:numPr>
          <w:ilvl w:val="0"/>
          <w:numId w:val="1"/>
        </w:numPr>
        <w:spacing w:after="0" w:line="300" w:lineRule="atLeast"/>
        <w:ind w:left="993" w:right="75" w:hanging="426"/>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Формировать мнение о недопустимости повторения войны.</w:t>
      </w:r>
    </w:p>
    <w:p w:rsidR="00E22BFB" w:rsidRPr="00E22BFB" w:rsidRDefault="00E22BFB" w:rsidP="00E22BFB">
      <w:pPr>
        <w:spacing w:after="0" w:line="300" w:lineRule="atLeast"/>
        <w:ind w:left="993" w:right="75"/>
        <w:jc w:val="both"/>
        <w:rPr>
          <w:rFonts w:ascii="Times New Roman" w:eastAsia="Times New Roman" w:hAnsi="Times New Roman" w:cs="Times New Roman"/>
          <w:color w:val="333333"/>
          <w:sz w:val="28"/>
          <w:szCs w:val="28"/>
          <w:lang w:eastAsia="ru-RU"/>
        </w:rPr>
      </w:pPr>
    </w:p>
    <w:p w:rsidR="00AA3E9E" w:rsidRDefault="00AA3E9E" w:rsidP="00E22BFB">
      <w:pPr>
        <w:spacing w:after="0" w:line="300" w:lineRule="atLeast"/>
        <w:ind w:left="2694" w:hanging="2694"/>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Участники проекта: </w:t>
      </w:r>
      <w:r w:rsidRPr="00E22BFB">
        <w:rPr>
          <w:rFonts w:ascii="Times New Roman" w:eastAsia="Times New Roman" w:hAnsi="Times New Roman" w:cs="Times New Roman"/>
          <w:color w:val="333333"/>
          <w:sz w:val="28"/>
          <w:szCs w:val="28"/>
          <w:lang w:eastAsia="ru-RU"/>
        </w:rPr>
        <w:t xml:space="preserve">психолог, музыкальные работники, инструктор по ФИЗО, музей </w:t>
      </w:r>
      <w:r w:rsidR="00EA4869">
        <w:rPr>
          <w:rFonts w:ascii="Times New Roman" w:eastAsia="Times New Roman" w:hAnsi="Times New Roman" w:cs="Times New Roman"/>
          <w:color w:val="333333"/>
          <w:sz w:val="28"/>
          <w:szCs w:val="28"/>
          <w:lang w:eastAsia="ru-RU"/>
        </w:rPr>
        <w:t>«Музей боевой славы» школа №21,</w:t>
      </w:r>
      <w:r w:rsidRPr="00E22BFB">
        <w:rPr>
          <w:rFonts w:ascii="Times New Roman" w:eastAsia="Times New Roman" w:hAnsi="Times New Roman" w:cs="Times New Roman"/>
          <w:color w:val="333333"/>
          <w:sz w:val="28"/>
          <w:szCs w:val="28"/>
          <w:lang w:eastAsia="ru-RU"/>
        </w:rPr>
        <w:t xml:space="preserve"> «Музей боевой славы» Дом культуры «Нефтяник», родители воспитанников, воспитатели, дети.</w:t>
      </w:r>
    </w:p>
    <w:p w:rsidR="00E22BFB" w:rsidRPr="00E22BFB" w:rsidRDefault="00E22BFB" w:rsidP="00E22BFB">
      <w:pPr>
        <w:spacing w:after="0" w:line="300" w:lineRule="atLeast"/>
        <w:ind w:left="2694" w:hanging="2694"/>
        <w:jc w:val="both"/>
        <w:rPr>
          <w:rFonts w:ascii="Times New Roman" w:eastAsia="Times New Roman" w:hAnsi="Times New Roman" w:cs="Times New Roman"/>
          <w:color w:val="333333"/>
          <w:sz w:val="28"/>
          <w:szCs w:val="28"/>
          <w:lang w:eastAsia="ru-RU"/>
        </w:rPr>
      </w:pPr>
    </w:p>
    <w:p w:rsidR="00AA3E9E"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Целевая группа проекта:</w:t>
      </w:r>
      <w:r w:rsidR="002264A7">
        <w:rPr>
          <w:rFonts w:ascii="Times New Roman" w:eastAsia="Times New Roman" w:hAnsi="Times New Roman" w:cs="Times New Roman"/>
          <w:color w:val="333333"/>
          <w:sz w:val="28"/>
          <w:szCs w:val="28"/>
          <w:lang w:eastAsia="ru-RU"/>
        </w:rPr>
        <w:t> Проект адресован</w:t>
      </w:r>
      <w:r w:rsidRPr="00E22BFB">
        <w:rPr>
          <w:rFonts w:ascii="Times New Roman" w:eastAsia="Times New Roman" w:hAnsi="Times New Roman" w:cs="Times New Roman"/>
          <w:color w:val="333333"/>
          <w:sz w:val="28"/>
          <w:szCs w:val="28"/>
          <w:lang w:eastAsia="ru-RU"/>
        </w:rPr>
        <w:t xml:space="preserve"> старшим дошкольникам.</w:t>
      </w:r>
    </w:p>
    <w:p w:rsidR="00E22BFB" w:rsidRPr="00E22BFB" w:rsidRDefault="00E22BFB" w:rsidP="00954BD7">
      <w:pPr>
        <w:spacing w:after="0" w:line="300" w:lineRule="atLeast"/>
        <w:jc w:val="both"/>
        <w:rPr>
          <w:rFonts w:ascii="Times New Roman" w:eastAsia="Times New Roman" w:hAnsi="Times New Roman" w:cs="Times New Roman"/>
          <w:color w:val="333333"/>
          <w:sz w:val="28"/>
          <w:szCs w:val="28"/>
          <w:lang w:eastAsia="ru-RU"/>
        </w:rPr>
      </w:pPr>
    </w:p>
    <w:p w:rsidR="00AA3E9E"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Продолжительность проекта:</w:t>
      </w:r>
      <w:r w:rsidRPr="00E22BFB">
        <w:rPr>
          <w:rFonts w:ascii="Times New Roman" w:eastAsia="Times New Roman" w:hAnsi="Times New Roman" w:cs="Times New Roman"/>
          <w:color w:val="333333"/>
          <w:sz w:val="28"/>
          <w:szCs w:val="28"/>
          <w:lang w:eastAsia="ru-RU"/>
        </w:rPr>
        <w:t> Долгосрочный.</w:t>
      </w:r>
    </w:p>
    <w:p w:rsidR="00E22BFB" w:rsidRPr="00E22BFB" w:rsidRDefault="00E22BFB" w:rsidP="00954BD7">
      <w:pPr>
        <w:spacing w:after="0" w:line="300" w:lineRule="atLeast"/>
        <w:jc w:val="both"/>
        <w:rPr>
          <w:rFonts w:ascii="Times New Roman" w:eastAsia="Times New Roman" w:hAnsi="Times New Roman" w:cs="Times New Roman"/>
          <w:color w:val="333333"/>
          <w:sz w:val="28"/>
          <w:szCs w:val="28"/>
          <w:lang w:eastAsia="ru-RU"/>
        </w:rPr>
      </w:pPr>
    </w:p>
    <w:p w:rsidR="00AA3E9E"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Сроки реализации проекта:</w:t>
      </w:r>
      <w:r w:rsidRPr="00E22BFB">
        <w:rPr>
          <w:rFonts w:ascii="Times New Roman" w:eastAsia="Times New Roman" w:hAnsi="Times New Roman" w:cs="Times New Roman"/>
          <w:color w:val="333333"/>
          <w:sz w:val="28"/>
          <w:szCs w:val="28"/>
          <w:lang w:eastAsia="ru-RU"/>
        </w:rPr>
        <w:t> Сентябрь - май.</w:t>
      </w:r>
    </w:p>
    <w:p w:rsidR="00E22BFB" w:rsidRPr="00E22BFB" w:rsidRDefault="00E22BFB" w:rsidP="00954BD7">
      <w:pPr>
        <w:spacing w:after="0" w:line="300" w:lineRule="atLeast"/>
        <w:jc w:val="both"/>
        <w:rPr>
          <w:rFonts w:ascii="Times New Roman" w:eastAsia="Times New Roman" w:hAnsi="Times New Roman" w:cs="Times New Roman"/>
          <w:color w:val="333333"/>
          <w:sz w:val="28"/>
          <w:szCs w:val="28"/>
          <w:lang w:eastAsia="ru-RU"/>
        </w:rPr>
      </w:pPr>
    </w:p>
    <w:p w:rsidR="00AA3E9E" w:rsidRDefault="00AA3E9E" w:rsidP="00E22BFB">
      <w:pPr>
        <w:spacing w:after="0" w:line="300" w:lineRule="atLeast"/>
        <w:ind w:left="2694" w:hanging="2694"/>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Основные формы реализации проекта:</w:t>
      </w:r>
      <w:r w:rsidRPr="00E22BFB">
        <w:rPr>
          <w:rFonts w:ascii="Times New Roman" w:eastAsia="Times New Roman" w:hAnsi="Times New Roman" w:cs="Times New Roman"/>
          <w:color w:val="333333"/>
          <w:sz w:val="28"/>
          <w:szCs w:val="28"/>
          <w:lang w:eastAsia="ru-RU"/>
        </w:rPr>
        <w:t> Экскурсии, беседы, организация НОД, мини-в</w:t>
      </w:r>
      <w:r w:rsidR="00E22BFB">
        <w:rPr>
          <w:rFonts w:ascii="Times New Roman" w:eastAsia="Times New Roman" w:hAnsi="Times New Roman" w:cs="Times New Roman"/>
          <w:color w:val="333333"/>
          <w:sz w:val="28"/>
          <w:szCs w:val="28"/>
          <w:lang w:eastAsia="ru-RU"/>
        </w:rPr>
        <w:t xml:space="preserve">ыставки, составление рассказов, </w:t>
      </w:r>
      <w:proofErr w:type="spellStart"/>
      <w:r w:rsidRPr="00E22BFB">
        <w:rPr>
          <w:rFonts w:ascii="Times New Roman" w:eastAsia="Times New Roman" w:hAnsi="Times New Roman" w:cs="Times New Roman"/>
          <w:color w:val="333333"/>
          <w:sz w:val="28"/>
          <w:szCs w:val="28"/>
          <w:lang w:eastAsia="ru-RU"/>
        </w:rPr>
        <w:t>коллекционирова</w:t>
      </w:r>
      <w:r w:rsidR="00E22BFB">
        <w:rPr>
          <w:rFonts w:ascii="Times New Roman" w:eastAsia="Times New Roman" w:hAnsi="Times New Roman" w:cs="Times New Roman"/>
          <w:color w:val="333333"/>
          <w:sz w:val="28"/>
          <w:szCs w:val="28"/>
          <w:lang w:eastAsia="ru-RU"/>
        </w:rPr>
        <w:t>-</w:t>
      </w:r>
      <w:r w:rsidRPr="00E22BFB">
        <w:rPr>
          <w:rFonts w:ascii="Times New Roman" w:eastAsia="Times New Roman" w:hAnsi="Times New Roman" w:cs="Times New Roman"/>
          <w:color w:val="333333"/>
          <w:sz w:val="28"/>
          <w:szCs w:val="28"/>
          <w:lang w:eastAsia="ru-RU"/>
        </w:rPr>
        <w:t>ние</w:t>
      </w:r>
      <w:proofErr w:type="spellEnd"/>
      <w:r w:rsidRPr="00E22BFB">
        <w:rPr>
          <w:rFonts w:ascii="Times New Roman" w:eastAsia="Times New Roman" w:hAnsi="Times New Roman" w:cs="Times New Roman"/>
          <w:color w:val="333333"/>
          <w:sz w:val="28"/>
          <w:szCs w:val="28"/>
          <w:lang w:eastAsia="ru-RU"/>
        </w:rPr>
        <w:t>, физкультурный досуг, консультации</w:t>
      </w:r>
      <w:r w:rsidR="00E22BFB">
        <w:rPr>
          <w:rFonts w:ascii="Times New Roman" w:eastAsia="Times New Roman" w:hAnsi="Times New Roman" w:cs="Times New Roman"/>
          <w:color w:val="333333"/>
          <w:sz w:val="28"/>
          <w:szCs w:val="28"/>
          <w:lang w:eastAsia="ru-RU"/>
        </w:rPr>
        <w:t xml:space="preserve"> </w:t>
      </w:r>
      <w:r w:rsidRPr="00E22BFB">
        <w:rPr>
          <w:rFonts w:ascii="Times New Roman" w:eastAsia="Times New Roman" w:hAnsi="Times New Roman" w:cs="Times New Roman"/>
          <w:color w:val="333333"/>
          <w:sz w:val="28"/>
          <w:szCs w:val="28"/>
          <w:lang w:eastAsia="ru-RU"/>
        </w:rPr>
        <w:t>для родителей.</w:t>
      </w:r>
    </w:p>
    <w:p w:rsidR="00E22BFB" w:rsidRPr="00E22BFB" w:rsidRDefault="00E22BFB" w:rsidP="00E22BFB">
      <w:pPr>
        <w:spacing w:after="0" w:line="300" w:lineRule="atLeast"/>
        <w:ind w:left="2694" w:hanging="2694"/>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Предполагаемый результат проекта:</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Пробуждение в детях интереса и уважения к истории России.</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Привлечение к совместной работе родителей.</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Расширены и систематизированы знания о Великой Отечественной войне.</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lastRenderedPageBreak/>
        <w:t>Усвоен алгоритм создания проекта: постановка цели, поиск различных средств достижения цели, анализ полученных результатов.</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Сформировано уважительное отношение к участникам войны, труженикам тыла; бережное отношение к семейным фотографиям и реликвиям (медали, грамоты и др.).</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Понимание важности праздника – Дня Победы в жизни российского человека.</w:t>
      </w:r>
    </w:p>
    <w:p w:rsidR="00AA3E9E" w:rsidRPr="00E22BFB"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Оформление выставки   детского творчества ко Дню Победы.</w:t>
      </w:r>
    </w:p>
    <w:p w:rsidR="00AA3E9E" w:rsidRDefault="00AA3E9E" w:rsidP="00E22BFB">
      <w:pPr>
        <w:numPr>
          <w:ilvl w:val="0"/>
          <w:numId w:val="2"/>
        </w:numPr>
        <w:tabs>
          <w:tab w:val="left" w:pos="993"/>
        </w:tabs>
        <w:spacing w:after="0" w:line="300" w:lineRule="atLeast"/>
        <w:ind w:left="567" w:right="75" w:firstLine="0"/>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Музыкально-спортивный праздник «День Победы».</w:t>
      </w:r>
    </w:p>
    <w:p w:rsidR="000E332F" w:rsidRDefault="000E332F" w:rsidP="000E332F">
      <w:pPr>
        <w:tabs>
          <w:tab w:val="left" w:pos="993"/>
        </w:tabs>
        <w:spacing w:after="0" w:line="300" w:lineRule="atLeast"/>
        <w:ind w:left="567" w:right="75"/>
        <w:jc w:val="both"/>
        <w:rPr>
          <w:rFonts w:ascii="Times New Roman" w:eastAsia="Times New Roman" w:hAnsi="Times New Roman" w:cs="Times New Roman"/>
          <w:color w:val="333333"/>
          <w:sz w:val="28"/>
          <w:szCs w:val="28"/>
          <w:lang w:eastAsia="ru-RU"/>
        </w:rPr>
      </w:pPr>
    </w:p>
    <w:p w:rsidR="000E332F" w:rsidRDefault="000E332F" w:rsidP="000E332F">
      <w:pPr>
        <w:tabs>
          <w:tab w:val="left" w:pos="993"/>
        </w:tabs>
        <w:spacing w:after="0" w:line="300" w:lineRule="atLeast"/>
        <w:ind w:right="75"/>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Аннотация проекта</w:t>
      </w:r>
    </w:p>
    <w:p w:rsidR="00063E8E" w:rsidRDefault="00063E8E" w:rsidP="000E332F">
      <w:pPr>
        <w:tabs>
          <w:tab w:val="left" w:pos="993"/>
        </w:tabs>
        <w:spacing w:after="0" w:line="300" w:lineRule="atLeast"/>
        <w:ind w:right="75"/>
        <w:jc w:val="both"/>
        <w:rPr>
          <w:rFonts w:ascii="Times New Roman" w:eastAsia="Times New Roman" w:hAnsi="Times New Roman" w:cs="Times New Roman"/>
          <w:b/>
          <w:color w:val="333333"/>
          <w:sz w:val="28"/>
          <w:szCs w:val="28"/>
          <w:lang w:eastAsia="ru-RU"/>
        </w:rPr>
      </w:pPr>
    </w:p>
    <w:p w:rsidR="000E332F" w:rsidRDefault="000E332F" w:rsidP="000E332F">
      <w:pPr>
        <w:spacing w:after="0" w:line="300" w:lineRule="atLeast"/>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данного проекта - создание условий для обогащения детей знаниями о Великой Отечественной Войне, воспитание патриотизма, </w:t>
      </w:r>
      <w:r w:rsidR="002264A7">
        <w:rPr>
          <w:rFonts w:ascii="Times New Roman" w:eastAsia="Times New Roman" w:hAnsi="Times New Roman" w:cs="Times New Roman"/>
          <w:color w:val="333333"/>
          <w:sz w:val="28"/>
          <w:szCs w:val="28"/>
          <w:lang w:eastAsia="ru-RU"/>
        </w:rPr>
        <w:t>чувства гордости за с</w:t>
      </w:r>
      <w:r w:rsidR="00BF7EAE">
        <w:rPr>
          <w:rFonts w:ascii="Times New Roman" w:eastAsia="Times New Roman" w:hAnsi="Times New Roman" w:cs="Times New Roman"/>
          <w:color w:val="333333"/>
          <w:sz w:val="28"/>
          <w:szCs w:val="28"/>
          <w:lang w:eastAsia="ru-RU"/>
        </w:rPr>
        <w:t>в</w:t>
      </w:r>
      <w:r w:rsidR="002264A7">
        <w:rPr>
          <w:rFonts w:ascii="Times New Roman" w:eastAsia="Times New Roman" w:hAnsi="Times New Roman" w:cs="Times New Roman"/>
          <w:color w:val="333333"/>
          <w:sz w:val="28"/>
          <w:szCs w:val="28"/>
          <w:lang w:eastAsia="ru-RU"/>
        </w:rPr>
        <w:t>ою семью. Д</w:t>
      </w:r>
      <w:r>
        <w:rPr>
          <w:rFonts w:ascii="Times New Roman" w:eastAsia="Times New Roman" w:hAnsi="Times New Roman" w:cs="Times New Roman"/>
          <w:color w:val="333333"/>
          <w:sz w:val="28"/>
          <w:szCs w:val="28"/>
          <w:lang w:eastAsia="ru-RU"/>
        </w:rPr>
        <w:t xml:space="preserve">анный проект направлен на педагогов, детей, родителей. </w:t>
      </w:r>
      <w:r w:rsidR="00063E8E">
        <w:rPr>
          <w:rFonts w:ascii="Times New Roman" w:eastAsia="Times New Roman" w:hAnsi="Times New Roman" w:cs="Times New Roman"/>
          <w:color w:val="333333"/>
          <w:sz w:val="28"/>
          <w:szCs w:val="28"/>
          <w:lang w:eastAsia="ru-RU"/>
        </w:rPr>
        <w:t>И</w:t>
      </w:r>
      <w:r>
        <w:rPr>
          <w:rFonts w:ascii="Times New Roman" w:eastAsia="Times New Roman" w:hAnsi="Times New Roman" w:cs="Times New Roman"/>
          <w:color w:val="333333"/>
          <w:sz w:val="28"/>
          <w:szCs w:val="28"/>
          <w:lang w:eastAsia="ru-RU"/>
        </w:rPr>
        <w:t xml:space="preserve">спользование метода проектов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событии, предмете или явлении и использовать эти знания для создания новых объектов действительности. А также </w:t>
      </w:r>
      <w:r w:rsidR="00063E8E">
        <w:rPr>
          <w:rFonts w:ascii="Times New Roman" w:eastAsia="Times New Roman" w:hAnsi="Times New Roman" w:cs="Times New Roman"/>
          <w:color w:val="333333"/>
          <w:sz w:val="28"/>
          <w:szCs w:val="28"/>
          <w:lang w:eastAsia="ru-RU"/>
        </w:rPr>
        <w:t>делает образовательную систему ДОУ открытой для активного участия родителей.</w:t>
      </w:r>
    </w:p>
    <w:p w:rsidR="00063E8E" w:rsidRDefault="00063E8E" w:rsidP="000E332F">
      <w:pPr>
        <w:spacing w:after="0" w:line="300" w:lineRule="atLeast"/>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Проект будет реализовываться при участии педагогов, родителей, детей, через создание предметно-пространственной среды, в соответствии с требованиями метода проектов.</w:t>
      </w:r>
    </w:p>
    <w:p w:rsidR="00E22BFB" w:rsidRDefault="00E22BFB" w:rsidP="00E22BFB">
      <w:pPr>
        <w:spacing w:after="0" w:line="300" w:lineRule="atLeast"/>
        <w:ind w:left="567" w:right="75"/>
        <w:jc w:val="both"/>
        <w:rPr>
          <w:rFonts w:ascii="Times New Roman" w:eastAsia="Times New Roman" w:hAnsi="Times New Roman" w:cs="Times New Roman"/>
          <w:color w:val="333333"/>
          <w:sz w:val="28"/>
          <w:szCs w:val="28"/>
          <w:lang w:eastAsia="ru-RU"/>
        </w:rPr>
      </w:pPr>
    </w:p>
    <w:p w:rsidR="00063E8E" w:rsidRDefault="00063E8E" w:rsidP="00EA4869">
      <w:pPr>
        <w:spacing w:after="0" w:line="300" w:lineRule="atLeast"/>
        <w:ind w:right="75"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соответствии с ФГТ проект опирается на </w:t>
      </w:r>
      <w:r w:rsidRPr="00EA4869">
        <w:rPr>
          <w:rFonts w:ascii="Times New Roman" w:eastAsia="Times New Roman" w:hAnsi="Times New Roman" w:cs="Times New Roman"/>
          <w:b/>
          <w:color w:val="333333"/>
          <w:sz w:val="28"/>
          <w:szCs w:val="28"/>
          <w:lang w:eastAsia="ru-RU"/>
        </w:rPr>
        <w:t>научные принципы</w:t>
      </w:r>
      <w:r>
        <w:rPr>
          <w:rFonts w:ascii="Times New Roman" w:eastAsia="Times New Roman" w:hAnsi="Times New Roman" w:cs="Times New Roman"/>
          <w:color w:val="333333"/>
          <w:sz w:val="28"/>
          <w:szCs w:val="28"/>
          <w:lang w:eastAsia="ru-RU"/>
        </w:rPr>
        <w:t xml:space="preserve"> ее построения</w:t>
      </w:r>
      <w:r w:rsidR="008A54B0">
        <w:rPr>
          <w:rFonts w:ascii="Times New Roman" w:eastAsia="Times New Roman" w:hAnsi="Times New Roman" w:cs="Times New Roman"/>
          <w:color w:val="333333"/>
          <w:sz w:val="28"/>
          <w:szCs w:val="28"/>
          <w:lang w:eastAsia="ru-RU"/>
        </w:rPr>
        <w:t>:</w:t>
      </w:r>
    </w:p>
    <w:p w:rsidR="008A54B0" w:rsidRDefault="008A54B0" w:rsidP="008A54B0">
      <w:pPr>
        <w:pStyle w:val="a6"/>
        <w:numPr>
          <w:ilvl w:val="0"/>
          <w:numId w:val="58"/>
        </w:numPr>
        <w:spacing w:after="0" w:line="300" w:lineRule="atLeast"/>
        <w:ind w:right="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rsidR="008A54B0" w:rsidRDefault="008A54B0" w:rsidP="008A54B0">
      <w:pPr>
        <w:pStyle w:val="a6"/>
        <w:numPr>
          <w:ilvl w:val="0"/>
          <w:numId w:val="58"/>
        </w:numPr>
        <w:spacing w:after="0" w:line="300" w:lineRule="atLeast"/>
        <w:ind w:right="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A54B0" w:rsidRDefault="008A54B0" w:rsidP="008A54B0">
      <w:pPr>
        <w:pStyle w:val="a6"/>
        <w:numPr>
          <w:ilvl w:val="0"/>
          <w:numId w:val="58"/>
        </w:numPr>
        <w:spacing w:after="0" w:line="300" w:lineRule="atLeast"/>
        <w:ind w:right="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принцип интеграции образовательных областей (физическая культура, здоровье, безопасность, социализация, труд, познание, коммуникация, музыка и т.д.).</w:t>
      </w:r>
    </w:p>
    <w:p w:rsidR="008A54B0" w:rsidRDefault="008A54B0" w:rsidP="008A54B0">
      <w:pPr>
        <w:pStyle w:val="a6"/>
        <w:numPr>
          <w:ilvl w:val="0"/>
          <w:numId w:val="58"/>
        </w:numPr>
        <w:spacing w:after="0" w:line="300" w:lineRule="atLeast"/>
        <w:ind w:right="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принцип гуманизации, дифференциации и индивидуализации, непрерывности и системности образования.</w:t>
      </w:r>
    </w:p>
    <w:p w:rsidR="008A54B0" w:rsidRDefault="008A54B0" w:rsidP="008A54B0">
      <w:pPr>
        <w:pStyle w:val="a6"/>
        <w:numPr>
          <w:ilvl w:val="0"/>
          <w:numId w:val="58"/>
        </w:numPr>
        <w:spacing w:after="0" w:line="300" w:lineRule="atLeast"/>
        <w:ind w:right="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решение программных образовательных задач в совместной деятельности взрослых и детей и самостоятельной деятельности детей</w:t>
      </w:r>
      <w:r w:rsidR="00B31416">
        <w:rPr>
          <w:rFonts w:ascii="Times New Roman" w:eastAsia="Times New Roman" w:hAnsi="Times New Roman" w:cs="Times New Roman"/>
          <w:color w:val="333333"/>
          <w:sz w:val="28"/>
          <w:szCs w:val="28"/>
          <w:lang w:eastAsia="ru-RU"/>
        </w:rPr>
        <w:t>.</w:t>
      </w:r>
    </w:p>
    <w:p w:rsidR="00B31416" w:rsidRDefault="00B31416" w:rsidP="00B31416">
      <w:pPr>
        <w:spacing w:after="0" w:line="300" w:lineRule="atLeast"/>
        <w:ind w:right="75"/>
        <w:jc w:val="both"/>
        <w:rPr>
          <w:rFonts w:ascii="Times New Roman" w:eastAsia="Times New Roman" w:hAnsi="Times New Roman" w:cs="Times New Roman"/>
          <w:b/>
          <w:color w:val="333333"/>
          <w:sz w:val="28"/>
          <w:szCs w:val="28"/>
          <w:lang w:eastAsia="ru-RU"/>
        </w:rPr>
      </w:pPr>
    </w:p>
    <w:p w:rsidR="00B31416" w:rsidRDefault="00B31416" w:rsidP="00B31416">
      <w:pPr>
        <w:spacing w:after="0" w:line="300" w:lineRule="atLeast"/>
        <w:ind w:right="75"/>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Пути решения проекта:</w:t>
      </w:r>
    </w:p>
    <w:p w:rsidR="00B31416" w:rsidRPr="00B31416" w:rsidRDefault="00B31416" w:rsidP="00B31416">
      <w:pPr>
        <w:pStyle w:val="a6"/>
        <w:numPr>
          <w:ilvl w:val="0"/>
          <w:numId w:val="59"/>
        </w:numPr>
        <w:spacing w:after="0" w:line="300" w:lineRule="atLeast"/>
        <w:ind w:right="75"/>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сформулировать проблему и цели проекта,</w:t>
      </w:r>
      <w:r>
        <w:rPr>
          <w:rFonts w:ascii="Times New Roman" w:eastAsia="Times New Roman" w:hAnsi="Times New Roman" w:cs="Times New Roman"/>
          <w:b/>
          <w:color w:val="333333"/>
          <w:sz w:val="28"/>
          <w:szCs w:val="28"/>
          <w:lang w:eastAsia="ru-RU"/>
        </w:rPr>
        <w:t xml:space="preserve"> </w:t>
      </w:r>
      <w:r w:rsidRPr="00B31416">
        <w:rPr>
          <w:rFonts w:ascii="Times New Roman" w:eastAsia="Times New Roman" w:hAnsi="Times New Roman" w:cs="Times New Roman"/>
          <w:color w:val="333333"/>
          <w:sz w:val="28"/>
          <w:szCs w:val="28"/>
          <w:lang w:eastAsia="ru-RU"/>
        </w:rPr>
        <w:t>определить продукт проекта,</w:t>
      </w:r>
      <w:r>
        <w:rPr>
          <w:rFonts w:ascii="Times New Roman" w:eastAsia="Times New Roman" w:hAnsi="Times New Roman" w:cs="Times New Roman"/>
          <w:b/>
          <w:color w:val="333333"/>
          <w:sz w:val="28"/>
          <w:szCs w:val="28"/>
          <w:lang w:eastAsia="ru-RU"/>
        </w:rPr>
        <w:t xml:space="preserve"> </w:t>
      </w:r>
      <w:r w:rsidRPr="00B31416">
        <w:rPr>
          <w:rFonts w:ascii="Times New Roman" w:eastAsia="Times New Roman" w:hAnsi="Times New Roman" w:cs="Times New Roman"/>
          <w:color w:val="333333"/>
          <w:sz w:val="28"/>
          <w:szCs w:val="28"/>
          <w:lang w:eastAsia="ru-RU"/>
        </w:rPr>
        <w:t>сформулировать задачи</w:t>
      </w:r>
      <w:r>
        <w:rPr>
          <w:rFonts w:ascii="Times New Roman" w:eastAsia="Times New Roman" w:hAnsi="Times New Roman" w:cs="Times New Roman"/>
          <w:color w:val="333333"/>
          <w:sz w:val="28"/>
          <w:szCs w:val="28"/>
          <w:lang w:eastAsia="ru-RU"/>
        </w:rPr>
        <w:t>.</w:t>
      </w:r>
    </w:p>
    <w:p w:rsidR="00B31416" w:rsidRPr="00B31416" w:rsidRDefault="00B31416" w:rsidP="00B31416">
      <w:pPr>
        <w:pStyle w:val="a6"/>
        <w:numPr>
          <w:ilvl w:val="0"/>
          <w:numId w:val="59"/>
        </w:numPr>
        <w:spacing w:after="0" w:line="300" w:lineRule="atLeast"/>
        <w:ind w:right="75"/>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учесть требования и мнения всех участников проекта.</w:t>
      </w:r>
    </w:p>
    <w:p w:rsidR="00B31416" w:rsidRPr="00B31416" w:rsidRDefault="00B31416" w:rsidP="00B31416">
      <w:pPr>
        <w:pStyle w:val="a6"/>
        <w:numPr>
          <w:ilvl w:val="0"/>
          <w:numId w:val="59"/>
        </w:numPr>
        <w:spacing w:after="0" w:line="300" w:lineRule="atLeast"/>
        <w:ind w:right="75"/>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lastRenderedPageBreak/>
        <w:t>разработать систему реализации идей на основе реальной практики и возможностей конкретного ДОУ.</w:t>
      </w:r>
    </w:p>
    <w:p w:rsidR="00AA3E9E" w:rsidRDefault="00AA3E9E" w:rsidP="00063E8E">
      <w:pPr>
        <w:spacing w:after="0" w:line="300" w:lineRule="atLeast"/>
        <w:ind w:left="567" w:right="75"/>
        <w:jc w:val="both"/>
        <w:rPr>
          <w:rFonts w:ascii="Times New Roman" w:eastAsia="Times New Roman" w:hAnsi="Times New Roman" w:cs="Times New Roman"/>
          <w:b/>
          <w:bCs/>
          <w:color w:val="333333"/>
          <w:sz w:val="28"/>
          <w:szCs w:val="28"/>
          <w:lang w:eastAsia="ru-RU"/>
        </w:rPr>
      </w:pPr>
      <w:r w:rsidRPr="00E22BFB">
        <w:rPr>
          <w:rFonts w:ascii="Times New Roman" w:eastAsia="Times New Roman" w:hAnsi="Times New Roman" w:cs="Times New Roman"/>
          <w:b/>
          <w:bCs/>
          <w:color w:val="333333"/>
          <w:sz w:val="28"/>
          <w:szCs w:val="28"/>
          <w:lang w:eastAsia="ru-RU"/>
        </w:rPr>
        <w:t>Организация деятельности над проектом.</w:t>
      </w:r>
    </w:p>
    <w:p w:rsidR="00E22BFB" w:rsidRPr="00E22BFB" w:rsidRDefault="00E22BFB" w:rsidP="00954BD7">
      <w:pPr>
        <w:spacing w:after="0" w:line="300" w:lineRule="atLeast"/>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1. Деятельность педагогов</w:t>
      </w:r>
    </w:p>
    <w:p w:rsidR="00AA3E9E" w:rsidRPr="00E22BFB" w:rsidRDefault="00AA3E9E" w:rsidP="00E22BFB">
      <w:pPr>
        <w:spacing w:after="0" w:line="300" w:lineRule="atLeast"/>
        <w:ind w:left="851" w:hanging="284"/>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Подготовка методических и дидактических материалов.</w:t>
      </w:r>
    </w:p>
    <w:p w:rsidR="00AA3E9E" w:rsidRPr="00E22BFB" w:rsidRDefault="00AA3E9E" w:rsidP="00E22BFB">
      <w:pPr>
        <w:spacing w:after="0" w:line="300" w:lineRule="atLeast"/>
        <w:ind w:left="851" w:hanging="284"/>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Проведение интересных занятий, организация выставок.</w:t>
      </w:r>
      <w:r w:rsidR="000E332F">
        <w:rPr>
          <w:rFonts w:ascii="Times New Roman" w:eastAsia="Times New Roman" w:hAnsi="Times New Roman" w:cs="Times New Roman"/>
          <w:color w:val="333333"/>
          <w:sz w:val="28"/>
          <w:szCs w:val="28"/>
          <w:lang w:eastAsia="ru-RU"/>
        </w:rPr>
        <w:t xml:space="preserve"> </w:t>
      </w:r>
      <w:r w:rsidRPr="00E22BFB">
        <w:rPr>
          <w:rFonts w:ascii="Times New Roman" w:eastAsia="Times New Roman" w:hAnsi="Times New Roman" w:cs="Times New Roman"/>
          <w:color w:val="333333"/>
          <w:sz w:val="28"/>
          <w:szCs w:val="28"/>
          <w:lang w:eastAsia="ru-RU"/>
        </w:rPr>
        <w:t>• Отражение данной тематики при создании тематического планирования учебной программы.</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Чтение художественной литературы: С Алексеев "Они защищали Москву", Л.Кассиль "Твои защитники", С.Михалков "День Победы", заучивание стихов к празднику.</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Индивидуальные и коллективные беседа о Великой Отечественной войне.</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xml:space="preserve">• Слушание песен </w:t>
      </w:r>
      <w:proofErr w:type="spellStart"/>
      <w:r w:rsidRPr="00E22BFB">
        <w:rPr>
          <w:rFonts w:ascii="Times New Roman" w:eastAsia="Times New Roman" w:hAnsi="Times New Roman" w:cs="Times New Roman"/>
          <w:color w:val="333333"/>
          <w:sz w:val="28"/>
          <w:szCs w:val="28"/>
          <w:lang w:eastAsia="ru-RU"/>
        </w:rPr>
        <w:t>военно</w:t>
      </w:r>
      <w:proofErr w:type="spellEnd"/>
      <w:r w:rsidRPr="00E22BFB">
        <w:rPr>
          <w:rFonts w:ascii="Times New Roman" w:eastAsia="Times New Roman" w:hAnsi="Times New Roman" w:cs="Times New Roman"/>
          <w:color w:val="333333"/>
          <w:sz w:val="28"/>
          <w:szCs w:val="28"/>
          <w:lang w:eastAsia="ru-RU"/>
        </w:rPr>
        <w:t>- патриотической тематики.</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Тематическое содержание книжного уголка.</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Подбор открыток, иллюстраций, фотографий для оформления альбомов «Наша Армия родная».</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Рассматривание открыток, иллюстраций с изображением родов войск, памятников воинам, обелисков.</w:t>
      </w:r>
    </w:p>
    <w:p w:rsid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xml:space="preserve">• Прослушивание музыкальных произведений: марши - </w:t>
      </w:r>
      <w:proofErr w:type="spellStart"/>
      <w:r w:rsidRPr="00E22BFB">
        <w:rPr>
          <w:rFonts w:ascii="Times New Roman" w:eastAsia="Times New Roman" w:hAnsi="Times New Roman" w:cs="Times New Roman"/>
          <w:color w:val="333333"/>
          <w:sz w:val="28"/>
          <w:szCs w:val="28"/>
          <w:lang w:eastAsia="ru-RU"/>
        </w:rPr>
        <w:t>Д.Кабалевский</w:t>
      </w:r>
      <w:proofErr w:type="spellEnd"/>
      <w:r w:rsidRPr="00E22BFB">
        <w:rPr>
          <w:rFonts w:ascii="Times New Roman" w:eastAsia="Times New Roman" w:hAnsi="Times New Roman" w:cs="Times New Roman"/>
          <w:color w:val="333333"/>
          <w:sz w:val="28"/>
          <w:szCs w:val="28"/>
          <w:lang w:eastAsia="ru-RU"/>
        </w:rPr>
        <w:t xml:space="preserve"> "Марш" (детский), П.Чайковский "Марш деревянных солдатиков", Г.Свиридов "Военный марш", В.Агапкин "Прощание славянки".</w:t>
      </w:r>
    </w:p>
    <w:p w:rsidR="00E22BFB" w:rsidRDefault="00E22BFB" w:rsidP="00E22BFB">
      <w:pPr>
        <w:spacing w:after="0" w:line="300" w:lineRule="atLeast"/>
        <w:ind w:left="709" w:hanging="142"/>
        <w:jc w:val="both"/>
        <w:rPr>
          <w:rFonts w:ascii="Times New Roman" w:eastAsia="Times New Roman" w:hAnsi="Times New Roman" w:cs="Times New Roman"/>
          <w:color w:val="333333"/>
          <w:sz w:val="28"/>
          <w:szCs w:val="28"/>
          <w:lang w:eastAsia="ru-RU"/>
        </w:rPr>
      </w:pPr>
    </w:p>
    <w:p w:rsidR="00AA3E9E" w:rsidRPr="00E22BFB" w:rsidRDefault="00AA3E9E" w:rsidP="00E22BFB">
      <w:pPr>
        <w:spacing w:after="0" w:line="300" w:lineRule="atLeast"/>
        <w:ind w:left="709" w:hanging="709"/>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2. Деятельность детей.</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Участие в конкурсах, праздниках, беседах.</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Самостоятельная художественная деятельность, изготовление поделок на военные темы в подарок папе, дедушке, выставка рисунков детей.</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•Заучивание пословиц и поговорок о чести, долге, солдатской службе, дружбе и товариществе, предложенных педагогами; рисование понравившихся сюжетов на военную тему по прочитанным произведениям.</w:t>
      </w:r>
    </w:p>
    <w:p w:rsidR="00AA3E9E"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Исполнение сюжетно-ролевых игр "Пограничники", "Моряки".</w:t>
      </w:r>
    </w:p>
    <w:p w:rsidR="002E1525" w:rsidRPr="00E22BFB" w:rsidRDefault="002E1525" w:rsidP="00E22BFB">
      <w:pPr>
        <w:spacing w:after="0" w:line="300" w:lineRule="atLeast"/>
        <w:ind w:left="709" w:hanging="142"/>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3. Деятельность родителей.</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Участие во всех мероприятиях, организуемых в группе.</w:t>
      </w:r>
    </w:p>
    <w:p w:rsidR="00AA3E9E" w:rsidRPr="00E22BFB"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Рисование с детьми сюжетов на военную тему.</w:t>
      </w:r>
    </w:p>
    <w:p w:rsidR="00AA3E9E" w:rsidRDefault="00AA3E9E" w:rsidP="00E22BFB">
      <w:pPr>
        <w:spacing w:after="0" w:line="300" w:lineRule="atLeast"/>
        <w:ind w:left="709" w:hanging="142"/>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•Подборка детьми вместе с родителями исторического материала (фотографий, писем) о своих родственниках, принимавших участие в исторических боевых традициях.</w:t>
      </w:r>
    </w:p>
    <w:p w:rsidR="002E1525" w:rsidRPr="00E22BFB" w:rsidRDefault="002E1525" w:rsidP="00E22BFB">
      <w:pPr>
        <w:spacing w:after="0" w:line="300" w:lineRule="atLeast"/>
        <w:ind w:left="709" w:hanging="142"/>
        <w:jc w:val="both"/>
        <w:rPr>
          <w:rFonts w:ascii="Times New Roman" w:eastAsia="Times New Roman" w:hAnsi="Times New Roman" w:cs="Times New Roman"/>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Предметно-развивающая среда:</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Оформление уголка «Боевой славы».</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Дидактические игры с патриотическим содержанием.</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Подборка наглядно – дидактического материала на тему Великой Отечественной Войны и солдатских будней.</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Подборка художественной литературы – рассказов, стихов, пословиц и поговорок о войне, празднике 9 мая, военных, о мире.</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Подборка песен военных лет.</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Подборка различных материалов для продуктивной деятельности детей.</w:t>
      </w:r>
    </w:p>
    <w:p w:rsidR="00AA3E9E" w:rsidRPr="00E22BFB" w:rsidRDefault="00AA3E9E" w:rsidP="002E1525">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Подготовка атрибут</w:t>
      </w:r>
      <w:r w:rsidR="00AC38C1">
        <w:rPr>
          <w:rFonts w:ascii="Times New Roman" w:eastAsia="Times New Roman" w:hAnsi="Times New Roman" w:cs="Times New Roman"/>
          <w:color w:val="333333"/>
          <w:sz w:val="28"/>
          <w:szCs w:val="28"/>
          <w:lang w:eastAsia="ru-RU"/>
        </w:rPr>
        <w:t>ов</w:t>
      </w:r>
      <w:r w:rsidRPr="00E22BFB">
        <w:rPr>
          <w:rFonts w:ascii="Times New Roman" w:eastAsia="Times New Roman" w:hAnsi="Times New Roman" w:cs="Times New Roman"/>
          <w:color w:val="333333"/>
          <w:sz w:val="28"/>
          <w:szCs w:val="28"/>
          <w:lang w:eastAsia="ru-RU"/>
        </w:rPr>
        <w:t xml:space="preserve"> для сюжетно – ролевых игр на военную тематику.</w:t>
      </w:r>
    </w:p>
    <w:p w:rsidR="00E22BFB" w:rsidRPr="00E22BFB" w:rsidRDefault="00E22BFB" w:rsidP="00954BD7">
      <w:pPr>
        <w:spacing w:after="0" w:line="300" w:lineRule="atLeast"/>
        <w:jc w:val="both"/>
        <w:rPr>
          <w:rFonts w:ascii="Times New Roman" w:eastAsia="Times New Roman" w:hAnsi="Times New Roman" w:cs="Times New Roman"/>
          <w:color w:val="333333"/>
          <w:sz w:val="28"/>
          <w:szCs w:val="28"/>
          <w:lang w:eastAsia="ru-RU"/>
        </w:rPr>
      </w:pPr>
    </w:p>
    <w:p w:rsidR="00EA4869" w:rsidRDefault="00EA4869" w:rsidP="00954BD7">
      <w:pPr>
        <w:spacing w:after="0" w:line="300" w:lineRule="atLeast"/>
        <w:jc w:val="both"/>
        <w:rPr>
          <w:rFonts w:ascii="Times New Roman" w:eastAsia="Times New Roman" w:hAnsi="Times New Roman" w:cs="Times New Roman"/>
          <w:b/>
          <w:bCs/>
          <w:color w:val="333333"/>
          <w:sz w:val="28"/>
          <w:szCs w:val="28"/>
          <w:lang w:eastAsia="ru-RU"/>
        </w:rPr>
      </w:pPr>
    </w:p>
    <w:p w:rsidR="00AA3E9E" w:rsidRPr="00E22BFB" w:rsidRDefault="00AA3E9E" w:rsidP="00954BD7">
      <w:pPr>
        <w:spacing w:after="0" w:line="300" w:lineRule="atLeast"/>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b/>
          <w:bCs/>
          <w:color w:val="333333"/>
          <w:sz w:val="28"/>
          <w:szCs w:val="28"/>
          <w:lang w:eastAsia="ru-RU"/>
        </w:rPr>
        <w:t>План работы:</w:t>
      </w:r>
    </w:p>
    <w:p w:rsidR="00AA3E9E" w:rsidRPr="00E22BFB" w:rsidRDefault="00AA3E9E" w:rsidP="00954BD7">
      <w:pPr>
        <w:spacing w:after="0" w:line="300" w:lineRule="atLeast"/>
        <w:jc w:val="both"/>
        <w:rPr>
          <w:rFonts w:ascii="Times New Roman" w:eastAsia="Times New Roman" w:hAnsi="Times New Roman" w:cs="Times New Roman"/>
          <w:b/>
          <w:color w:val="333333"/>
          <w:sz w:val="28"/>
          <w:szCs w:val="28"/>
          <w:lang w:eastAsia="ru-RU"/>
        </w:rPr>
      </w:pPr>
      <w:r w:rsidRPr="00E22BFB">
        <w:rPr>
          <w:rFonts w:ascii="Times New Roman" w:eastAsia="Times New Roman" w:hAnsi="Times New Roman" w:cs="Times New Roman"/>
          <w:b/>
          <w:color w:val="333333"/>
          <w:sz w:val="28"/>
          <w:szCs w:val="28"/>
          <w:lang w:eastAsia="ru-RU"/>
        </w:rPr>
        <w:t>1 этап</w:t>
      </w:r>
      <w:r w:rsidR="00954BD7" w:rsidRPr="00E22BFB">
        <w:rPr>
          <w:rFonts w:ascii="Times New Roman" w:eastAsia="Times New Roman" w:hAnsi="Times New Roman" w:cs="Times New Roman"/>
          <w:b/>
          <w:color w:val="333333"/>
          <w:sz w:val="28"/>
          <w:szCs w:val="28"/>
          <w:lang w:eastAsia="ru-RU"/>
        </w:rPr>
        <w:t>.</w:t>
      </w:r>
      <w:r w:rsidRPr="00E22BFB">
        <w:rPr>
          <w:rFonts w:ascii="Times New Roman" w:eastAsia="Times New Roman" w:hAnsi="Times New Roman" w:cs="Times New Roman"/>
          <w:b/>
          <w:color w:val="333333"/>
          <w:sz w:val="28"/>
          <w:szCs w:val="28"/>
          <w:lang w:eastAsia="ru-RU"/>
        </w:rPr>
        <w:t xml:space="preserve"> Подготовительный (сентябрь)</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определение темы проекта,</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формулирование целей и задач проекта,</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подбор необходимого материала.</w:t>
      </w:r>
    </w:p>
    <w:p w:rsidR="00AA3E9E" w:rsidRPr="00E22BFB" w:rsidRDefault="00AA3E9E" w:rsidP="00954BD7">
      <w:pPr>
        <w:spacing w:after="0" w:line="300" w:lineRule="atLeast"/>
        <w:jc w:val="both"/>
        <w:rPr>
          <w:rFonts w:ascii="Times New Roman" w:eastAsia="Times New Roman" w:hAnsi="Times New Roman" w:cs="Times New Roman"/>
          <w:b/>
          <w:color w:val="333333"/>
          <w:sz w:val="28"/>
          <w:szCs w:val="28"/>
          <w:lang w:eastAsia="ru-RU"/>
        </w:rPr>
      </w:pPr>
      <w:r w:rsidRPr="00E22BFB">
        <w:rPr>
          <w:rFonts w:ascii="Times New Roman" w:eastAsia="Times New Roman" w:hAnsi="Times New Roman" w:cs="Times New Roman"/>
          <w:b/>
          <w:color w:val="333333"/>
          <w:sz w:val="28"/>
          <w:szCs w:val="28"/>
          <w:lang w:eastAsia="ru-RU"/>
        </w:rPr>
        <w:t>2 этап</w:t>
      </w:r>
      <w:r w:rsidR="00E22BFB" w:rsidRPr="00E22BFB">
        <w:rPr>
          <w:rFonts w:ascii="Times New Roman" w:eastAsia="Times New Roman" w:hAnsi="Times New Roman" w:cs="Times New Roman"/>
          <w:b/>
          <w:color w:val="333333"/>
          <w:sz w:val="28"/>
          <w:szCs w:val="28"/>
          <w:lang w:eastAsia="ru-RU"/>
        </w:rPr>
        <w:t>.</w:t>
      </w:r>
      <w:r w:rsidRPr="00E22BFB">
        <w:rPr>
          <w:rFonts w:ascii="Times New Roman" w:eastAsia="Times New Roman" w:hAnsi="Times New Roman" w:cs="Times New Roman"/>
          <w:b/>
          <w:color w:val="333333"/>
          <w:sz w:val="28"/>
          <w:szCs w:val="28"/>
          <w:lang w:eastAsia="ru-RU"/>
        </w:rPr>
        <w:t xml:space="preserve"> Основной (реализация проекта) (октябрь-апрель)</w:t>
      </w:r>
    </w:p>
    <w:p w:rsidR="00AA3E9E" w:rsidRPr="00E22BFB" w:rsidRDefault="00AA3E9E" w:rsidP="00E22BFB">
      <w:pPr>
        <w:spacing w:after="0" w:line="300" w:lineRule="atLeast"/>
        <w:ind w:left="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НОД, беседы, анкетирование, викторины, выставки рисунков и военной техники, чтение худ. литературы, разучивание стихотворений, просмотр презентаций и мультфильмов на военную тематику, праздники посвященные защитникам отечества и дню победы.</w:t>
      </w:r>
    </w:p>
    <w:p w:rsidR="00AA3E9E" w:rsidRPr="00E22BFB" w:rsidRDefault="00AA3E9E" w:rsidP="00954BD7">
      <w:pPr>
        <w:spacing w:after="0" w:line="300" w:lineRule="atLeast"/>
        <w:jc w:val="both"/>
        <w:rPr>
          <w:rFonts w:ascii="Times New Roman" w:eastAsia="Times New Roman" w:hAnsi="Times New Roman" w:cs="Times New Roman"/>
          <w:b/>
          <w:color w:val="333333"/>
          <w:sz w:val="28"/>
          <w:szCs w:val="28"/>
          <w:lang w:eastAsia="ru-RU"/>
        </w:rPr>
      </w:pPr>
      <w:r w:rsidRPr="00E22BFB">
        <w:rPr>
          <w:rFonts w:ascii="Times New Roman" w:eastAsia="Times New Roman" w:hAnsi="Times New Roman" w:cs="Times New Roman"/>
          <w:b/>
          <w:color w:val="333333"/>
          <w:sz w:val="28"/>
          <w:szCs w:val="28"/>
          <w:lang w:eastAsia="ru-RU"/>
        </w:rPr>
        <w:t>3 этап</w:t>
      </w:r>
      <w:r w:rsidR="00E22BFB" w:rsidRPr="00E22BFB">
        <w:rPr>
          <w:rFonts w:ascii="Times New Roman" w:eastAsia="Times New Roman" w:hAnsi="Times New Roman" w:cs="Times New Roman"/>
          <w:b/>
          <w:color w:val="333333"/>
          <w:sz w:val="28"/>
          <w:szCs w:val="28"/>
          <w:lang w:eastAsia="ru-RU"/>
        </w:rPr>
        <w:t>.</w:t>
      </w:r>
      <w:r w:rsidRPr="00E22BFB">
        <w:rPr>
          <w:rFonts w:ascii="Times New Roman" w:eastAsia="Times New Roman" w:hAnsi="Times New Roman" w:cs="Times New Roman"/>
          <w:b/>
          <w:color w:val="333333"/>
          <w:sz w:val="28"/>
          <w:szCs w:val="28"/>
          <w:lang w:eastAsia="ru-RU"/>
        </w:rPr>
        <w:t xml:space="preserve"> Заключительный (май)</w:t>
      </w:r>
    </w:p>
    <w:p w:rsidR="00AA3E9E" w:rsidRPr="00E22BFB"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E22BFB">
        <w:rPr>
          <w:rFonts w:ascii="Times New Roman" w:eastAsia="Times New Roman" w:hAnsi="Times New Roman" w:cs="Times New Roman"/>
          <w:color w:val="333333"/>
          <w:sz w:val="28"/>
          <w:szCs w:val="28"/>
          <w:lang w:eastAsia="ru-RU"/>
        </w:rPr>
        <w:t>- проведение праздника посвященному дню победы,</w:t>
      </w:r>
    </w:p>
    <w:p w:rsidR="00AA3E9E" w:rsidRPr="002E1525"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2E1525">
        <w:rPr>
          <w:rFonts w:ascii="Times New Roman" w:eastAsia="Times New Roman" w:hAnsi="Times New Roman" w:cs="Times New Roman"/>
          <w:color w:val="333333"/>
          <w:sz w:val="28"/>
          <w:szCs w:val="28"/>
          <w:lang w:eastAsia="ru-RU"/>
        </w:rPr>
        <w:t>- презентация проекта,</w:t>
      </w:r>
    </w:p>
    <w:p w:rsidR="00AA3E9E" w:rsidRDefault="00AA3E9E" w:rsidP="00E22BFB">
      <w:pPr>
        <w:spacing w:after="0" w:line="300" w:lineRule="atLeast"/>
        <w:ind w:firstLine="567"/>
        <w:jc w:val="both"/>
        <w:rPr>
          <w:rFonts w:ascii="Times New Roman" w:eastAsia="Times New Roman" w:hAnsi="Times New Roman" w:cs="Times New Roman"/>
          <w:color w:val="333333"/>
          <w:sz w:val="28"/>
          <w:szCs w:val="28"/>
          <w:lang w:eastAsia="ru-RU"/>
        </w:rPr>
      </w:pPr>
      <w:r w:rsidRPr="002E1525">
        <w:rPr>
          <w:rFonts w:ascii="Times New Roman" w:eastAsia="Times New Roman" w:hAnsi="Times New Roman" w:cs="Times New Roman"/>
          <w:color w:val="333333"/>
          <w:sz w:val="28"/>
          <w:szCs w:val="28"/>
          <w:lang w:eastAsia="ru-RU"/>
        </w:rPr>
        <w:t>- оформление выставки.</w:t>
      </w:r>
    </w:p>
    <w:p w:rsidR="000E332F" w:rsidRPr="002E1525" w:rsidRDefault="000E332F" w:rsidP="00E22BFB">
      <w:pPr>
        <w:spacing w:after="0" w:line="300" w:lineRule="atLeast"/>
        <w:ind w:firstLine="567"/>
        <w:jc w:val="both"/>
        <w:rPr>
          <w:rFonts w:ascii="Times New Roman" w:eastAsia="Times New Roman" w:hAnsi="Times New Roman" w:cs="Times New Roman"/>
          <w:color w:val="333333"/>
          <w:sz w:val="28"/>
          <w:szCs w:val="28"/>
          <w:lang w:eastAsia="ru-RU"/>
        </w:rPr>
      </w:pPr>
    </w:p>
    <w:p w:rsidR="002E1525" w:rsidRPr="000E332F" w:rsidRDefault="002E1525" w:rsidP="002E1525">
      <w:pPr>
        <w:spacing w:after="0" w:line="300" w:lineRule="atLeast"/>
        <w:jc w:val="center"/>
        <w:rPr>
          <w:rFonts w:ascii="Times New Roman" w:eastAsia="Times New Roman" w:hAnsi="Times New Roman" w:cs="Times New Roman"/>
          <w:b/>
          <w:bCs/>
          <w:sz w:val="28"/>
          <w:szCs w:val="28"/>
          <w:lang w:eastAsia="ru-RU"/>
        </w:rPr>
      </w:pPr>
      <w:r w:rsidRPr="000E332F">
        <w:rPr>
          <w:rFonts w:ascii="Times New Roman" w:eastAsia="Times New Roman" w:hAnsi="Times New Roman" w:cs="Times New Roman"/>
          <w:b/>
          <w:bCs/>
          <w:sz w:val="28"/>
          <w:szCs w:val="28"/>
          <w:lang w:eastAsia="ru-RU"/>
        </w:rPr>
        <w:t>Этапы работы над проектом</w:t>
      </w:r>
    </w:p>
    <w:p w:rsidR="002E1525" w:rsidRPr="000E332F" w:rsidRDefault="002E1525" w:rsidP="002E1525">
      <w:pPr>
        <w:spacing w:after="0" w:line="300" w:lineRule="atLeast"/>
        <w:jc w:val="center"/>
        <w:rPr>
          <w:rFonts w:ascii="Times New Roman" w:eastAsia="Times New Roman" w:hAnsi="Times New Roman" w:cs="Times New Roman"/>
          <w:b/>
          <w:bCs/>
          <w:sz w:val="28"/>
          <w:szCs w:val="28"/>
          <w:lang w:eastAsia="ru-RU"/>
        </w:rPr>
      </w:pPr>
      <w:r w:rsidRPr="000E332F">
        <w:rPr>
          <w:rFonts w:ascii="Times New Roman" w:eastAsia="Times New Roman" w:hAnsi="Times New Roman" w:cs="Times New Roman"/>
          <w:b/>
          <w:bCs/>
          <w:sz w:val="28"/>
          <w:szCs w:val="28"/>
          <w:lang w:eastAsia="ru-RU"/>
        </w:rPr>
        <w:t>"Великая Отечественная Война глазами детей"</w:t>
      </w:r>
    </w:p>
    <w:p w:rsidR="00954BD7" w:rsidRPr="002E1525" w:rsidRDefault="00C357B9" w:rsidP="00C357B9">
      <w:pPr>
        <w:spacing w:after="0" w:line="240" w:lineRule="auto"/>
        <w:jc w:val="both"/>
        <w:rPr>
          <w:rFonts w:ascii="Times New Roman" w:eastAsia="Times New Roman" w:hAnsi="Times New Roman" w:cs="Times New Roman"/>
          <w:color w:val="333333"/>
          <w:sz w:val="20"/>
          <w:szCs w:val="20"/>
          <w:lang w:eastAsia="ru-RU"/>
        </w:rPr>
      </w:pPr>
      <w:r w:rsidRPr="002E1525">
        <w:rPr>
          <w:rFonts w:ascii="Times New Roman" w:eastAsia="Times New Roman" w:hAnsi="Times New Roman" w:cs="Times New Roman"/>
          <w:color w:val="333333"/>
          <w:sz w:val="20"/>
          <w:szCs w:val="20"/>
          <w:lang w:eastAsia="ru-RU"/>
        </w:rPr>
        <w:t> </w:t>
      </w:r>
    </w:p>
    <w:tbl>
      <w:tblPr>
        <w:tblStyle w:val="a7"/>
        <w:tblW w:w="11187" w:type="dxa"/>
        <w:tblInd w:w="-743" w:type="dxa"/>
        <w:tblLook w:val="04A0"/>
      </w:tblPr>
      <w:tblGrid>
        <w:gridCol w:w="1344"/>
        <w:gridCol w:w="7230"/>
        <w:gridCol w:w="2613"/>
      </w:tblGrid>
      <w:tr w:rsidR="00954BD7" w:rsidRPr="002E1525" w:rsidTr="00E22BFB">
        <w:tc>
          <w:tcPr>
            <w:tcW w:w="1344" w:type="dxa"/>
          </w:tcPr>
          <w:p w:rsidR="00954BD7" w:rsidRPr="002E1525" w:rsidRDefault="00954BD7" w:rsidP="00E22BFB">
            <w:pPr>
              <w:ind w:left="308" w:hanging="308"/>
              <w:jc w:val="center"/>
              <w:rPr>
                <w:rFonts w:ascii="Times New Roman" w:hAnsi="Times New Roman" w:cs="Times New Roman"/>
                <w:b/>
              </w:rPr>
            </w:pPr>
            <w:r w:rsidRPr="002E1525">
              <w:rPr>
                <w:rFonts w:ascii="Times New Roman" w:hAnsi="Times New Roman" w:cs="Times New Roman"/>
                <w:b/>
              </w:rPr>
              <w:t>Месяц</w:t>
            </w:r>
          </w:p>
        </w:tc>
        <w:tc>
          <w:tcPr>
            <w:tcW w:w="7230" w:type="dxa"/>
          </w:tcPr>
          <w:p w:rsidR="00954BD7" w:rsidRPr="002E1525" w:rsidRDefault="00954BD7" w:rsidP="00EA4869">
            <w:pPr>
              <w:jc w:val="center"/>
              <w:rPr>
                <w:rFonts w:ascii="Times New Roman" w:hAnsi="Times New Roman" w:cs="Times New Roman"/>
                <w:b/>
              </w:rPr>
            </w:pPr>
            <w:r w:rsidRPr="002E1525">
              <w:rPr>
                <w:rFonts w:ascii="Times New Roman" w:hAnsi="Times New Roman" w:cs="Times New Roman"/>
                <w:b/>
              </w:rPr>
              <w:t>Виды детской деятельности</w:t>
            </w:r>
          </w:p>
        </w:tc>
        <w:tc>
          <w:tcPr>
            <w:tcW w:w="2613" w:type="dxa"/>
          </w:tcPr>
          <w:p w:rsidR="00954BD7" w:rsidRPr="002E1525" w:rsidRDefault="00954BD7" w:rsidP="00EA4869">
            <w:pPr>
              <w:jc w:val="center"/>
              <w:rPr>
                <w:rFonts w:ascii="Times New Roman" w:hAnsi="Times New Roman" w:cs="Times New Roman"/>
                <w:b/>
              </w:rPr>
            </w:pPr>
            <w:r w:rsidRPr="002E1525">
              <w:rPr>
                <w:rFonts w:ascii="Times New Roman" w:hAnsi="Times New Roman" w:cs="Times New Roman"/>
                <w:b/>
              </w:rPr>
              <w:t>Работа с родителями</w:t>
            </w:r>
          </w:p>
        </w:tc>
      </w:tr>
      <w:tr w:rsidR="00954BD7" w:rsidRPr="002E1525" w:rsidTr="00E22BFB">
        <w:tc>
          <w:tcPr>
            <w:tcW w:w="11187" w:type="dxa"/>
            <w:gridSpan w:val="3"/>
          </w:tcPr>
          <w:p w:rsidR="00954BD7" w:rsidRPr="002E1525" w:rsidRDefault="00954BD7" w:rsidP="00EA4869">
            <w:pPr>
              <w:spacing w:line="300" w:lineRule="atLeast"/>
              <w:rPr>
                <w:rFonts w:ascii="Times New Roman" w:eastAsia="Times New Roman" w:hAnsi="Times New Roman" w:cs="Times New Roman"/>
                <w:color w:val="333333"/>
                <w:lang w:eastAsia="ru-RU"/>
              </w:rPr>
            </w:pPr>
            <w:r w:rsidRPr="002E1525">
              <w:rPr>
                <w:rFonts w:ascii="Times New Roman" w:eastAsia="Times New Roman" w:hAnsi="Times New Roman" w:cs="Times New Roman"/>
                <w:b/>
                <w:bCs/>
                <w:i/>
                <w:iCs/>
                <w:color w:val="333333"/>
                <w:lang w:eastAsia="ru-RU"/>
              </w:rPr>
              <w:t>Подготовительный этап</w:t>
            </w:r>
          </w:p>
        </w:tc>
      </w:tr>
      <w:tr w:rsidR="002E1525" w:rsidRPr="007C08F1" w:rsidTr="002E1525">
        <w:trPr>
          <w:trHeight w:val="3110"/>
        </w:trPr>
        <w:tc>
          <w:tcPr>
            <w:tcW w:w="1344"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Сентябрь</w:t>
            </w:r>
          </w:p>
        </w:tc>
        <w:tc>
          <w:tcPr>
            <w:tcW w:w="7230" w:type="dxa"/>
          </w:tcPr>
          <w:p w:rsidR="00C1497A" w:rsidRDefault="00C1497A" w:rsidP="00954BD7">
            <w:pPr>
              <w:numPr>
                <w:ilvl w:val="0"/>
                <w:numId w:val="5"/>
              </w:numPr>
              <w:spacing w:line="300" w:lineRule="atLeast"/>
              <w:ind w:left="75" w:right="75"/>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Родительское собрание (обсуждение с родителями вопрос</w:t>
            </w:r>
            <w:r w:rsidR="00AC38C1">
              <w:rPr>
                <w:rFonts w:ascii="Times New Roman" w:eastAsia="Times New Roman" w:hAnsi="Times New Roman" w:cs="Times New Roman"/>
                <w:color w:val="333333"/>
                <w:lang w:eastAsia="ru-RU"/>
              </w:rPr>
              <w:t xml:space="preserve">ов, связанных </w:t>
            </w:r>
            <w:r>
              <w:rPr>
                <w:rFonts w:ascii="Times New Roman" w:eastAsia="Times New Roman" w:hAnsi="Times New Roman" w:cs="Times New Roman"/>
                <w:color w:val="333333"/>
                <w:lang w:eastAsia="ru-RU"/>
              </w:rPr>
              <w:t>с проектной деятельностью).</w:t>
            </w:r>
          </w:p>
          <w:p w:rsidR="00C1497A" w:rsidRPr="007C08F1" w:rsidRDefault="00C1497A" w:rsidP="00C1497A">
            <w:pPr>
              <w:numPr>
                <w:ilvl w:val="0"/>
                <w:numId w:val="6"/>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Сбор и анализ литературы по данной теме</w:t>
            </w:r>
            <w:r>
              <w:rPr>
                <w:rFonts w:ascii="Times New Roman" w:eastAsia="Times New Roman" w:hAnsi="Times New Roman" w:cs="Times New Roman"/>
                <w:color w:val="333333"/>
                <w:lang w:eastAsia="ru-RU"/>
              </w:rPr>
              <w:t>.</w:t>
            </w:r>
          </w:p>
          <w:p w:rsidR="00C1497A" w:rsidRDefault="00C1497A" w:rsidP="00954BD7">
            <w:pPr>
              <w:numPr>
                <w:ilvl w:val="0"/>
                <w:numId w:val="5"/>
              </w:numPr>
              <w:spacing w:line="300" w:lineRule="atLeast"/>
              <w:ind w:left="75" w:right="75"/>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Анкетирование родителей по данному вопросу.</w:t>
            </w:r>
          </w:p>
          <w:p w:rsidR="00C1497A" w:rsidRDefault="00C1497A" w:rsidP="00C1497A">
            <w:pPr>
              <w:numPr>
                <w:ilvl w:val="0"/>
                <w:numId w:val="5"/>
              </w:numPr>
              <w:spacing w:line="300" w:lineRule="atLeast"/>
              <w:ind w:left="75" w:right="75"/>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Выставка в методическом кабинете художественной и методической литературы "Детям о Великой Отечественной Войне"</w:t>
            </w:r>
          </w:p>
          <w:p w:rsidR="002E1525" w:rsidRPr="007C08F1" w:rsidRDefault="002E1525" w:rsidP="00C1497A">
            <w:pPr>
              <w:numPr>
                <w:ilvl w:val="0"/>
                <w:numId w:val="5"/>
              </w:numPr>
              <w:spacing w:line="300" w:lineRule="atLeast"/>
              <w:ind w:left="75" w:right="75"/>
              <w:jc w:val="both"/>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Беседа «Наша армия родная»</w:t>
            </w:r>
            <w:r>
              <w:rPr>
                <w:rFonts w:ascii="Times New Roman" w:eastAsia="Times New Roman" w:hAnsi="Times New Roman" w:cs="Times New Roman"/>
                <w:color w:val="333333"/>
                <w:lang w:eastAsia="ru-RU"/>
              </w:rPr>
              <w:t>.</w:t>
            </w:r>
          </w:p>
          <w:p w:rsidR="002E1525" w:rsidRPr="007C08F1" w:rsidRDefault="002E1525" w:rsidP="00954BD7">
            <w:pPr>
              <w:numPr>
                <w:ilvl w:val="0"/>
                <w:numId w:val="5"/>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Рассматривание иллюстраций родов войск</w:t>
            </w:r>
            <w:r>
              <w:rPr>
                <w:rFonts w:ascii="Times New Roman" w:eastAsia="Times New Roman" w:hAnsi="Times New Roman" w:cs="Times New Roman"/>
                <w:color w:val="333333"/>
                <w:lang w:eastAsia="ru-RU"/>
              </w:rPr>
              <w:t>;</w:t>
            </w:r>
            <w:r w:rsidRPr="007C08F1">
              <w:rPr>
                <w:rFonts w:ascii="Times New Roman" w:eastAsia="Times New Roman" w:hAnsi="Times New Roman" w:cs="Times New Roman"/>
                <w:color w:val="333333"/>
                <w:lang w:eastAsia="ru-RU"/>
              </w:rPr>
              <w:t xml:space="preserve"> фотографии</w:t>
            </w:r>
            <w:r>
              <w:rPr>
                <w:rFonts w:ascii="Times New Roman" w:eastAsia="Times New Roman" w:hAnsi="Times New Roman" w:cs="Times New Roman"/>
                <w:color w:val="333333"/>
                <w:lang w:eastAsia="ru-RU"/>
              </w:rPr>
              <w:t>,</w:t>
            </w:r>
            <w:r w:rsidRPr="007C08F1">
              <w:rPr>
                <w:rFonts w:ascii="Times New Roman" w:eastAsia="Times New Roman" w:hAnsi="Times New Roman" w:cs="Times New Roman"/>
                <w:color w:val="333333"/>
                <w:lang w:eastAsia="ru-RU"/>
              </w:rPr>
              <w:t xml:space="preserve"> показывающие будни армии</w:t>
            </w:r>
            <w:r>
              <w:rPr>
                <w:rFonts w:ascii="Times New Roman" w:eastAsia="Times New Roman" w:hAnsi="Times New Roman" w:cs="Times New Roman"/>
                <w:color w:val="333333"/>
                <w:lang w:eastAsia="ru-RU"/>
              </w:rPr>
              <w:t>.</w:t>
            </w:r>
          </w:p>
          <w:p w:rsidR="002E1525" w:rsidRPr="007C08F1" w:rsidRDefault="002E1525" w:rsidP="00954BD7">
            <w:pPr>
              <w:numPr>
                <w:ilvl w:val="0"/>
                <w:numId w:val="5"/>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Озн</w:t>
            </w:r>
            <w:r>
              <w:rPr>
                <w:rFonts w:ascii="Times New Roman" w:eastAsia="Times New Roman" w:hAnsi="Times New Roman" w:cs="Times New Roman"/>
                <w:color w:val="333333"/>
                <w:lang w:eastAsia="ru-RU"/>
              </w:rPr>
              <w:t>акомление</w:t>
            </w:r>
            <w:r w:rsidRPr="007C08F1">
              <w:rPr>
                <w:rFonts w:ascii="Times New Roman" w:eastAsia="Times New Roman" w:hAnsi="Times New Roman" w:cs="Times New Roman"/>
                <w:color w:val="333333"/>
                <w:lang w:eastAsia="ru-RU"/>
              </w:rPr>
              <w:t xml:space="preserve"> с худ</w:t>
            </w:r>
            <w:r>
              <w:rPr>
                <w:rFonts w:ascii="Times New Roman" w:eastAsia="Times New Roman" w:hAnsi="Times New Roman" w:cs="Times New Roman"/>
                <w:color w:val="333333"/>
                <w:lang w:eastAsia="ru-RU"/>
              </w:rPr>
              <w:t>.</w:t>
            </w:r>
            <w:r w:rsidRPr="007C08F1">
              <w:rPr>
                <w:rFonts w:ascii="Times New Roman" w:eastAsia="Times New Roman" w:hAnsi="Times New Roman" w:cs="Times New Roman"/>
                <w:color w:val="333333"/>
                <w:lang w:eastAsia="ru-RU"/>
              </w:rPr>
              <w:t xml:space="preserve"> </w:t>
            </w:r>
            <w:proofErr w:type="spellStart"/>
            <w:r w:rsidRPr="007C08F1">
              <w:rPr>
                <w:rFonts w:ascii="Times New Roman" w:eastAsia="Times New Roman" w:hAnsi="Times New Roman" w:cs="Times New Roman"/>
                <w:color w:val="333333"/>
                <w:lang w:eastAsia="ru-RU"/>
              </w:rPr>
              <w:t>лит-</w:t>
            </w:r>
            <w:r>
              <w:rPr>
                <w:rFonts w:ascii="Times New Roman" w:eastAsia="Times New Roman" w:hAnsi="Times New Roman" w:cs="Times New Roman"/>
                <w:color w:val="333333"/>
                <w:lang w:eastAsia="ru-RU"/>
              </w:rPr>
              <w:t>ро</w:t>
            </w:r>
            <w:r w:rsidRPr="007C08F1">
              <w:rPr>
                <w:rFonts w:ascii="Times New Roman" w:eastAsia="Times New Roman" w:hAnsi="Times New Roman" w:cs="Times New Roman"/>
                <w:color w:val="333333"/>
                <w:lang w:eastAsia="ru-RU"/>
              </w:rPr>
              <w:t>й</w:t>
            </w:r>
            <w:proofErr w:type="spellEnd"/>
            <w:r>
              <w:rPr>
                <w:rFonts w:ascii="Times New Roman" w:eastAsia="Times New Roman" w:hAnsi="Times New Roman" w:cs="Times New Roman"/>
                <w:color w:val="333333"/>
                <w:lang w:eastAsia="ru-RU"/>
              </w:rPr>
              <w:t xml:space="preserve"> </w:t>
            </w:r>
            <w:r w:rsidRPr="007C08F1">
              <w:rPr>
                <w:rFonts w:ascii="Times New Roman" w:eastAsia="Times New Roman" w:hAnsi="Times New Roman" w:cs="Times New Roman"/>
                <w:color w:val="333333"/>
                <w:lang w:eastAsia="ru-RU"/>
              </w:rPr>
              <w:t>Я.</w:t>
            </w:r>
            <w:r>
              <w:rPr>
                <w:rFonts w:ascii="Times New Roman" w:eastAsia="Times New Roman" w:hAnsi="Times New Roman" w:cs="Times New Roman"/>
                <w:color w:val="333333"/>
                <w:lang w:eastAsia="ru-RU"/>
              </w:rPr>
              <w:t xml:space="preserve"> </w:t>
            </w:r>
            <w:proofErr w:type="spellStart"/>
            <w:r w:rsidRPr="007C08F1">
              <w:rPr>
                <w:rFonts w:ascii="Times New Roman" w:eastAsia="Times New Roman" w:hAnsi="Times New Roman" w:cs="Times New Roman"/>
                <w:color w:val="333333"/>
                <w:lang w:eastAsia="ru-RU"/>
              </w:rPr>
              <w:t>Длуголенский</w:t>
            </w:r>
            <w:proofErr w:type="spellEnd"/>
            <w:r w:rsidRPr="007C08F1">
              <w:rPr>
                <w:rFonts w:ascii="Times New Roman" w:eastAsia="Times New Roman" w:hAnsi="Times New Roman" w:cs="Times New Roman"/>
                <w:color w:val="333333"/>
                <w:lang w:eastAsia="ru-RU"/>
              </w:rPr>
              <w:t xml:space="preserve"> «Что могут солдаты»</w:t>
            </w:r>
            <w:r>
              <w:rPr>
                <w:rFonts w:ascii="Times New Roman" w:eastAsia="Times New Roman" w:hAnsi="Times New Roman" w:cs="Times New Roman"/>
                <w:color w:val="333333"/>
                <w:lang w:eastAsia="ru-RU"/>
              </w:rPr>
              <w:t>.</w:t>
            </w:r>
          </w:p>
          <w:p w:rsidR="002E1525" w:rsidRPr="007C08F1" w:rsidRDefault="002E1525" w:rsidP="00954BD7">
            <w:pPr>
              <w:numPr>
                <w:ilvl w:val="0"/>
                <w:numId w:val="6"/>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Беседа с детьми «Что я знаю о войне?»</w:t>
            </w:r>
            <w:r>
              <w:rPr>
                <w:rFonts w:ascii="Times New Roman" w:eastAsia="Times New Roman" w:hAnsi="Times New Roman" w:cs="Times New Roman"/>
                <w:color w:val="333333"/>
                <w:lang w:eastAsia="ru-RU"/>
              </w:rPr>
              <w:t>.</w:t>
            </w:r>
          </w:p>
          <w:p w:rsidR="002E1525" w:rsidRPr="007C08F1" w:rsidRDefault="002E1525" w:rsidP="00954BD7">
            <w:pPr>
              <w:numPr>
                <w:ilvl w:val="0"/>
                <w:numId w:val="6"/>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Чтение рассказа: «Таежный подарок».</w:t>
            </w:r>
          </w:p>
          <w:p w:rsidR="002E1525" w:rsidRPr="007C08F1" w:rsidRDefault="002E1525" w:rsidP="00954BD7">
            <w:pPr>
              <w:numPr>
                <w:ilvl w:val="0"/>
                <w:numId w:val="6"/>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Познавательная беседа: О Великой Отечественной войне,</w:t>
            </w:r>
          </w:p>
          <w:p w:rsidR="002E1525" w:rsidRPr="007C08F1" w:rsidRDefault="002E1525" w:rsidP="00954BD7">
            <w:pPr>
              <w:numPr>
                <w:ilvl w:val="0"/>
                <w:numId w:val="6"/>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Рассматривание фотографий «Фотохроника военных дней »</w:t>
            </w:r>
          </w:p>
        </w:tc>
        <w:tc>
          <w:tcPr>
            <w:tcW w:w="2613"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Совместные поиски информации.</w:t>
            </w:r>
          </w:p>
          <w:p w:rsidR="002E1525" w:rsidRPr="007C08F1" w:rsidRDefault="002E1525" w:rsidP="00EA4869">
            <w:pPr>
              <w:rPr>
                <w:rFonts w:ascii="Times New Roman" w:hAnsi="Times New Roman" w:cs="Times New Roman"/>
              </w:rPr>
            </w:pPr>
            <w:r w:rsidRPr="007C08F1">
              <w:rPr>
                <w:rFonts w:ascii="Times New Roman" w:eastAsia="Times New Roman" w:hAnsi="Times New Roman" w:cs="Times New Roman"/>
                <w:color w:val="333333"/>
                <w:lang w:eastAsia="ru-RU"/>
              </w:rPr>
              <w:t>Сбор документов и фотографий из семейных архивов об участниках войны.</w:t>
            </w:r>
          </w:p>
        </w:tc>
      </w:tr>
      <w:tr w:rsidR="00954BD7" w:rsidRPr="007C08F1" w:rsidTr="00E22BFB">
        <w:tc>
          <w:tcPr>
            <w:tcW w:w="11187" w:type="dxa"/>
            <w:gridSpan w:val="3"/>
          </w:tcPr>
          <w:p w:rsidR="00954BD7" w:rsidRPr="007C08F1" w:rsidRDefault="00954BD7"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b/>
                <w:bCs/>
                <w:i/>
                <w:iCs/>
                <w:color w:val="333333"/>
                <w:lang w:eastAsia="ru-RU"/>
              </w:rPr>
              <w:t>Основной этап</w:t>
            </w:r>
          </w:p>
        </w:tc>
      </w:tr>
      <w:tr w:rsidR="002E1525" w:rsidRPr="007C08F1" w:rsidTr="002E1525">
        <w:trPr>
          <w:trHeight w:val="3358"/>
        </w:trPr>
        <w:tc>
          <w:tcPr>
            <w:tcW w:w="1344"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Октябрь</w:t>
            </w:r>
          </w:p>
        </w:tc>
        <w:tc>
          <w:tcPr>
            <w:tcW w:w="7230" w:type="dxa"/>
          </w:tcPr>
          <w:p w:rsidR="002E1525" w:rsidRPr="007C08F1" w:rsidRDefault="002E1525" w:rsidP="00954BD7">
            <w:pPr>
              <w:numPr>
                <w:ilvl w:val="0"/>
                <w:numId w:val="9"/>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Беседа «Родина-мать зовет!»</w:t>
            </w:r>
          </w:p>
          <w:p w:rsidR="002E1525" w:rsidRPr="007C08F1" w:rsidRDefault="002E1525" w:rsidP="002E1525">
            <w:pPr>
              <w:numPr>
                <w:ilvl w:val="0"/>
                <w:numId w:val="9"/>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Чтение стих</w:t>
            </w:r>
            <w:r>
              <w:rPr>
                <w:rFonts w:ascii="Times New Roman" w:eastAsia="Times New Roman" w:hAnsi="Times New Roman" w:cs="Times New Roman"/>
                <w:color w:val="333333"/>
                <w:lang w:eastAsia="ru-RU"/>
              </w:rPr>
              <w:t>отворения</w:t>
            </w:r>
            <w:r w:rsidRPr="007C08F1">
              <w:rPr>
                <w:rFonts w:ascii="Times New Roman" w:eastAsia="Times New Roman" w:hAnsi="Times New Roman" w:cs="Times New Roman"/>
                <w:color w:val="333333"/>
                <w:lang w:eastAsia="ru-RU"/>
              </w:rPr>
              <w:t xml:space="preserve"> О. </w:t>
            </w:r>
            <w:proofErr w:type="spellStart"/>
            <w:r w:rsidRPr="007C08F1">
              <w:rPr>
                <w:rFonts w:ascii="Times New Roman" w:eastAsia="Times New Roman" w:hAnsi="Times New Roman" w:cs="Times New Roman"/>
                <w:color w:val="333333"/>
                <w:lang w:eastAsia="ru-RU"/>
              </w:rPr>
              <w:t>Высотской</w:t>
            </w:r>
            <w:proofErr w:type="spellEnd"/>
            <w:r w:rsidRPr="007C08F1">
              <w:rPr>
                <w:rFonts w:ascii="Times New Roman" w:eastAsia="Times New Roman" w:hAnsi="Times New Roman" w:cs="Times New Roman"/>
                <w:color w:val="333333"/>
                <w:lang w:eastAsia="ru-RU"/>
              </w:rPr>
              <w:t xml:space="preserve"> «Мой брат уехал на границу»</w:t>
            </w:r>
            <w:r>
              <w:rPr>
                <w:rFonts w:ascii="Times New Roman" w:eastAsia="Times New Roman" w:hAnsi="Times New Roman" w:cs="Times New Roman"/>
                <w:color w:val="333333"/>
                <w:lang w:eastAsia="ru-RU"/>
              </w:rPr>
              <w:t>.</w:t>
            </w:r>
          </w:p>
          <w:p w:rsidR="002E1525" w:rsidRPr="007C08F1" w:rsidRDefault="002E1525" w:rsidP="00954BD7">
            <w:pPr>
              <w:numPr>
                <w:ilvl w:val="0"/>
                <w:numId w:val="10"/>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 xml:space="preserve">Слушание песен о войне: «Священная война» сл. В. Лебедева-Кумача, «День Победы» Д. </w:t>
            </w:r>
            <w:proofErr w:type="spellStart"/>
            <w:r w:rsidRPr="007C08F1">
              <w:rPr>
                <w:rFonts w:ascii="Times New Roman" w:eastAsia="Times New Roman" w:hAnsi="Times New Roman" w:cs="Times New Roman"/>
                <w:color w:val="333333"/>
                <w:lang w:eastAsia="ru-RU"/>
              </w:rPr>
              <w:t>Тухманова</w:t>
            </w:r>
            <w:proofErr w:type="spellEnd"/>
            <w:r w:rsidRPr="007C08F1">
              <w:rPr>
                <w:rFonts w:ascii="Times New Roman" w:eastAsia="Times New Roman" w:hAnsi="Times New Roman" w:cs="Times New Roman"/>
                <w:color w:val="333333"/>
                <w:lang w:eastAsia="ru-RU"/>
              </w:rPr>
              <w:t xml:space="preserve">, М. </w:t>
            </w:r>
            <w:proofErr w:type="spellStart"/>
            <w:r w:rsidRPr="007C08F1">
              <w:rPr>
                <w:rFonts w:ascii="Times New Roman" w:eastAsia="Times New Roman" w:hAnsi="Times New Roman" w:cs="Times New Roman"/>
                <w:color w:val="333333"/>
                <w:lang w:eastAsia="ru-RU"/>
              </w:rPr>
              <w:t>Блантера</w:t>
            </w:r>
            <w:proofErr w:type="spellEnd"/>
            <w:r w:rsidRPr="007C08F1">
              <w:rPr>
                <w:rFonts w:ascii="Times New Roman" w:eastAsia="Times New Roman" w:hAnsi="Times New Roman" w:cs="Times New Roman"/>
                <w:color w:val="333333"/>
                <w:lang w:eastAsia="ru-RU"/>
              </w:rPr>
              <w:t xml:space="preserve"> «Катюша», </w:t>
            </w:r>
            <w:proofErr w:type="spellStart"/>
            <w:r w:rsidRPr="007C08F1">
              <w:rPr>
                <w:rFonts w:ascii="Times New Roman" w:eastAsia="Times New Roman" w:hAnsi="Times New Roman" w:cs="Times New Roman"/>
                <w:color w:val="333333"/>
                <w:lang w:eastAsia="ru-RU"/>
              </w:rPr>
              <w:t>В.Алкина</w:t>
            </w:r>
            <w:proofErr w:type="spellEnd"/>
            <w:r w:rsidRPr="007C08F1">
              <w:rPr>
                <w:rFonts w:ascii="Times New Roman" w:eastAsia="Times New Roman" w:hAnsi="Times New Roman" w:cs="Times New Roman"/>
                <w:color w:val="333333"/>
                <w:lang w:eastAsia="ru-RU"/>
              </w:rPr>
              <w:t xml:space="preserve"> «Прощание славянки».</w:t>
            </w:r>
          </w:p>
          <w:p w:rsidR="002E1525" w:rsidRPr="007C08F1" w:rsidRDefault="002E1525" w:rsidP="00954BD7">
            <w:pPr>
              <w:numPr>
                <w:ilvl w:val="0"/>
                <w:numId w:val="10"/>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Чтение художественных произведений:</w:t>
            </w:r>
            <w:r>
              <w:rPr>
                <w:rFonts w:ascii="Times New Roman" w:eastAsia="Times New Roman" w:hAnsi="Times New Roman" w:cs="Times New Roman"/>
                <w:color w:val="333333"/>
                <w:lang w:eastAsia="ru-RU"/>
              </w:rPr>
              <w:t xml:space="preserve"> </w:t>
            </w:r>
            <w:r w:rsidRPr="007C08F1">
              <w:rPr>
                <w:rFonts w:ascii="Times New Roman" w:eastAsia="Times New Roman" w:hAnsi="Times New Roman" w:cs="Times New Roman"/>
                <w:color w:val="333333"/>
                <w:lang w:eastAsia="ru-RU"/>
              </w:rPr>
              <w:t>Л. Кассиль «Памятник солдату»</w:t>
            </w:r>
            <w:r>
              <w:rPr>
                <w:rFonts w:ascii="Times New Roman" w:eastAsia="Times New Roman" w:hAnsi="Times New Roman" w:cs="Times New Roman"/>
                <w:color w:val="333333"/>
                <w:lang w:eastAsia="ru-RU"/>
              </w:rPr>
              <w:t xml:space="preserve">, «Твои защитники»; С. </w:t>
            </w:r>
            <w:proofErr w:type="spellStart"/>
            <w:r>
              <w:rPr>
                <w:rFonts w:ascii="Times New Roman" w:eastAsia="Times New Roman" w:hAnsi="Times New Roman" w:cs="Times New Roman"/>
                <w:color w:val="333333"/>
                <w:lang w:eastAsia="ru-RU"/>
              </w:rPr>
              <w:t>Баруздин</w:t>
            </w:r>
            <w:proofErr w:type="spellEnd"/>
            <w:r>
              <w:rPr>
                <w:rFonts w:ascii="Times New Roman" w:eastAsia="Times New Roman" w:hAnsi="Times New Roman" w:cs="Times New Roman"/>
                <w:color w:val="333333"/>
                <w:lang w:eastAsia="ru-RU"/>
              </w:rPr>
              <w:t xml:space="preserve"> </w:t>
            </w:r>
            <w:r w:rsidRPr="007C08F1">
              <w:rPr>
                <w:rFonts w:ascii="Times New Roman" w:eastAsia="Times New Roman" w:hAnsi="Times New Roman" w:cs="Times New Roman"/>
                <w:color w:val="333333"/>
                <w:lang w:eastAsia="ru-RU"/>
              </w:rPr>
              <w:t>«Рассказы о войне»; С. Михалков «День Победы»</w:t>
            </w:r>
            <w:r>
              <w:rPr>
                <w:rFonts w:ascii="Times New Roman" w:eastAsia="Times New Roman" w:hAnsi="Times New Roman" w:cs="Times New Roman"/>
                <w:color w:val="333333"/>
                <w:lang w:eastAsia="ru-RU"/>
              </w:rPr>
              <w:t>.</w:t>
            </w:r>
          </w:p>
          <w:p w:rsidR="002E1525" w:rsidRPr="007C08F1" w:rsidRDefault="002E1525" w:rsidP="00954BD7">
            <w:pPr>
              <w:numPr>
                <w:ilvl w:val="0"/>
                <w:numId w:val="10"/>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Физкультурный досуг «Соревнования</w:t>
            </w:r>
            <w:r>
              <w:rPr>
                <w:rFonts w:ascii="Times New Roman" w:eastAsia="Times New Roman" w:hAnsi="Times New Roman" w:cs="Times New Roman"/>
                <w:color w:val="333333"/>
                <w:lang w:eastAsia="ru-RU"/>
              </w:rPr>
              <w:t xml:space="preserve"> </w:t>
            </w:r>
            <w:r w:rsidRPr="007C08F1">
              <w:rPr>
                <w:rFonts w:ascii="Times New Roman" w:eastAsia="Times New Roman" w:hAnsi="Times New Roman" w:cs="Times New Roman"/>
                <w:color w:val="333333"/>
                <w:lang w:eastAsia="ru-RU"/>
              </w:rPr>
              <w:t>сильнейших» (с участием мальчиков подготовительных групп)</w:t>
            </w:r>
            <w:r>
              <w:rPr>
                <w:rFonts w:ascii="Times New Roman" w:eastAsia="Times New Roman" w:hAnsi="Times New Roman" w:cs="Times New Roman"/>
                <w:color w:val="333333"/>
                <w:lang w:eastAsia="ru-RU"/>
              </w:rPr>
              <w:t>.</w:t>
            </w:r>
          </w:p>
          <w:p w:rsidR="002E1525" w:rsidRPr="007C08F1" w:rsidRDefault="002E1525" w:rsidP="00954BD7">
            <w:pPr>
              <w:numPr>
                <w:ilvl w:val="0"/>
                <w:numId w:val="10"/>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Беседа с детьми «Подвиг на войне»</w:t>
            </w:r>
            <w:r>
              <w:rPr>
                <w:rFonts w:ascii="Times New Roman" w:eastAsia="Times New Roman" w:hAnsi="Times New Roman" w:cs="Times New Roman"/>
                <w:color w:val="333333"/>
                <w:lang w:eastAsia="ru-RU"/>
              </w:rPr>
              <w:t>.</w:t>
            </w:r>
          </w:p>
        </w:tc>
        <w:tc>
          <w:tcPr>
            <w:tcW w:w="2613"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Консультация: «Воспитание у детей чувства уважения к своей стране, гордости за Родину и народ через ознакомление с событиями Великой Отечественной войны»</w:t>
            </w:r>
          </w:p>
        </w:tc>
      </w:tr>
      <w:tr w:rsidR="002E1525" w:rsidRPr="007C08F1" w:rsidTr="002E1525">
        <w:trPr>
          <w:trHeight w:val="3689"/>
        </w:trPr>
        <w:tc>
          <w:tcPr>
            <w:tcW w:w="1344"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lastRenderedPageBreak/>
              <w:t>Ноябрь</w:t>
            </w:r>
          </w:p>
        </w:tc>
        <w:tc>
          <w:tcPr>
            <w:tcW w:w="7230" w:type="dxa"/>
          </w:tcPr>
          <w:p w:rsidR="002E1525" w:rsidRPr="007C08F1" w:rsidRDefault="002E1525" w:rsidP="00954BD7">
            <w:pPr>
              <w:numPr>
                <w:ilvl w:val="0"/>
                <w:numId w:val="13"/>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Рисование на тему «Мой папа-защитник Родины»</w:t>
            </w:r>
            <w:r>
              <w:rPr>
                <w:rFonts w:ascii="Times New Roman" w:eastAsia="Times New Roman" w:hAnsi="Times New Roman" w:cs="Times New Roman"/>
                <w:color w:val="333333"/>
                <w:lang w:eastAsia="ru-RU"/>
              </w:rPr>
              <w:t>.</w:t>
            </w:r>
          </w:p>
          <w:p w:rsidR="002E1525" w:rsidRPr="007C08F1" w:rsidRDefault="002E1525" w:rsidP="00954BD7">
            <w:pPr>
              <w:numPr>
                <w:ilvl w:val="0"/>
                <w:numId w:val="13"/>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Чтение рассказа А.Гайдара «Война и дети»</w:t>
            </w:r>
            <w:r>
              <w:rPr>
                <w:rFonts w:ascii="Times New Roman" w:eastAsia="Times New Roman" w:hAnsi="Times New Roman" w:cs="Times New Roman"/>
                <w:color w:val="333333"/>
                <w:lang w:eastAsia="ru-RU"/>
              </w:rPr>
              <w:t>.</w:t>
            </w:r>
          </w:p>
          <w:p w:rsidR="002E1525" w:rsidRPr="007C08F1" w:rsidRDefault="002E1525" w:rsidP="00954BD7">
            <w:pPr>
              <w:numPr>
                <w:ilvl w:val="0"/>
                <w:numId w:val="14"/>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Соц. - коммуникативное развитие/ познавательное:«Россия – Родина моя»</w:t>
            </w:r>
          </w:p>
          <w:p w:rsidR="002E1525" w:rsidRPr="007C08F1" w:rsidRDefault="002E1525" w:rsidP="00954BD7">
            <w:pPr>
              <w:numPr>
                <w:ilvl w:val="0"/>
                <w:numId w:val="14"/>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Рисование «С чего начинается Родина».</w:t>
            </w:r>
          </w:p>
          <w:p w:rsidR="002E1525" w:rsidRPr="007C08F1" w:rsidRDefault="002E1525" w:rsidP="00954BD7">
            <w:pPr>
              <w:numPr>
                <w:ilvl w:val="0"/>
                <w:numId w:val="14"/>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Речевое развитие «Мое отечество Россия», разучивание стихотворения о Родине, чтение худ. литературы.</w:t>
            </w:r>
          </w:p>
          <w:p w:rsidR="002E1525" w:rsidRPr="007C08F1" w:rsidRDefault="002E1525" w:rsidP="00954BD7">
            <w:pPr>
              <w:numPr>
                <w:ilvl w:val="0"/>
                <w:numId w:val="14"/>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Разучивание пословиц и поговорок о любви и защите Родины, ее защитниках, о героизме, смелости и храбрости героев-солдат,   солдатской дружбе и товариществе.</w:t>
            </w:r>
          </w:p>
          <w:p w:rsidR="002E1525" w:rsidRPr="007C08F1" w:rsidRDefault="002E1525" w:rsidP="00954BD7">
            <w:pPr>
              <w:numPr>
                <w:ilvl w:val="0"/>
                <w:numId w:val="14"/>
              </w:numPr>
              <w:spacing w:line="300" w:lineRule="atLeast"/>
              <w:ind w:left="75" w:right="75"/>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Беседа о приближающейся дате и о Великой Отечественной войне. Рассматривание иллюстраций, картин с фрагментами военных лет.</w:t>
            </w:r>
          </w:p>
        </w:tc>
        <w:tc>
          <w:tcPr>
            <w:tcW w:w="2613" w:type="dxa"/>
          </w:tcPr>
          <w:p w:rsidR="002E1525" w:rsidRPr="007C08F1" w:rsidRDefault="002E1525" w:rsidP="00EA4869">
            <w:pPr>
              <w:spacing w:line="300" w:lineRule="atLeast"/>
              <w:rPr>
                <w:rFonts w:ascii="Times New Roman" w:eastAsia="Times New Roman" w:hAnsi="Times New Roman" w:cs="Times New Roman"/>
                <w:color w:val="333333"/>
                <w:lang w:eastAsia="ru-RU"/>
              </w:rPr>
            </w:pPr>
            <w:r w:rsidRPr="007C08F1">
              <w:rPr>
                <w:rFonts w:ascii="Times New Roman" w:eastAsia="Times New Roman" w:hAnsi="Times New Roman" w:cs="Times New Roman"/>
                <w:color w:val="333333"/>
                <w:lang w:eastAsia="ru-RU"/>
              </w:rPr>
              <w:t>Помощь в создание коллекции медалей и орденов</w:t>
            </w:r>
          </w:p>
        </w:tc>
      </w:tr>
      <w:tr w:rsidR="002E1525" w:rsidRPr="003D2881" w:rsidTr="002E1525">
        <w:trPr>
          <w:trHeight w:val="2677"/>
        </w:trPr>
        <w:tc>
          <w:tcPr>
            <w:tcW w:w="1344" w:type="dxa"/>
          </w:tcPr>
          <w:p w:rsidR="002E1525" w:rsidRPr="003D2881" w:rsidRDefault="002E1525"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Декабрь</w:t>
            </w:r>
          </w:p>
        </w:tc>
        <w:tc>
          <w:tcPr>
            <w:tcW w:w="7230" w:type="dxa"/>
          </w:tcPr>
          <w:p w:rsidR="002E1525" w:rsidRPr="003D2881" w:rsidRDefault="002E1525" w:rsidP="00954BD7">
            <w:pPr>
              <w:numPr>
                <w:ilvl w:val="0"/>
                <w:numId w:val="1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Беседа на тему «Великие битвы»</w:t>
            </w:r>
          </w:p>
          <w:p w:rsidR="002E1525" w:rsidRPr="003D2881" w:rsidRDefault="002E1525" w:rsidP="00954BD7">
            <w:pPr>
              <w:numPr>
                <w:ilvl w:val="0"/>
                <w:numId w:val="1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i/>
                <w:iCs/>
                <w:lang w:eastAsia="ru-RU"/>
              </w:rPr>
              <w:t>2.</w:t>
            </w:r>
            <w:r w:rsidRPr="003D2881">
              <w:rPr>
                <w:rFonts w:ascii="Times New Roman" w:eastAsia="Times New Roman" w:hAnsi="Times New Roman" w:cs="Times New Roman"/>
                <w:lang w:eastAsia="ru-RU"/>
              </w:rPr>
              <w:t xml:space="preserve">Чтение художественной литературы: </w:t>
            </w:r>
            <w:proofErr w:type="spellStart"/>
            <w:r w:rsidRPr="003D2881">
              <w:rPr>
                <w:rFonts w:ascii="Times New Roman" w:eastAsia="Times New Roman" w:hAnsi="Times New Roman" w:cs="Times New Roman"/>
                <w:lang w:eastAsia="ru-RU"/>
              </w:rPr>
              <w:t>У.Бражнина</w:t>
            </w:r>
            <w:proofErr w:type="spellEnd"/>
            <w:r w:rsidRPr="003D2881">
              <w:rPr>
                <w:rFonts w:ascii="Times New Roman" w:eastAsia="Times New Roman" w:hAnsi="Times New Roman" w:cs="Times New Roman"/>
                <w:lang w:eastAsia="ru-RU"/>
              </w:rPr>
              <w:t xml:space="preserve"> «Шинель»</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 Города-герои»</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Рассматривание открыток «Города герои».</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Рисование</w:t>
            </w:r>
            <w:r w:rsidR="00597D9E">
              <w:rPr>
                <w:rFonts w:ascii="Times New Roman" w:eastAsia="Times New Roman" w:hAnsi="Times New Roman" w:cs="Times New Roman"/>
                <w:lang w:eastAsia="ru-RU"/>
              </w:rPr>
              <w:t>"На границе"</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Слушание музыки Б. Мокроусов «Марш защитников Москвы»,</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Разучивание стихотворений,</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Чтение произведений С.П.Алексеев «Брестская крепость».</w:t>
            </w:r>
          </w:p>
          <w:p w:rsidR="002E1525" w:rsidRPr="003D2881" w:rsidRDefault="002E1525" w:rsidP="00954BD7">
            <w:pPr>
              <w:numPr>
                <w:ilvl w:val="0"/>
                <w:numId w:val="1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Дидактическая игра «Найди город на карте», «О каком городе говорю».</w:t>
            </w:r>
          </w:p>
        </w:tc>
        <w:tc>
          <w:tcPr>
            <w:tcW w:w="2613" w:type="dxa"/>
          </w:tcPr>
          <w:p w:rsidR="002E1525" w:rsidRPr="003D2881" w:rsidRDefault="002E1525"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Подбор открыток, иллюстраций, фотографий для оформления альбомов «Наша Армия родная»;</w:t>
            </w:r>
          </w:p>
        </w:tc>
      </w:tr>
      <w:tr w:rsidR="000E332F" w:rsidRPr="003D2881" w:rsidTr="000E332F">
        <w:trPr>
          <w:trHeight w:val="2954"/>
        </w:trPr>
        <w:tc>
          <w:tcPr>
            <w:tcW w:w="1344"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Январь</w:t>
            </w:r>
          </w:p>
        </w:tc>
        <w:tc>
          <w:tcPr>
            <w:tcW w:w="7230" w:type="dxa"/>
          </w:tcPr>
          <w:p w:rsidR="000E332F" w:rsidRPr="003D2881" w:rsidRDefault="000E332F" w:rsidP="00954BD7">
            <w:pPr>
              <w:numPr>
                <w:ilvl w:val="0"/>
                <w:numId w:val="23"/>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«Боевые машины»</w:t>
            </w:r>
          </w:p>
          <w:p w:rsidR="000E332F" w:rsidRPr="003D2881" w:rsidRDefault="000E332F" w:rsidP="00954BD7">
            <w:pPr>
              <w:numPr>
                <w:ilvl w:val="0"/>
                <w:numId w:val="23"/>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Организация выставки боевых машин(игрушки)</w:t>
            </w:r>
          </w:p>
          <w:p w:rsidR="000E332F" w:rsidRPr="003D2881" w:rsidRDefault="000E332F" w:rsidP="00954BD7">
            <w:pPr>
              <w:numPr>
                <w:ilvl w:val="0"/>
                <w:numId w:val="23"/>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Создание альбома «Боевые машины»</w:t>
            </w:r>
          </w:p>
          <w:p w:rsidR="000E332F" w:rsidRPr="003D2881" w:rsidRDefault="000E332F" w:rsidP="00954BD7">
            <w:pPr>
              <w:numPr>
                <w:ilvl w:val="0"/>
                <w:numId w:val="2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Экск</w:t>
            </w:r>
            <w:r w:rsidR="00AC38C1">
              <w:rPr>
                <w:rFonts w:ascii="Times New Roman" w:eastAsia="Times New Roman" w:hAnsi="Times New Roman" w:cs="Times New Roman"/>
                <w:lang w:eastAsia="ru-RU"/>
              </w:rPr>
              <w:t>урсия к памятникам ВОВ в городе.</w:t>
            </w:r>
          </w:p>
          <w:p w:rsidR="000E332F" w:rsidRPr="003D2881" w:rsidRDefault="000E332F" w:rsidP="00954BD7">
            <w:pPr>
              <w:numPr>
                <w:ilvl w:val="0"/>
                <w:numId w:val="2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Рисование: «Вечный огонь»</w:t>
            </w:r>
          </w:p>
          <w:p w:rsidR="000E332F" w:rsidRPr="003D2881" w:rsidRDefault="000E332F" w:rsidP="00954BD7">
            <w:pPr>
              <w:numPr>
                <w:ilvl w:val="0"/>
                <w:numId w:val="2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Речевое развитие: рассказывание о памятниках, разучивание стихотворений,</w:t>
            </w:r>
          </w:p>
          <w:p w:rsidR="000E332F" w:rsidRPr="003D2881" w:rsidRDefault="000E332F" w:rsidP="00954BD7">
            <w:pPr>
              <w:numPr>
                <w:ilvl w:val="0"/>
                <w:numId w:val="2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 xml:space="preserve">Чтение </w:t>
            </w:r>
            <w:proofErr w:type="spellStart"/>
            <w:r w:rsidRPr="003D2881">
              <w:rPr>
                <w:rFonts w:ascii="Times New Roman" w:eastAsia="Times New Roman" w:hAnsi="Times New Roman" w:cs="Times New Roman"/>
                <w:lang w:eastAsia="ru-RU"/>
              </w:rPr>
              <w:t>худож</w:t>
            </w:r>
            <w:proofErr w:type="spellEnd"/>
            <w:r w:rsidRPr="003D2881">
              <w:rPr>
                <w:rFonts w:ascii="Times New Roman" w:eastAsia="Times New Roman" w:hAnsi="Times New Roman" w:cs="Times New Roman"/>
                <w:lang w:eastAsia="ru-RU"/>
              </w:rPr>
              <w:t xml:space="preserve">. произведений: </w:t>
            </w:r>
            <w:proofErr w:type="spellStart"/>
            <w:r w:rsidRPr="003D2881">
              <w:rPr>
                <w:rFonts w:ascii="Times New Roman" w:eastAsia="Times New Roman" w:hAnsi="Times New Roman" w:cs="Times New Roman"/>
                <w:lang w:eastAsia="ru-RU"/>
              </w:rPr>
              <w:t>Я.Тайц</w:t>
            </w:r>
            <w:proofErr w:type="spellEnd"/>
            <w:r w:rsidRPr="003D2881">
              <w:rPr>
                <w:rFonts w:ascii="Times New Roman" w:eastAsia="Times New Roman" w:hAnsi="Times New Roman" w:cs="Times New Roman"/>
                <w:lang w:eastAsia="ru-RU"/>
              </w:rPr>
              <w:t>: «Цикл рассказов о войне». (Обсуждение текстов, ответы на вопросы детьми).</w:t>
            </w:r>
          </w:p>
          <w:p w:rsidR="000E332F" w:rsidRPr="003D2881" w:rsidRDefault="000E332F" w:rsidP="00954BD7">
            <w:pPr>
              <w:numPr>
                <w:ilvl w:val="0"/>
                <w:numId w:val="2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Муз. развитие: прослушивание муз. произведений.</w:t>
            </w:r>
          </w:p>
        </w:tc>
        <w:tc>
          <w:tcPr>
            <w:tcW w:w="2613"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Ширмы, советы родителям, что и как рассказывать детям о войне. </w:t>
            </w:r>
          </w:p>
        </w:tc>
      </w:tr>
      <w:tr w:rsidR="000E332F" w:rsidRPr="003D2881" w:rsidTr="000E332F">
        <w:trPr>
          <w:trHeight w:val="3906"/>
        </w:trPr>
        <w:tc>
          <w:tcPr>
            <w:tcW w:w="1344"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Февраль</w:t>
            </w:r>
          </w:p>
        </w:tc>
        <w:tc>
          <w:tcPr>
            <w:tcW w:w="7230" w:type="dxa"/>
          </w:tcPr>
          <w:p w:rsidR="000E332F" w:rsidRPr="003D2881" w:rsidRDefault="000E332F" w:rsidP="00954BD7">
            <w:pPr>
              <w:numPr>
                <w:ilvl w:val="0"/>
                <w:numId w:val="2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Ручной труд «Подарки папам и дедушкам»</w:t>
            </w:r>
          </w:p>
          <w:p w:rsidR="000E332F" w:rsidRPr="003D2881" w:rsidRDefault="000E332F" w:rsidP="00954BD7">
            <w:pPr>
              <w:numPr>
                <w:ilvl w:val="0"/>
                <w:numId w:val="2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Спортивный праздник «Хочется мальчишкам в армии служить»</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«Слава и гордость воинам»</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Рисование «Наша армия родная», «Пограничник с собакой»,</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Аппликация «Тридцать три богатыря»,</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Лепка «Военная техника»,</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Речевое развитие: Рассказывание по картине «Богатыри»,разучивание стихотворений</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Чтение А. Митяев «Почему Армия всем родная»</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Просмотр презентации «Боевая техника войны»</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Рассматривание альбомов</w:t>
            </w:r>
            <w:r w:rsidR="00AC38C1">
              <w:rPr>
                <w:rFonts w:ascii="Times New Roman" w:eastAsia="Times New Roman" w:hAnsi="Times New Roman" w:cs="Times New Roman"/>
                <w:lang w:eastAsia="ru-RU"/>
              </w:rPr>
              <w:t xml:space="preserve"> о ВОВ.</w:t>
            </w:r>
          </w:p>
          <w:p w:rsidR="000E332F" w:rsidRPr="003D2881" w:rsidRDefault="000E332F" w:rsidP="00954BD7">
            <w:pPr>
              <w:numPr>
                <w:ilvl w:val="0"/>
                <w:numId w:val="29"/>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 xml:space="preserve">Муз. развитие: Ф. Шуберт «Военный марш», А. </w:t>
            </w:r>
            <w:proofErr w:type="spellStart"/>
            <w:r w:rsidRPr="003D2881">
              <w:rPr>
                <w:rFonts w:ascii="Times New Roman" w:eastAsia="Times New Roman" w:hAnsi="Times New Roman" w:cs="Times New Roman"/>
                <w:lang w:eastAsia="ru-RU"/>
              </w:rPr>
              <w:t>Пахмутова</w:t>
            </w:r>
            <w:proofErr w:type="spellEnd"/>
            <w:r w:rsidRPr="003D2881">
              <w:rPr>
                <w:rFonts w:ascii="Times New Roman" w:eastAsia="Times New Roman" w:hAnsi="Times New Roman" w:cs="Times New Roman"/>
                <w:lang w:eastAsia="ru-RU"/>
              </w:rPr>
              <w:t xml:space="preserve"> «Богатырская наша сила»,</w:t>
            </w:r>
          </w:p>
        </w:tc>
        <w:tc>
          <w:tcPr>
            <w:tcW w:w="2613"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Составление индивидуальных рассказов детей совместно с родителями об истории своей семьи в годы ВОВ.</w:t>
            </w:r>
          </w:p>
        </w:tc>
      </w:tr>
      <w:tr w:rsidR="000E332F" w:rsidRPr="003D2881" w:rsidTr="000E332F">
        <w:trPr>
          <w:trHeight w:val="2685"/>
        </w:trPr>
        <w:tc>
          <w:tcPr>
            <w:tcW w:w="1344"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lastRenderedPageBreak/>
              <w:t>Март</w:t>
            </w:r>
          </w:p>
        </w:tc>
        <w:tc>
          <w:tcPr>
            <w:tcW w:w="7230" w:type="dxa"/>
          </w:tcPr>
          <w:p w:rsidR="000E332F" w:rsidRPr="003D2881" w:rsidRDefault="000E332F" w:rsidP="00954BD7">
            <w:pPr>
              <w:numPr>
                <w:ilvl w:val="0"/>
                <w:numId w:val="33"/>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«Музыка войны»</w:t>
            </w:r>
          </w:p>
          <w:p w:rsidR="000E332F" w:rsidRPr="003D2881" w:rsidRDefault="000E332F" w:rsidP="00954BD7">
            <w:pPr>
              <w:numPr>
                <w:ilvl w:val="0"/>
                <w:numId w:val="33"/>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Рассматривание тематического альбома с фотографиями «Вечная слава»</w:t>
            </w:r>
          </w:p>
          <w:p w:rsidR="000E332F" w:rsidRPr="003D2881" w:rsidRDefault="000E332F" w:rsidP="00954BD7">
            <w:pPr>
              <w:numPr>
                <w:ilvl w:val="0"/>
                <w:numId w:val="3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Экскурсия в музей боевой славы</w:t>
            </w:r>
            <w:r w:rsidR="00AC38C1">
              <w:rPr>
                <w:rFonts w:ascii="Times New Roman" w:eastAsia="Times New Roman" w:hAnsi="Times New Roman" w:cs="Times New Roman"/>
                <w:lang w:eastAsia="ru-RU"/>
              </w:rPr>
              <w:t xml:space="preserve"> (библиотека, школа).</w:t>
            </w:r>
          </w:p>
          <w:p w:rsidR="000E332F" w:rsidRPr="003D2881" w:rsidRDefault="000E332F" w:rsidP="00954BD7">
            <w:pPr>
              <w:numPr>
                <w:ilvl w:val="0"/>
                <w:numId w:val="3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Речевое развитие: пересказ рассказа Л.Кассиля «Сестра», разучивание стихотворений</w:t>
            </w:r>
          </w:p>
          <w:p w:rsidR="000E332F" w:rsidRPr="003D2881" w:rsidRDefault="000E332F" w:rsidP="00954BD7">
            <w:pPr>
              <w:numPr>
                <w:ilvl w:val="0"/>
                <w:numId w:val="34"/>
              </w:numPr>
              <w:spacing w:line="300" w:lineRule="atLeast"/>
              <w:ind w:left="75" w:right="75"/>
              <w:rPr>
                <w:rFonts w:ascii="Times New Roman" w:eastAsia="Times New Roman" w:hAnsi="Times New Roman" w:cs="Times New Roman"/>
                <w:lang w:eastAsia="ru-RU"/>
              </w:rPr>
            </w:pPr>
            <w:proofErr w:type="spellStart"/>
            <w:r w:rsidRPr="003D2881">
              <w:rPr>
                <w:rFonts w:ascii="Times New Roman" w:eastAsia="Times New Roman" w:hAnsi="Times New Roman" w:cs="Times New Roman"/>
                <w:lang w:eastAsia="ru-RU"/>
              </w:rPr>
              <w:t>Муз.развитие</w:t>
            </w:r>
            <w:proofErr w:type="spellEnd"/>
            <w:r w:rsidRPr="003D2881">
              <w:rPr>
                <w:rFonts w:ascii="Times New Roman" w:eastAsia="Times New Roman" w:hAnsi="Times New Roman" w:cs="Times New Roman"/>
                <w:lang w:eastAsia="ru-RU"/>
              </w:rPr>
              <w:t>: прослушивание муз. произведений</w:t>
            </w:r>
          </w:p>
          <w:p w:rsidR="000E332F" w:rsidRPr="003D2881" w:rsidRDefault="000E332F" w:rsidP="00954BD7">
            <w:pPr>
              <w:numPr>
                <w:ilvl w:val="0"/>
                <w:numId w:val="3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Сюжетно-ролевая игра «Госпиталь»</w:t>
            </w:r>
          </w:p>
          <w:p w:rsidR="000E332F" w:rsidRPr="003D2881" w:rsidRDefault="000E332F" w:rsidP="00954BD7">
            <w:pPr>
              <w:numPr>
                <w:ilvl w:val="0"/>
                <w:numId w:val="34"/>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Рассказывание о письмах с фронта, приходящих в годы ВОВ в семьи воспитанников.</w:t>
            </w:r>
          </w:p>
        </w:tc>
        <w:tc>
          <w:tcPr>
            <w:tcW w:w="2613"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Оформление тематической выставки в книжном уголке.</w:t>
            </w:r>
          </w:p>
        </w:tc>
      </w:tr>
      <w:tr w:rsidR="000E332F" w:rsidRPr="003D2881" w:rsidTr="000E332F">
        <w:trPr>
          <w:trHeight w:val="3386"/>
        </w:trPr>
        <w:tc>
          <w:tcPr>
            <w:tcW w:w="1344"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Апрель</w:t>
            </w:r>
          </w:p>
        </w:tc>
        <w:tc>
          <w:tcPr>
            <w:tcW w:w="7230" w:type="dxa"/>
          </w:tcPr>
          <w:p w:rsidR="000E332F" w:rsidRPr="003D2881" w:rsidRDefault="000E332F" w:rsidP="00954BD7">
            <w:pPr>
              <w:numPr>
                <w:ilvl w:val="0"/>
                <w:numId w:val="37"/>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Организация мини-музея «Полочка боевой славы»</w:t>
            </w:r>
          </w:p>
          <w:p w:rsidR="000E332F" w:rsidRPr="003D2881" w:rsidRDefault="000E332F" w:rsidP="00954BD7">
            <w:pPr>
              <w:numPr>
                <w:ilvl w:val="0"/>
                <w:numId w:val="37"/>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«Труженики тыла»</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НОД «Великая Отечественная война: лица победы, дети войны».</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Чтение из сборника рассказов «Дети — герои Великой Отечественной войны»;</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Аппликация «Открытка с тюльпанами»</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Дидактическая игра «Ордена и медали»</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Лепка «Военные награды»</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proofErr w:type="spellStart"/>
            <w:r w:rsidRPr="003D2881">
              <w:rPr>
                <w:rFonts w:ascii="Times New Roman" w:eastAsia="Times New Roman" w:hAnsi="Times New Roman" w:cs="Times New Roman"/>
                <w:lang w:eastAsia="ru-RU"/>
              </w:rPr>
              <w:t>Муз.развитие</w:t>
            </w:r>
            <w:proofErr w:type="spellEnd"/>
            <w:r w:rsidRPr="003D2881">
              <w:rPr>
                <w:rFonts w:ascii="Times New Roman" w:eastAsia="Times New Roman" w:hAnsi="Times New Roman" w:cs="Times New Roman"/>
                <w:lang w:eastAsia="ru-RU"/>
              </w:rPr>
              <w:t>: разучивание песни «Солнечный круг» А.Александрова</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Рисование «Я рисую мир»</w:t>
            </w:r>
          </w:p>
          <w:p w:rsidR="000E332F" w:rsidRPr="003D2881" w:rsidRDefault="000E332F" w:rsidP="00954BD7">
            <w:pPr>
              <w:numPr>
                <w:ilvl w:val="0"/>
                <w:numId w:val="38"/>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Конкурс рисунков «Этих дней не смолкнет слава»</w:t>
            </w:r>
          </w:p>
        </w:tc>
        <w:tc>
          <w:tcPr>
            <w:tcW w:w="2613"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Конкурс на лучший рисунок, поделку к Дню Победы.</w:t>
            </w:r>
          </w:p>
        </w:tc>
      </w:tr>
      <w:tr w:rsidR="00954BD7" w:rsidRPr="003D2881" w:rsidTr="00E22BFB">
        <w:tc>
          <w:tcPr>
            <w:tcW w:w="11187" w:type="dxa"/>
            <w:gridSpan w:val="3"/>
          </w:tcPr>
          <w:p w:rsidR="00954BD7" w:rsidRPr="003D2881" w:rsidRDefault="00954BD7"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b/>
                <w:bCs/>
                <w:i/>
                <w:iCs/>
                <w:lang w:eastAsia="ru-RU"/>
              </w:rPr>
              <w:t>Заключительный этап</w:t>
            </w:r>
          </w:p>
        </w:tc>
      </w:tr>
      <w:tr w:rsidR="000E332F" w:rsidRPr="003D2881" w:rsidTr="000E332F">
        <w:trPr>
          <w:trHeight w:val="2090"/>
        </w:trPr>
        <w:tc>
          <w:tcPr>
            <w:tcW w:w="1344"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Май</w:t>
            </w:r>
          </w:p>
        </w:tc>
        <w:tc>
          <w:tcPr>
            <w:tcW w:w="7230" w:type="dxa"/>
          </w:tcPr>
          <w:p w:rsidR="000E332F" w:rsidRPr="00597D9E" w:rsidRDefault="000E332F" w:rsidP="00597D9E">
            <w:p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Музыкальная деятельность</w:t>
            </w:r>
            <w:r w:rsidR="00AC38C1">
              <w:rPr>
                <w:rFonts w:ascii="Times New Roman" w:eastAsia="Times New Roman" w:hAnsi="Times New Roman" w:cs="Times New Roman"/>
                <w:lang w:eastAsia="ru-RU"/>
              </w:rPr>
              <w:t>:</w:t>
            </w:r>
            <w:r w:rsidRPr="003D2881">
              <w:rPr>
                <w:rFonts w:ascii="Times New Roman" w:eastAsia="Times New Roman" w:hAnsi="Times New Roman" w:cs="Times New Roman"/>
                <w:lang w:eastAsia="ru-RU"/>
              </w:rPr>
              <w:t xml:space="preserve"> Слушание песен победы</w:t>
            </w:r>
          </w:p>
          <w:p w:rsidR="000E332F" w:rsidRPr="003D2881" w:rsidRDefault="00BF7EAE" w:rsidP="00954BD7">
            <w:pPr>
              <w:numPr>
                <w:ilvl w:val="0"/>
                <w:numId w:val="42"/>
              </w:numPr>
              <w:spacing w:line="300" w:lineRule="atLeast"/>
              <w:ind w:left="75" w:right="75"/>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Конструирование: Макет ко Дню П</w:t>
            </w:r>
            <w:r w:rsidR="000E332F" w:rsidRPr="003D2881">
              <w:rPr>
                <w:rFonts w:ascii="Times New Roman" w:eastAsia="Times New Roman" w:hAnsi="Times New Roman" w:cs="Times New Roman"/>
                <w:lang w:eastAsia="ru-RU"/>
              </w:rPr>
              <w:t>обеды</w:t>
            </w:r>
          </w:p>
          <w:p w:rsidR="000E332F" w:rsidRDefault="000E332F" w:rsidP="00954BD7">
            <w:pPr>
              <w:numPr>
                <w:ilvl w:val="0"/>
                <w:numId w:val="42"/>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Рисование «Мы едем на праздник с флагами и цветами», «Праздничный салют»</w:t>
            </w:r>
          </w:p>
          <w:p w:rsidR="00597D9E" w:rsidRDefault="00597D9E" w:rsidP="00954BD7">
            <w:pPr>
              <w:numPr>
                <w:ilvl w:val="0"/>
                <w:numId w:val="42"/>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Презентация мини-музея «Полочка боевой славы»</w:t>
            </w:r>
          </w:p>
          <w:p w:rsidR="00597D9E" w:rsidRDefault="00597D9E" w:rsidP="00954BD7">
            <w:pPr>
              <w:numPr>
                <w:ilvl w:val="0"/>
                <w:numId w:val="42"/>
              </w:numPr>
              <w:spacing w:line="300" w:lineRule="atLeast"/>
              <w:ind w:left="75" w:right="75"/>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 xml:space="preserve">Музыкально-спортивный </w:t>
            </w:r>
            <w:r>
              <w:rPr>
                <w:rFonts w:ascii="Times New Roman" w:eastAsia="Times New Roman" w:hAnsi="Times New Roman" w:cs="Times New Roman"/>
                <w:lang w:eastAsia="ru-RU"/>
              </w:rPr>
              <w:t xml:space="preserve">праздник посвященный </w:t>
            </w:r>
            <w:r w:rsidRPr="003D2881">
              <w:rPr>
                <w:rFonts w:ascii="Times New Roman" w:eastAsia="Times New Roman" w:hAnsi="Times New Roman" w:cs="Times New Roman"/>
                <w:lang w:eastAsia="ru-RU"/>
              </w:rPr>
              <w:t>Дню Побе</w:t>
            </w:r>
            <w:r>
              <w:rPr>
                <w:rFonts w:ascii="Times New Roman" w:eastAsia="Times New Roman" w:hAnsi="Times New Roman" w:cs="Times New Roman"/>
                <w:lang w:eastAsia="ru-RU"/>
              </w:rPr>
              <w:t>ды.</w:t>
            </w:r>
          </w:p>
          <w:p w:rsidR="00065151" w:rsidRPr="003D2881" w:rsidRDefault="00065151" w:rsidP="00954BD7">
            <w:pPr>
              <w:numPr>
                <w:ilvl w:val="0"/>
                <w:numId w:val="42"/>
              </w:numPr>
              <w:spacing w:line="300" w:lineRule="atLeast"/>
              <w:ind w:left="75" w:right="75"/>
              <w:rPr>
                <w:rFonts w:ascii="Times New Roman" w:eastAsia="Times New Roman" w:hAnsi="Times New Roman" w:cs="Times New Roman"/>
                <w:lang w:eastAsia="ru-RU"/>
              </w:rPr>
            </w:pPr>
            <w:r>
              <w:rPr>
                <w:rFonts w:ascii="Times New Roman" w:eastAsia="Times New Roman" w:hAnsi="Times New Roman" w:cs="Times New Roman"/>
                <w:lang w:eastAsia="ru-RU"/>
              </w:rPr>
              <w:t>Праздник, в честь 70-летия Победы в Великой Отечественной Войне.</w:t>
            </w:r>
          </w:p>
        </w:tc>
        <w:tc>
          <w:tcPr>
            <w:tcW w:w="2613" w:type="dxa"/>
          </w:tcPr>
          <w:p w:rsidR="000E332F" w:rsidRPr="003D2881" w:rsidRDefault="000E332F" w:rsidP="00EA4869">
            <w:pPr>
              <w:spacing w:line="300" w:lineRule="atLeast"/>
              <w:rPr>
                <w:rFonts w:ascii="Times New Roman" w:eastAsia="Times New Roman" w:hAnsi="Times New Roman" w:cs="Times New Roman"/>
                <w:lang w:eastAsia="ru-RU"/>
              </w:rPr>
            </w:pPr>
            <w:r w:rsidRPr="003D2881">
              <w:rPr>
                <w:rFonts w:ascii="Times New Roman" w:eastAsia="Times New Roman" w:hAnsi="Times New Roman" w:cs="Times New Roman"/>
                <w:lang w:eastAsia="ru-RU"/>
              </w:rPr>
              <w:t>Содействие в организации экскурсии.</w:t>
            </w:r>
          </w:p>
        </w:tc>
      </w:tr>
    </w:tbl>
    <w:p w:rsidR="00C357B9" w:rsidRPr="00C357B9" w:rsidRDefault="00C357B9" w:rsidP="00C357B9">
      <w:pPr>
        <w:spacing w:after="0" w:line="240" w:lineRule="auto"/>
        <w:jc w:val="both"/>
        <w:rPr>
          <w:rFonts w:ascii="Arial" w:eastAsia="Times New Roman" w:hAnsi="Arial" w:cs="Arial"/>
          <w:color w:val="333333"/>
          <w:sz w:val="20"/>
          <w:szCs w:val="20"/>
          <w:lang w:eastAsia="ru-RU"/>
        </w:rPr>
      </w:pPr>
    </w:p>
    <w:p w:rsidR="00C357B9" w:rsidRPr="000E332F" w:rsidRDefault="00C357B9" w:rsidP="00C357B9">
      <w:pPr>
        <w:spacing w:after="0" w:line="300" w:lineRule="atLeast"/>
        <w:rPr>
          <w:rFonts w:ascii="Times New Roman" w:eastAsia="Times New Roman" w:hAnsi="Times New Roman" w:cs="Times New Roman"/>
          <w:color w:val="333333"/>
          <w:sz w:val="28"/>
          <w:szCs w:val="28"/>
          <w:lang w:eastAsia="ru-RU"/>
        </w:rPr>
      </w:pPr>
      <w:r w:rsidRPr="000E332F">
        <w:rPr>
          <w:rFonts w:ascii="Times New Roman" w:eastAsia="Times New Roman" w:hAnsi="Times New Roman" w:cs="Times New Roman"/>
          <w:b/>
          <w:bCs/>
          <w:color w:val="333333"/>
          <w:sz w:val="28"/>
          <w:szCs w:val="28"/>
          <w:lang w:eastAsia="ru-RU"/>
        </w:rPr>
        <w:t>Обеспечение:</w:t>
      </w:r>
    </w:p>
    <w:p w:rsidR="00C357B9" w:rsidRDefault="00C357B9" w:rsidP="00C24A02">
      <w:pPr>
        <w:spacing w:after="0" w:line="300" w:lineRule="atLeast"/>
        <w:jc w:val="both"/>
        <w:rPr>
          <w:rFonts w:ascii="Times New Roman" w:eastAsia="Times New Roman" w:hAnsi="Times New Roman" w:cs="Times New Roman"/>
          <w:color w:val="333333"/>
          <w:sz w:val="28"/>
          <w:szCs w:val="28"/>
          <w:lang w:eastAsia="ru-RU"/>
        </w:rPr>
      </w:pPr>
      <w:r w:rsidRPr="000E332F">
        <w:rPr>
          <w:rFonts w:ascii="Times New Roman" w:eastAsia="Times New Roman" w:hAnsi="Times New Roman" w:cs="Times New Roman"/>
          <w:b/>
          <w:bCs/>
          <w:color w:val="333333"/>
          <w:sz w:val="28"/>
          <w:szCs w:val="28"/>
          <w:lang w:eastAsia="ru-RU"/>
        </w:rPr>
        <w:t>Материально-техническое:</w:t>
      </w:r>
      <w:r w:rsidRPr="000E332F">
        <w:rPr>
          <w:rFonts w:ascii="Times New Roman" w:eastAsia="Times New Roman" w:hAnsi="Times New Roman" w:cs="Times New Roman"/>
          <w:color w:val="333333"/>
          <w:sz w:val="28"/>
          <w:szCs w:val="28"/>
          <w:lang w:eastAsia="ru-RU"/>
        </w:rPr>
        <w:t> автобус для экскурсии, слайды «Великая Отечественная Война», семейные фотографии военных лет, фотоальбом, картон, клей, цветная бумага, пр</w:t>
      </w:r>
      <w:r w:rsidR="002264A7">
        <w:rPr>
          <w:rFonts w:ascii="Times New Roman" w:eastAsia="Times New Roman" w:hAnsi="Times New Roman" w:cs="Times New Roman"/>
          <w:color w:val="333333"/>
          <w:sz w:val="28"/>
          <w:szCs w:val="28"/>
          <w:lang w:eastAsia="ru-RU"/>
        </w:rPr>
        <w:t>оектор, фотоаппарат, магнитофон, компьютер.</w:t>
      </w:r>
      <w:r w:rsidR="00C24A02">
        <w:rPr>
          <w:rFonts w:ascii="Times New Roman" w:eastAsia="Times New Roman" w:hAnsi="Times New Roman" w:cs="Times New Roman"/>
          <w:color w:val="333333"/>
          <w:sz w:val="28"/>
          <w:szCs w:val="28"/>
          <w:lang w:eastAsia="ru-RU"/>
        </w:rPr>
        <w:t xml:space="preserve"> </w:t>
      </w:r>
    </w:p>
    <w:p w:rsidR="00C24A02" w:rsidRDefault="00C24A02" w:rsidP="00C24A02">
      <w:pPr>
        <w:spacing w:after="0" w:line="300" w:lineRule="atLeast"/>
        <w:jc w:val="both"/>
        <w:rPr>
          <w:rFonts w:ascii="Times New Roman" w:eastAsia="Times New Roman" w:hAnsi="Times New Roman" w:cs="Times New Roman"/>
          <w:color w:val="333333"/>
          <w:sz w:val="28"/>
          <w:szCs w:val="28"/>
          <w:lang w:eastAsia="ru-RU"/>
        </w:rPr>
      </w:pPr>
    </w:p>
    <w:p w:rsidR="00C24A02" w:rsidRPr="00C24A02" w:rsidRDefault="00C24A02" w:rsidP="00C24A02">
      <w:pPr>
        <w:spacing w:after="0" w:line="300" w:lineRule="atLeast"/>
        <w:jc w:val="both"/>
        <w:rPr>
          <w:rFonts w:ascii="Times New Roman" w:eastAsia="Times New Roman" w:hAnsi="Times New Roman" w:cs="Times New Roman"/>
          <w:b/>
          <w:color w:val="333333"/>
          <w:sz w:val="28"/>
          <w:szCs w:val="28"/>
          <w:lang w:eastAsia="ru-RU"/>
        </w:rPr>
      </w:pPr>
      <w:r w:rsidRPr="00C24A02">
        <w:rPr>
          <w:rFonts w:ascii="Times New Roman" w:eastAsia="Times New Roman" w:hAnsi="Times New Roman" w:cs="Times New Roman"/>
          <w:b/>
          <w:color w:val="333333"/>
          <w:sz w:val="28"/>
          <w:szCs w:val="28"/>
          <w:lang w:eastAsia="ru-RU"/>
        </w:rPr>
        <w:t>Критерии оценивания проекта:</w:t>
      </w:r>
    </w:p>
    <w:p w:rsidR="00C24A02" w:rsidRDefault="00C24A02" w:rsidP="00C24A02">
      <w:pPr>
        <w:spacing w:after="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Удовлетворенность родителей результатом работы ДОУ (созданными условиями, уровнем подготовки ребенка к школе, интересом ребенка к образовательному процессу).</w:t>
      </w:r>
    </w:p>
    <w:p w:rsidR="00C24A02" w:rsidRDefault="00C24A02" w:rsidP="00C24A02">
      <w:pPr>
        <w:spacing w:after="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Информированность родителей об организации воспитательного и образовательного процесса дошкольника.</w:t>
      </w:r>
    </w:p>
    <w:p w:rsidR="00C24A02" w:rsidRDefault="00C24A02" w:rsidP="00C24A02">
      <w:pPr>
        <w:spacing w:after="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Отсроченный результат: успешность воспитанника ДОУ в начальной школе.</w:t>
      </w:r>
    </w:p>
    <w:p w:rsidR="00C24A02" w:rsidRDefault="00C24A02" w:rsidP="00C24A02">
      <w:pPr>
        <w:spacing w:after="0" w:line="300" w:lineRule="atLeast"/>
        <w:jc w:val="both"/>
        <w:rPr>
          <w:rFonts w:ascii="Times New Roman" w:eastAsia="Times New Roman" w:hAnsi="Times New Roman" w:cs="Times New Roman"/>
          <w:color w:val="333333"/>
          <w:sz w:val="28"/>
          <w:szCs w:val="28"/>
          <w:lang w:eastAsia="ru-RU"/>
        </w:rPr>
      </w:pPr>
    </w:p>
    <w:p w:rsidR="00C24A02" w:rsidRPr="00C24A02" w:rsidRDefault="00C24A02" w:rsidP="00C24A02">
      <w:pPr>
        <w:spacing w:after="0" w:line="300" w:lineRule="atLeast"/>
        <w:jc w:val="both"/>
        <w:rPr>
          <w:rFonts w:ascii="Times New Roman" w:eastAsia="Times New Roman" w:hAnsi="Times New Roman" w:cs="Times New Roman"/>
          <w:b/>
          <w:color w:val="333333"/>
          <w:sz w:val="28"/>
          <w:szCs w:val="28"/>
          <w:lang w:eastAsia="ru-RU"/>
        </w:rPr>
      </w:pPr>
      <w:r w:rsidRPr="00C24A02">
        <w:rPr>
          <w:rFonts w:ascii="Times New Roman" w:eastAsia="Times New Roman" w:hAnsi="Times New Roman" w:cs="Times New Roman"/>
          <w:b/>
          <w:color w:val="333333"/>
          <w:sz w:val="28"/>
          <w:szCs w:val="28"/>
          <w:lang w:eastAsia="ru-RU"/>
        </w:rPr>
        <w:t>Выводы:</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Дошкольный возраст является фундаментом общего развития ребенка и стартовым периодом для формирования нравственных основ личности. Поэтому грамотно спланированная и организованная проектная деятельность в ДОУ имеет большое значение для развития познавательных интересов дошкольников. Коллективная работа</w:t>
      </w:r>
      <w:r w:rsidR="002264A7">
        <w:rPr>
          <w:rFonts w:ascii="Times New Roman" w:hAnsi="Times New Roman" w:cs="Times New Roman"/>
          <w:sz w:val="28"/>
          <w:szCs w:val="28"/>
        </w:rPr>
        <w:t xml:space="preserve"> дала</w:t>
      </w:r>
      <w:r w:rsidRPr="00944789">
        <w:rPr>
          <w:rFonts w:ascii="Times New Roman" w:hAnsi="Times New Roman" w:cs="Times New Roman"/>
          <w:sz w:val="28"/>
          <w:szCs w:val="28"/>
        </w:rPr>
        <w:t xml:space="preserve"> возможность проявлять себя в различных видах ролевой деятельности, а</w:t>
      </w:r>
      <w:r>
        <w:rPr>
          <w:rFonts w:ascii="Times New Roman" w:hAnsi="Times New Roman" w:cs="Times New Roman"/>
          <w:sz w:val="28"/>
          <w:szCs w:val="28"/>
        </w:rPr>
        <w:t xml:space="preserve"> </w:t>
      </w:r>
      <w:r w:rsidRPr="00944789">
        <w:rPr>
          <w:rFonts w:ascii="Times New Roman" w:hAnsi="Times New Roman" w:cs="Times New Roman"/>
          <w:sz w:val="28"/>
          <w:szCs w:val="28"/>
        </w:rPr>
        <w:t>общее дело развивает социально-</w:t>
      </w:r>
      <w:r w:rsidRPr="00944789">
        <w:rPr>
          <w:rFonts w:ascii="Times New Roman" w:hAnsi="Times New Roman" w:cs="Times New Roman"/>
          <w:sz w:val="28"/>
          <w:szCs w:val="28"/>
        </w:rPr>
        <w:lastRenderedPageBreak/>
        <w:t xml:space="preserve">личностные качества. Организуя работу над проектом, воспитатели научили детей собирать информацию, дошкольники выясняли, где ее можно найти. В результате: </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xml:space="preserve">- подобран и систематизирован литературный и иллюстративный материал по заданной теме; </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составлены конспекты занятий, сценарии вечеров досуга; разработаны методические рекомендации для родителей;</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xml:space="preserve"> - подготовлен фоторепортаж-отчёт для всех семей и гостей группы. </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xml:space="preserve">При организации воспитательно-образовательного процесса по проекту было обеспечено единство целей и преемственности всех участников проекта и совместная деятельность позволила, в свою очередь: </w:t>
      </w:r>
    </w:p>
    <w:p w:rsidR="00944789"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xml:space="preserve">- педагогам повысить свое профессиональное мастерство; </w:t>
      </w:r>
    </w:p>
    <w:p w:rsidR="00C24A02" w:rsidRDefault="00944789" w:rsidP="00C24A02">
      <w:pPr>
        <w:spacing w:after="0" w:line="300" w:lineRule="atLeast"/>
        <w:ind w:firstLine="567"/>
        <w:jc w:val="both"/>
        <w:rPr>
          <w:rFonts w:ascii="Times New Roman" w:hAnsi="Times New Roman" w:cs="Times New Roman"/>
          <w:sz w:val="28"/>
          <w:szCs w:val="28"/>
        </w:rPr>
      </w:pPr>
      <w:r w:rsidRPr="00944789">
        <w:rPr>
          <w:rFonts w:ascii="Times New Roman" w:hAnsi="Times New Roman" w:cs="Times New Roman"/>
          <w:sz w:val="28"/>
          <w:szCs w:val="28"/>
        </w:rPr>
        <w:t>- родителям понять значимость</w:t>
      </w:r>
      <w:r>
        <w:rPr>
          <w:rFonts w:ascii="Times New Roman" w:hAnsi="Times New Roman" w:cs="Times New Roman"/>
          <w:sz w:val="28"/>
          <w:szCs w:val="28"/>
        </w:rPr>
        <w:t xml:space="preserve"> совместного сотрудничества по воспитанию у дошкольников патриотических чувств.</w:t>
      </w:r>
    </w:p>
    <w:p w:rsidR="00343296" w:rsidRDefault="00343296" w:rsidP="00C24A02">
      <w:pPr>
        <w:spacing w:after="0" w:line="3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проект с детьми и родителями, с моей точки зрения, имеет прогрессивный характер и позволит не только сформировать у детей представления о героическом </w:t>
      </w:r>
      <w:r w:rsidR="00BF7EAE">
        <w:rPr>
          <w:rFonts w:ascii="Times New Roman" w:hAnsi="Times New Roman" w:cs="Times New Roman"/>
          <w:sz w:val="28"/>
          <w:szCs w:val="28"/>
        </w:rPr>
        <w:t>прошлом своей страны, но и даст</w:t>
      </w:r>
      <w:r>
        <w:rPr>
          <w:rFonts w:ascii="Times New Roman" w:hAnsi="Times New Roman" w:cs="Times New Roman"/>
          <w:sz w:val="28"/>
          <w:szCs w:val="28"/>
        </w:rPr>
        <w:t xml:space="preserve"> толчок для развития нравственно-патриотических чувств.</w:t>
      </w:r>
    </w:p>
    <w:p w:rsidR="00343296" w:rsidRPr="00944789" w:rsidRDefault="00343296" w:rsidP="00C24A02">
      <w:pPr>
        <w:spacing w:after="0" w:line="300" w:lineRule="atLeast"/>
        <w:ind w:firstLine="567"/>
        <w:jc w:val="both"/>
        <w:rPr>
          <w:rFonts w:ascii="Times New Roman" w:eastAsia="Times New Roman" w:hAnsi="Times New Roman" w:cs="Times New Roman"/>
          <w:sz w:val="28"/>
          <w:szCs w:val="28"/>
          <w:lang w:eastAsia="ru-RU"/>
        </w:rPr>
      </w:pPr>
    </w:p>
    <w:p w:rsidR="00C357B9" w:rsidRPr="00343296" w:rsidRDefault="00343296" w:rsidP="00C357B9">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Литература:</w:t>
      </w:r>
    </w:p>
    <w:p w:rsidR="00C357B9" w:rsidRPr="00343296" w:rsidRDefault="00C357B9" w:rsidP="00C357B9">
      <w:pPr>
        <w:numPr>
          <w:ilvl w:val="0"/>
          <w:numId w:val="43"/>
        </w:numPr>
        <w:spacing w:after="0" w:line="300" w:lineRule="atLeast"/>
        <w:ind w:left="75" w:right="75"/>
        <w:rPr>
          <w:rFonts w:ascii="Times New Roman" w:eastAsia="Times New Roman" w:hAnsi="Times New Roman" w:cs="Times New Roman"/>
          <w:sz w:val="28"/>
          <w:szCs w:val="28"/>
          <w:lang w:eastAsia="ru-RU"/>
        </w:rPr>
      </w:pPr>
      <w:r w:rsidRPr="00343296">
        <w:rPr>
          <w:rFonts w:ascii="Times New Roman" w:eastAsia="Times New Roman" w:hAnsi="Times New Roman" w:cs="Times New Roman"/>
          <w:sz w:val="28"/>
          <w:szCs w:val="28"/>
          <w:lang w:eastAsia="ru-RU"/>
        </w:rPr>
        <w:t>Алешина Н.В. Патриотическое воспитание дошкольников [текст]: методические рекомендации/ Н.В. Алешина. – М.: ЦГЛ, 2005. – 205 с.</w:t>
      </w:r>
    </w:p>
    <w:p w:rsidR="00C357B9" w:rsidRPr="00343296" w:rsidRDefault="00C357B9" w:rsidP="00C357B9">
      <w:pPr>
        <w:numPr>
          <w:ilvl w:val="0"/>
          <w:numId w:val="43"/>
        </w:numPr>
        <w:spacing w:after="0" w:line="300" w:lineRule="atLeast"/>
        <w:ind w:left="75" w:right="75"/>
        <w:rPr>
          <w:rFonts w:ascii="Times New Roman" w:eastAsia="Times New Roman" w:hAnsi="Times New Roman" w:cs="Times New Roman"/>
          <w:sz w:val="28"/>
          <w:szCs w:val="28"/>
          <w:lang w:eastAsia="ru-RU"/>
        </w:rPr>
      </w:pPr>
      <w:proofErr w:type="spellStart"/>
      <w:r w:rsidRPr="00343296">
        <w:rPr>
          <w:rFonts w:ascii="Times New Roman" w:eastAsia="Times New Roman" w:hAnsi="Times New Roman" w:cs="Times New Roman"/>
          <w:sz w:val="28"/>
          <w:szCs w:val="28"/>
          <w:lang w:eastAsia="ru-RU"/>
        </w:rPr>
        <w:t>Веракса</w:t>
      </w:r>
      <w:proofErr w:type="spellEnd"/>
      <w:r w:rsidRPr="00343296">
        <w:rPr>
          <w:rFonts w:ascii="Times New Roman" w:eastAsia="Times New Roman" w:hAnsi="Times New Roman" w:cs="Times New Roman"/>
          <w:sz w:val="28"/>
          <w:szCs w:val="28"/>
          <w:lang w:eastAsia="ru-RU"/>
        </w:rPr>
        <w:t xml:space="preserve"> Н.Е. Проектная деятельность дошкольников. [текст]: пособие для педагогов дошкольных учреждений/ Н.Е. </w:t>
      </w:r>
      <w:proofErr w:type="spellStart"/>
      <w:r w:rsidRPr="00343296">
        <w:rPr>
          <w:rFonts w:ascii="Times New Roman" w:eastAsia="Times New Roman" w:hAnsi="Times New Roman" w:cs="Times New Roman"/>
          <w:sz w:val="28"/>
          <w:szCs w:val="28"/>
          <w:lang w:eastAsia="ru-RU"/>
        </w:rPr>
        <w:t>Веракса</w:t>
      </w:r>
      <w:proofErr w:type="spellEnd"/>
      <w:r w:rsidRPr="00343296">
        <w:rPr>
          <w:rFonts w:ascii="Times New Roman" w:eastAsia="Times New Roman" w:hAnsi="Times New Roman" w:cs="Times New Roman"/>
          <w:sz w:val="28"/>
          <w:szCs w:val="28"/>
          <w:lang w:eastAsia="ru-RU"/>
        </w:rPr>
        <w:t xml:space="preserve">, А.Н. </w:t>
      </w:r>
      <w:proofErr w:type="spellStart"/>
      <w:r w:rsidRPr="00343296">
        <w:rPr>
          <w:rFonts w:ascii="Times New Roman" w:eastAsia="Times New Roman" w:hAnsi="Times New Roman" w:cs="Times New Roman"/>
          <w:sz w:val="28"/>
          <w:szCs w:val="28"/>
          <w:lang w:eastAsia="ru-RU"/>
        </w:rPr>
        <w:t>Веракса</w:t>
      </w:r>
      <w:proofErr w:type="spellEnd"/>
      <w:r w:rsidRPr="00343296">
        <w:rPr>
          <w:rFonts w:ascii="Times New Roman" w:eastAsia="Times New Roman" w:hAnsi="Times New Roman" w:cs="Times New Roman"/>
          <w:sz w:val="28"/>
          <w:szCs w:val="28"/>
          <w:lang w:eastAsia="ru-RU"/>
        </w:rPr>
        <w:t>. – М.: издательство МОЗАИКА-СИНТЕЗ, 2008. - 112 с.</w:t>
      </w:r>
    </w:p>
    <w:p w:rsidR="00C357B9" w:rsidRPr="00343296" w:rsidRDefault="00C357B9" w:rsidP="00C357B9">
      <w:pPr>
        <w:numPr>
          <w:ilvl w:val="0"/>
          <w:numId w:val="43"/>
        </w:numPr>
        <w:spacing w:after="0" w:line="300" w:lineRule="atLeast"/>
        <w:ind w:left="75" w:right="75"/>
        <w:rPr>
          <w:rFonts w:ascii="Times New Roman" w:eastAsia="Times New Roman" w:hAnsi="Times New Roman" w:cs="Times New Roman"/>
          <w:sz w:val="28"/>
          <w:szCs w:val="28"/>
          <w:lang w:eastAsia="ru-RU"/>
        </w:rPr>
      </w:pPr>
      <w:proofErr w:type="spellStart"/>
      <w:r w:rsidRPr="00343296">
        <w:rPr>
          <w:rFonts w:ascii="Times New Roman" w:eastAsia="Times New Roman" w:hAnsi="Times New Roman" w:cs="Times New Roman"/>
          <w:sz w:val="28"/>
          <w:szCs w:val="28"/>
          <w:lang w:eastAsia="ru-RU"/>
        </w:rPr>
        <w:t>Еремеева</w:t>
      </w:r>
      <w:proofErr w:type="spellEnd"/>
      <w:r w:rsidRPr="00343296">
        <w:rPr>
          <w:rFonts w:ascii="Times New Roman" w:eastAsia="Times New Roman" w:hAnsi="Times New Roman" w:cs="Times New Roman"/>
          <w:sz w:val="28"/>
          <w:szCs w:val="28"/>
          <w:lang w:eastAsia="ru-RU"/>
        </w:rPr>
        <w:t xml:space="preserve"> В.Д. Мальчики и девочки. Учить по-разному, любить по-разному [текст]: </w:t>
      </w:r>
      <w:proofErr w:type="spellStart"/>
      <w:r w:rsidRPr="00343296">
        <w:rPr>
          <w:rFonts w:ascii="Times New Roman" w:eastAsia="Times New Roman" w:hAnsi="Times New Roman" w:cs="Times New Roman"/>
          <w:sz w:val="28"/>
          <w:szCs w:val="28"/>
          <w:lang w:eastAsia="ru-RU"/>
        </w:rPr>
        <w:t>нейропедагогика</w:t>
      </w:r>
      <w:proofErr w:type="spellEnd"/>
      <w:r w:rsidRPr="00343296">
        <w:rPr>
          <w:rFonts w:ascii="Times New Roman" w:eastAsia="Times New Roman" w:hAnsi="Times New Roman" w:cs="Times New Roman"/>
          <w:sz w:val="28"/>
          <w:szCs w:val="28"/>
          <w:lang w:eastAsia="ru-RU"/>
        </w:rPr>
        <w:t xml:space="preserve"> - учителям, воспитателям, родителям, школьным психологам / В.Д. </w:t>
      </w:r>
      <w:proofErr w:type="spellStart"/>
      <w:r w:rsidRPr="00343296">
        <w:rPr>
          <w:rFonts w:ascii="Times New Roman" w:eastAsia="Times New Roman" w:hAnsi="Times New Roman" w:cs="Times New Roman"/>
          <w:sz w:val="28"/>
          <w:szCs w:val="28"/>
          <w:lang w:eastAsia="ru-RU"/>
        </w:rPr>
        <w:t>Еремеева</w:t>
      </w:r>
      <w:proofErr w:type="spellEnd"/>
      <w:r w:rsidRPr="00343296">
        <w:rPr>
          <w:rFonts w:ascii="Times New Roman" w:eastAsia="Times New Roman" w:hAnsi="Times New Roman" w:cs="Times New Roman"/>
          <w:sz w:val="28"/>
          <w:szCs w:val="28"/>
          <w:lang w:eastAsia="ru-RU"/>
        </w:rPr>
        <w:t>. – Учебная литература, 2008. – 160 с.</w:t>
      </w:r>
    </w:p>
    <w:p w:rsidR="00C357B9" w:rsidRPr="00343296" w:rsidRDefault="00C357B9" w:rsidP="00C357B9">
      <w:pPr>
        <w:numPr>
          <w:ilvl w:val="0"/>
          <w:numId w:val="43"/>
        </w:numPr>
        <w:spacing w:after="0" w:line="300" w:lineRule="atLeast"/>
        <w:ind w:left="75" w:right="75"/>
        <w:rPr>
          <w:rFonts w:ascii="Times New Roman" w:eastAsia="Times New Roman" w:hAnsi="Times New Roman" w:cs="Times New Roman"/>
          <w:sz w:val="28"/>
          <w:szCs w:val="28"/>
          <w:lang w:eastAsia="ru-RU"/>
        </w:rPr>
      </w:pPr>
      <w:proofErr w:type="spellStart"/>
      <w:r w:rsidRPr="00343296">
        <w:rPr>
          <w:rFonts w:ascii="Times New Roman" w:eastAsia="Times New Roman" w:hAnsi="Times New Roman" w:cs="Times New Roman"/>
          <w:sz w:val="28"/>
          <w:szCs w:val="28"/>
          <w:lang w:eastAsia="ru-RU"/>
        </w:rPr>
        <w:t>Кондрыкинская</w:t>
      </w:r>
      <w:proofErr w:type="spellEnd"/>
      <w:r w:rsidRPr="00343296">
        <w:rPr>
          <w:rFonts w:ascii="Times New Roman" w:eastAsia="Times New Roman" w:hAnsi="Times New Roman" w:cs="Times New Roman"/>
          <w:sz w:val="28"/>
          <w:szCs w:val="28"/>
          <w:lang w:eastAsia="ru-RU"/>
        </w:rPr>
        <w:t xml:space="preserve"> Л.А. Дошкольникам о защитниках Отечества [текст]: методическое пособие по патриотическому воспитанию в ДОУ/. </w:t>
      </w:r>
      <w:proofErr w:type="spellStart"/>
      <w:r w:rsidRPr="00343296">
        <w:rPr>
          <w:rFonts w:ascii="Times New Roman" w:eastAsia="Times New Roman" w:hAnsi="Times New Roman" w:cs="Times New Roman"/>
          <w:sz w:val="28"/>
          <w:szCs w:val="28"/>
          <w:lang w:eastAsia="ru-RU"/>
        </w:rPr>
        <w:t>Л.А.Кондрыкинская</w:t>
      </w:r>
      <w:proofErr w:type="spellEnd"/>
      <w:r w:rsidRPr="00343296">
        <w:rPr>
          <w:rFonts w:ascii="Times New Roman" w:eastAsia="Times New Roman" w:hAnsi="Times New Roman" w:cs="Times New Roman"/>
          <w:sz w:val="28"/>
          <w:szCs w:val="28"/>
          <w:lang w:eastAsia="ru-RU"/>
        </w:rPr>
        <w:t>. – М.: ТЦ Сфера, 2006. - 192 с</w:t>
      </w:r>
    </w:p>
    <w:p w:rsidR="00C357B9" w:rsidRPr="00343296" w:rsidRDefault="00C357B9" w:rsidP="00C357B9">
      <w:pPr>
        <w:numPr>
          <w:ilvl w:val="0"/>
          <w:numId w:val="43"/>
        </w:numPr>
        <w:spacing w:after="0" w:line="300" w:lineRule="atLeast"/>
        <w:ind w:left="75" w:right="75"/>
        <w:rPr>
          <w:rFonts w:ascii="Times New Roman" w:eastAsia="Times New Roman" w:hAnsi="Times New Roman" w:cs="Times New Roman"/>
          <w:sz w:val="28"/>
          <w:szCs w:val="28"/>
          <w:lang w:eastAsia="ru-RU"/>
        </w:rPr>
      </w:pPr>
      <w:r w:rsidRPr="00343296">
        <w:rPr>
          <w:rFonts w:ascii="Times New Roman" w:eastAsia="Times New Roman" w:hAnsi="Times New Roman" w:cs="Times New Roman"/>
          <w:sz w:val="28"/>
          <w:szCs w:val="28"/>
          <w:lang w:eastAsia="ru-RU"/>
        </w:rPr>
        <w:t xml:space="preserve">Нечаева В.Г., Макарова Т.А. Нравственное воспитание в детском саду [текст]: для педагогов дошкольных учреждений/ В.Г. Нечаева, Т.А. Макарова – </w:t>
      </w:r>
      <w:r w:rsidR="00C24A02" w:rsidRPr="00343296">
        <w:rPr>
          <w:rFonts w:ascii="Times New Roman" w:eastAsia="Times New Roman" w:hAnsi="Times New Roman" w:cs="Times New Roman"/>
          <w:sz w:val="28"/>
          <w:szCs w:val="28"/>
          <w:lang w:eastAsia="ru-RU"/>
        </w:rPr>
        <w:t>М.: Просвещение, 1984. – 272 с..</w:t>
      </w:r>
    </w:p>
    <w:p w:rsidR="00C357B9" w:rsidRPr="000E332F" w:rsidRDefault="00944789" w:rsidP="00C357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C357B9" w:rsidRPr="000E332F">
        <w:rPr>
          <w:rFonts w:ascii="Times New Roman" w:eastAsia="Times New Roman" w:hAnsi="Times New Roman" w:cs="Times New Roman"/>
          <w:color w:val="333333"/>
          <w:sz w:val="28"/>
          <w:szCs w:val="28"/>
          <w:lang w:eastAsia="ru-RU"/>
        </w:rPr>
        <w:br/>
      </w:r>
    </w:p>
    <w:p w:rsidR="00C357B9" w:rsidRPr="000E332F" w:rsidRDefault="00C357B9">
      <w:pPr>
        <w:rPr>
          <w:rFonts w:ascii="Times New Roman" w:hAnsi="Times New Roman" w:cs="Times New Roman"/>
          <w:sz w:val="28"/>
          <w:szCs w:val="28"/>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p w:rsidR="002D4E54" w:rsidRDefault="002D4E54" w:rsidP="00A06CF1">
      <w:pPr>
        <w:spacing w:after="0" w:line="300" w:lineRule="atLeast"/>
        <w:jc w:val="center"/>
        <w:outlineLvl w:val="0"/>
        <w:rPr>
          <w:rFonts w:ascii="Arial" w:eastAsia="Times New Roman" w:hAnsi="Arial" w:cs="Arial"/>
          <w:color w:val="91470A"/>
          <w:kern w:val="36"/>
          <w:sz w:val="29"/>
          <w:szCs w:val="29"/>
          <w:lang w:eastAsia="ru-RU"/>
        </w:rPr>
      </w:pPr>
    </w:p>
    <w:sectPr w:rsidR="002D4E54" w:rsidSect="002E1525">
      <w:pgSz w:w="11906" w:h="16838"/>
      <w:pgMar w:top="567"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39B"/>
    <w:multiLevelType w:val="multilevel"/>
    <w:tmpl w:val="DEAA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30A5"/>
    <w:multiLevelType w:val="multilevel"/>
    <w:tmpl w:val="A9AC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53730"/>
    <w:multiLevelType w:val="multilevel"/>
    <w:tmpl w:val="F90A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35EB7"/>
    <w:multiLevelType w:val="multilevel"/>
    <w:tmpl w:val="A724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70364"/>
    <w:multiLevelType w:val="multilevel"/>
    <w:tmpl w:val="6DD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43F94"/>
    <w:multiLevelType w:val="multilevel"/>
    <w:tmpl w:val="8054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6E6910"/>
    <w:multiLevelType w:val="multilevel"/>
    <w:tmpl w:val="C142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E3582"/>
    <w:multiLevelType w:val="multilevel"/>
    <w:tmpl w:val="F85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90100"/>
    <w:multiLevelType w:val="multilevel"/>
    <w:tmpl w:val="0220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843C71"/>
    <w:multiLevelType w:val="multilevel"/>
    <w:tmpl w:val="EAB0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C84092"/>
    <w:multiLevelType w:val="multilevel"/>
    <w:tmpl w:val="C5DC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147AE"/>
    <w:multiLevelType w:val="multilevel"/>
    <w:tmpl w:val="3E7A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D7415B"/>
    <w:multiLevelType w:val="multilevel"/>
    <w:tmpl w:val="FE28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F08D5"/>
    <w:multiLevelType w:val="multilevel"/>
    <w:tmpl w:val="0628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5E4D9E"/>
    <w:multiLevelType w:val="multilevel"/>
    <w:tmpl w:val="C5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D3D16"/>
    <w:multiLevelType w:val="multilevel"/>
    <w:tmpl w:val="451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34440D"/>
    <w:multiLevelType w:val="multilevel"/>
    <w:tmpl w:val="DA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40A65"/>
    <w:multiLevelType w:val="multilevel"/>
    <w:tmpl w:val="DD88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4D15CF"/>
    <w:multiLevelType w:val="multilevel"/>
    <w:tmpl w:val="CAFA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FF28AF"/>
    <w:multiLevelType w:val="multilevel"/>
    <w:tmpl w:val="098E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4164C"/>
    <w:multiLevelType w:val="multilevel"/>
    <w:tmpl w:val="4348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9F09D9"/>
    <w:multiLevelType w:val="multilevel"/>
    <w:tmpl w:val="D92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9B69AD"/>
    <w:multiLevelType w:val="multilevel"/>
    <w:tmpl w:val="A9D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DE635C"/>
    <w:multiLevelType w:val="multilevel"/>
    <w:tmpl w:val="0650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B2624B"/>
    <w:multiLevelType w:val="multilevel"/>
    <w:tmpl w:val="530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101D5"/>
    <w:multiLevelType w:val="multilevel"/>
    <w:tmpl w:val="D3F8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8A7D02"/>
    <w:multiLevelType w:val="multilevel"/>
    <w:tmpl w:val="2FC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C41E5A"/>
    <w:multiLevelType w:val="multilevel"/>
    <w:tmpl w:val="30B0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86286B"/>
    <w:multiLevelType w:val="multilevel"/>
    <w:tmpl w:val="A876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DC756B"/>
    <w:multiLevelType w:val="hybridMultilevel"/>
    <w:tmpl w:val="BCCA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581471"/>
    <w:multiLevelType w:val="multilevel"/>
    <w:tmpl w:val="C090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8721F2"/>
    <w:multiLevelType w:val="hybridMultilevel"/>
    <w:tmpl w:val="15CA5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705044F"/>
    <w:multiLevelType w:val="multilevel"/>
    <w:tmpl w:val="E30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067494"/>
    <w:multiLevelType w:val="multilevel"/>
    <w:tmpl w:val="5C52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281FF6"/>
    <w:multiLevelType w:val="multilevel"/>
    <w:tmpl w:val="AAA2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774915"/>
    <w:multiLevelType w:val="multilevel"/>
    <w:tmpl w:val="E766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8459CA"/>
    <w:multiLevelType w:val="multilevel"/>
    <w:tmpl w:val="C77C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DA7AC6"/>
    <w:multiLevelType w:val="multilevel"/>
    <w:tmpl w:val="7FE0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490FBD"/>
    <w:multiLevelType w:val="multilevel"/>
    <w:tmpl w:val="D78C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8731A2"/>
    <w:multiLevelType w:val="multilevel"/>
    <w:tmpl w:val="512A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C14E1A"/>
    <w:multiLevelType w:val="multilevel"/>
    <w:tmpl w:val="0BF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4F0CF6"/>
    <w:multiLevelType w:val="multilevel"/>
    <w:tmpl w:val="DF66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5700DF"/>
    <w:multiLevelType w:val="multilevel"/>
    <w:tmpl w:val="2CA6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7A39EB"/>
    <w:multiLevelType w:val="multilevel"/>
    <w:tmpl w:val="5F2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115713"/>
    <w:multiLevelType w:val="multilevel"/>
    <w:tmpl w:val="6F0A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613651"/>
    <w:multiLevelType w:val="multilevel"/>
    <w:tmpl w:val="254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C24344"/>
    <w:multiLevelType w:val="multilevel"/>
    <w:tmpl w:val="84D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213C66"/>
    <w:multiLevelType w:val="multilevel"/>
    <w:tmpl w:val="B1B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2E474C"/>
    <w:multiLevelType w:val="multilevel"/>
    <w:tmpl w:val="CA22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772DA2"/>
    <w:multiLevelType w:val="multilevel"/>
    <w:tmpl w:val="9748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0E5292"/>
    <w:multiLevelType w:val="multilevel"/>
    <w:tmpl w:val="D770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0B7B09"/>
    <w:multiLevelType w:val="multilevel"/>
    <w:tmpl w:val="D83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D408AB"/>
    <w:multiLevelType w:val="multilevel"/>
    <w:tmpl w:val="9344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0D181C"/>
    <w:multiLevelType w:val="multilevel"/>
    <w:tmpl w:val="56E2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D617FB"/>
    <w:multiLevelType w:val="multilevel"/>
    <w:tmpl w:val="5E3E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39523B"/>
    <w:multiLevelType w:val="multilevel"/>
    <w:tmpl w:val="B42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C05FCA"/>
    <w:multiLevelType w:val="multilevel"/>
    <w:tmpl w:val="2D76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087E67"/>
    <w:multiLevelType w:val="multilevel"/>
    <w:tmpl w:val="0942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FE66B3"/>
    <w:multiLevelType w:val="multilevel"/>
    <w:tmpl w:val="71FA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5"/>
  </w:num>
  <w:num w:numId="3">
    <w:abstractNumId w:val="41"/>
  </w:num>
  <w:num w:numId="4">
    <w:abstractNumId w:val="34"/>
  </w:num>
  <w:num w:numId="5">
    <w:abstractNumId w:val="1"/>
  </w:num>
  <w:num w:numId="6">
    <w:abstractNumId w:val="57"/>
  </w:num>
  <w:num w:numId="7">
    <w:abstractNumId w:val="11"/>
  </w:num>
  <w:num w:numId="8">
    <w:abstractNumId w:val="54"/>
  </w:num>
  <w:num w:numId="9">
    <w:abstractNumId w:val="10"/>
  </w:num>
  <w:num w:numId="10">
    <w:abstractNumId w:val="35"/>
  </w:num>
  <w:num w:numId="11">
    <w:abstractNumId w:val="28"/>
  </w:num>
  <w:num w:numId="12">
    <w:abstractNumId w:val="49"/>
  </w:num>
  <w:num w:numId="13">
    <w:abstractNumId w:val="53"/>
  </w:num>
  <w:num w:numId="14">
    <w:abstractNumId w:val="13"/>
  </w:num>
  <w:num w:numId="15">
    <w:abstractNumId w:val="36"/>
  </w:num>
  <w:num w:numId="16">
    <w:abstractNumId w:val="43"/>
  </w:num>
  <w:num w:numId="17">
    <w:abstractNumId w:val="44"/>
  </w:num>
  <w:num w:numId="18">
    <w:abstractNumId w:val="52"/>
  </w:num>
  <w:num w:numId="19">
    <w:abstractNumId w:val="58"/>
  </w:num>
  <w:num w:numId="20">
    <w:abstractNumId w:val="42"/>
  </w:num>
  <w:num w:numId="21">
    <w:abstractNumId w:val="56"/>
  </w:num>
  <w:num w:numId="22">
    <w:abstractNumId w:val="27"/>
  </w:num>
  <w:num w:numId="23">
    <w:abstractNumId w:val="8"/>
  </w:num>
  <w:num w:numId="24">
    <w:abstractNumId w:val="40"/>
  </w:num>
  <w:num w:numId="25">
    <w:abstractNumId w:val="33"/>
  </w:num>
  <w:num w:numId="26">
    <w:abstractNumId w:val="50"/>
  </w:num>
  <w:num w:numId="27">
    <w:abstractNumId w:val="9"/>
  </w:num>
  <w:num w:numId="28">
    <w:abstractNumId w:val="24"/>
  </w:num>
  <w:num w:numId="29">
    <w:abstractNumId w:val="14"/>
  </w:num>
  <w:num w:numId="30">
    <w:abstractNumId w:val="20"/>
  </w:num>
  <w:num w:numId="31">
    <w:abstractNumId w:val="5"/>
  </w:num>
  <w:num w:numId="32">
    <w:abstractNumId w:val="21"/>
  </w:num>
  <w:num w:numId="33">
    <w:abstractNumId w:val="17"/>
  </w:num>
  <w:num w:numId="34">
    <w:abstractNumId w:val="37"/>
  </w:num>
  <w:num w:numId="35">
    <w:abstractNumId w:val="12"/>
  </w:num>
  <w:num w:numId="36">
    <w:abstractNumId w:val="15"/>
  </w:num>
  <w:num w:numId="37">
    <w:abstractNumId w:val="0"/>
  </w:num>
  <w:num w:numId="38">
    <w:abstractNumId w:val="38"/>
  </w:num>
  <w:num w:numId="39">
    <w:abstractNumId w:val="23"/>
  </w:num>
  <w:num w:numId="40">
    <w:abstractNumId w:val="3"/>
  </w:num>
  <w:num w:numId="41">
    <w:abstractNumId w:val="2"/>
  </w:num>
  <w:num w:numId="42">
    <w:abstractNumId w:val="22"/>
  </w:num>
  <w:num w:numId="43">
    <w:abstractNumId w:val="18"/>
  </w:num>
  <w:num w:numId="44">
    <w:abstractNumId w:val="51"/>
  </w:num>
  <w:num w:numId="45">
    <w:abstractNumId w:val="19"/>
  </w:num>
  <w:num w:numId="46">
    <w:abstractNumId w:val="55"/>
  </w:num>
  <w:num w:numId="47">
    <w:abstractNumId w:val="47"/>
  </w:num>
  <w:num w:numId="48">
    <w:abstractNumId w:val="32"/>
  </w:num>
  <w:num w:numId="49">
    <w:abstractNumId w:val="7"/>
  </w:num>
  <w:num w:numId="50">
    <w:abstractNumId w:val="45"/>
  </w:num>
  <w:num w:numId="51">
    <w:abstractNumId w:val="26"/>
  </w:num>
  <w:num w:numId="52">
    <w:abstractNumId w:val="30"/>
  </w:num>
  <w:num w:numId="53">
    <w:abstractNumId w:val="16"/>
  </w:num>
  <w:num w:numId="54">
    <w:abstractNumId w:val="46"/>
  </w:num>
  <w:num w:numId="55">
    <w:abstractNumId w:val="48"/>
  </w:num>
  <w:num w:numId="56">
    <w:abstractNumId w:val="6"/>
  </w:num>
  <w:num w:numId="57">
    <w:abstractNumId w:val="4"/>
  </w:num>
  <w:num w:numId="58">
    <w:abstractNumId w:val="31"/>
  </w:num>
  <w:num w:numId="59">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E9E"/>
    <w:rsid w:val="00022A77"/>
    <w:rsid w:val="00026168"/>
    <w:rsid w:val="00044A41"/>
    <w:rsid w:val="00063E8E"/>
    <w:rsid w:val="00065151"/>
    <w:rsid w:val="000E332F"/>
    <w:rsid w:val="001403FC"/>
    <w:rsid w:val="00173392"/>
    <w:rsid w:val="001737C4"/>
    <w:rsid w:val="00184503"/>
    <w:rsid w:val="001A7E5C"/>
    <w:rsid w:val="002264A7"/>
    <w:rsid w:val="002D4E54"/>
    <w:rsid w:val="002E1525"/>
    <w:rsid w:val="002E5445"/>
    <w:rsid w:val="003141C7"/>
    <w:rsid w:val="00343296"/>
    <w:rsid w:val="003D2881"/>
    <w:rsid w:val="004D29EF"/>
    <w:rsid w:val="00597D9E"/>
    <w:rsid w:val="00681478"/>
    <w:rsid w:val="006D206F"/>
    <w:rsid w:val="008A54B0"/>
    <w:rsid w:val="0092422F"/>
    <w:rsid w:val="00944789"/>
    <w:rsid w:val="00954BD7"/>
    <w:rsid w:val="00980D45"/>
    <w:rsid w:val="00995368"/>
    <w:rsid w:val="00A06CF1"/>
    <w:rsid w:val="00A70DD4"/>
    <w:rsid w:val="00AA3E9E"/>
    <w:rsid w:val="00AC38C1"/>
    <w:rsid w:val="00B31416"/>
    <w:rsid w:val="00B662B7"/>
    <w:rsid w:val="00BF7EAE"/>
    <w:rsid w:val="00C031FD"/>
    <w:rsid w:val="00C1497A"/>
    <w:rsid w:val="00C24A02"/>
    <w:rsid w:val="00C357B9"/>
    <w:rsid w:val="00C518A6"/>
    <w:rsid w:val="00D11A54"/>
    <w:rsid w:val="00DB1E7C"/>
    <w:rsid w:val="00E22BFB"/>
    <w:rsid w:val="00EA2D2A"/>
    <w:rsid w:val="00EA4869"/>
    <w:rsid w:val="00F04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2F"/>
  </w:style>
  <w:style w:type="paragraph" w:styleId="1">
    <w:name w:val="heading 1"/>
    <w:basedOn w:val="a"/>
    <w:link w:val="10"/>
    <w:uiPriority w:val="9"/>
    <w:qFormat/>
    <w:rsid w:val="00AA3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E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A3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E9E"/>
    <w:rPr>
      <w:b/>
      <w:bCs/>
    </w:rPr>
  </w:style>
  <w:style w:type="character" w:customStyle="1" w:styleId="apple-converted-space">
    <w:name w:val="apple-converted-space"/>
    <w:basedOn w:val="a0"/>
    <w:rsid w:val="00AA3E9E"/>
  </w:style>
  <w:style w:type="character" w:styleId="a5">
    <w:name w:val="Emphasis"/>
    <w:basedOn w:val="a0"/>
    <w:uiPriority w:val="20"/>
    <w:qFormat/>
    <w:rsid w:val="00C357B9"/>
    <w:rPr>
      <w:i/>
      <w:iCs/>
    </w:rPr>
  </w:style>
  <w:style w:type="paragraph" w:styleId="a6">
    <w:name w:val="List Paragraph"/>
    <w:basedOn w:val="a"/>
    <w:uiPriority w:val="34"/>
    <w:qFormat/>
    <w:rsid w:val="00173392"/>
    <w:pPr>
      <w:ind w:left="720"/>
      <w:contextualSpacing/>
    </w:pPr>
  </w:style>
  <w:style w:type="table" w:styleId="a7">
    <w:name w:val="Table Grid"/>
    <w:basedOn w:val="a1"/>
    <w:uiPriority w:val="59"/>
    <w:rsid w:val="0095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7C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9486697">
      <w:bodyDiv w:val="1"/>
      <w:marLeft w:val="0"/>
      <w:marRight w:val="0"/>
      <w:marTop w:val="0"/>
      <w:marBottom w:val="0"/>
      <w:divBdr>
        <w:top w:val="none" w:sz="0" w:space="0" w:color="auto"/>
        <w:left w:val="none" w:sz="0" w:space="0" w:color="auto"/>
        <w:bottom w:val="none" w:sz="0" w:space="0" w:color="auto"/>
        <w:right w:val="none" w:sz="0" w:space="0" w:color="auto"/>
      </w:divBdr>
    </w:div>
    <w:div w:id="545027423">
      <w:bodyDiv w:val="1"/>
      <w:marLeft w:val="0"/>
      <w:marRight w:val="0"/>
      <w:marTop w:val="0"/>
      <w:marBottom w:val="0"/>
      <w:divBdr>
        <w:top w:val="none" w:sz="0" w:space="0" w:color="auto"/>
        <w:left w:val="none" w:sz="0" w:space="0" w:color="auto"/>
        <w:bottom w:val="none" w:sz="0" w:space="0" w:color="auto"/>
        <w:right w:val="none" w:sz="0" w:space="0" w:color="auto"/>
      </w:divBdr>
    </w:div>
    <w:div w:id="1121921814">
      <w:bodyDiv w:val="1"/>
      <w:marLeft w:val="0"/>
      <w:marRight w:val="0"/>
      <w:marTop w:val="0"/>
      <w:marBottom w:val="0"/>
      <w:divBdr>
        <w:top w:val="none" w:sz="0" w:space="0" w:color="auto"/>
        <w:left w:val="none" w:sz="0" w:space="0" w:color="auto"/>
        <w:bottom w:val="none" w:sz="0" w:space="0" w:color="auto"/>
        <w:right w:val="none" w:sz="0" w:space="0" w:color="auto"/>
      </w:divBdr>
    </w:div>
    <w:div w:id="1446386252">
      <w:bodyDiv w:val="1"/>
      <w:marLeft w:val="0"/>
      <w:marRight w:val="0"/>
      <w:marTop w:val="0"/>
      <w:marBottom w:val="0"/>
      <w:divBdr>
        <w:top w:val="none" w:sz="0" w:space="0" w:color="auto"/>
        <w:left w:val="none" w:sz="0" w:space="0" w:color="auto"/>
        <w:bottom w:val="none" w:sz="0" w:space="0" w:color="auto"/>
        <w:right w:val="none" w:sz="0" w:space="0" w:color="auto"/>
      </w:divBdr>
    </w:div>
    <w:div w:id="1735543348">
      <w:bodyDiv w:val="1"/>
      <w:marLeft w:val="0"/>
      <w:marRight w:val="0"/>
      <w:marTop w:val="0"/>
      <w:marBottom w:val="0"/>
      <w:divBdr>
        <w:top w:val="none" w:sz="0" w:space="0" w:color="auto"/>
        <w:left w:val="none" w:sz="0" w:space="0" w:color="auto"/>
        <w:bottom w:val="none" w:sz="0" w:space="0" w:color="auto"/>
        <w:right w:val="none" w:sz="0" w:space="0" w:color="auto"/>
      </w:divBdr>
    </w:div>
    <w:div w:id="1841581366">
      <w:bodyDiv w:val="1"/>
      <w:marLeft w:val="0"/>
      <w:marRight w:val="0"/>
      <w:marTop w:val="0"/>
      <w:marBottom w:val="0"/>
      <w:divBdr>
        <w:top w:val="none" w:sz="0" w:space="0" w:color="auto"/>
        <w:left w:val="none" w:sz="0" w:space="0" w:color="auto"/>
        <w:bottom w:val="none" w:sz="0" w:space="0" w:color="auto"/>
        <w:right w:val="none" w:sz="0" w:space="0" w:color="auto"/>
      </w:divBdr>
    </w:div>
    <w:div w:id="2032754509">
      <w:bodyDiv w:val="1"/>
      <w:marLeft w:val="0"/>
      <w:marRight w:val="0"/>
      <w:marTop w:val="0"/>
      <w:marBottom w:val="0"/>
      <w:divBdr>
        <w:top w:val="none" w:sz="0" w:space="0" w:color="auto"/>
        <w:left w:val="none" w:sz="0" w:space="0" w:color="auto"/>
        <w:bottom w:val="none" w:sz="0" w:space="0" w:color="auto"/>
        <w:right w:val="none" w:sz="0" w:space="0" w:color="auto"/>
      </w:divBdr>
      <w:divsChild>
        <w:div w:id="678511265">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48AA6-E66B-4911-BD97-6D51A9B7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10</cp:revision>
  <cp:lastPrinted>2015-01-03T15:06:00Z</cp:lastPrinted>
  <dcterms:created xsi:type="dcterms:W3CDTF">2015-01-06T15:32:00Z</dcterms:created>
  <dcterms:modified xsi:type="dcterms:W3CDTF">2015-02-10T04:58:00Z</dcterms:modified>
</cp:coreProperties>
</file>