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256" w:rsidRDefault="00873790" w:rsidP="008737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A9B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42B4E">
        <w:rPr>
          <w:rFonts w:ascii="Times New Roman" w:hAnsi="Times New Roman" w:cs="Times New Roman"/>
          <w:sz w:val="28"/>
          <w:szCs w:val="28"/>
        </w:rPr>
        <w:t xml:space="preserve">Рисование </w:t>
      </w:r>
      <w:r w:rsidR="000F6D2A">
        <w:rPr>
          <w:rFonts w:ascii="Times New Roman" w:hAnsi="Times New Roman" w:cs="Times New Roman"/>
          <w:sz w:val="28"/>
          <w:szCs w:val="28"/>
        </w:rPr>
        <w:t xml:space="preserve">различных предметов </w:t>
      </w:r>
      <w:r w:rsidR="00E42B4E">
        <w:rPr>
          <w:rFonts w:ascii="Times New Roman" w:hAnsi="Times New Roman" w:cs="Times New Roman"/>
          <w:sz w:val="28"/>
          <w:szCs w:val="28"/>
        </w:rPr>
        <w:t>на основе кругов.</w:t>
      </w:r>
    </w:p>
    <w:p w:rsidR="00725570" w:rsidRDefault="00E56C75" w:rsidP="0072557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3A9B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25570">
        <w:rPr>
          <w:rFonts w:ascii="Times New Roman" w:hAnsi="Times New Roman" w:cs="Times New Roman"/>
          <w:sz w:val="28"/>
          <w:szCs w:val="28"/>
        </w:rPr>
        <w:t xml:space="preserve">Развивать у детей творческие способности с помощью использования </w:t>
      </w:r>
      <w:proofErr w:type="spellStart"/>
      <w:r w:rsidR="00725570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="00725570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F83A9B" w:rsidRDefault="00F83A9B" w:rsidP="0087379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3A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Задачи: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F83A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ктивизировать образы-представления, имеющиеся в опыте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детей, </w:t>
      </w:r>
      <w:r w:rsidRPr="00F83A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соотнося их с поставленной задачей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83A9B" w:rsidRDefault="00F83A9B" w:rsidP="0087379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Развивать у детей фантазию, </w:t>
      </w:r>
      <w:r w:rsidR="00A377CC" w:rsidRPr="00A377CC">
        <w:rPr>
          <w:rFonts w:ascii="Times New Roman" w:hAnsi="Times New Roman" w:cs="Times New Roman"/>
          <w:sz w:val="28"/>
          <w:szCs w:val="28"/>
        </w:rPr>
        <w:t>образное и логическое мышление, тактильную чувствительность</w:t>
      </w:r>
      <w:r w:rsidR="00A377CC">
        <w:rPr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воображение, мелкую моторику рук, графические навыки.</w:t>
      </w:r>
    </w:p>
    <w:p w:rsidR="00F83A9B" w:rsidRDefault="00F83A9B" w:rsidP="008737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Воспитывать </w:t>
      </w:r>
      <w:r w:rsidR="00A377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чувство взаимопомощи, </w:t>
      </w:r>
      <w:r w:rsidR="00A377CC" w:rsidRPr="00A377CC">
        <w:rPr>
          <w:rFonts w:ascii="Times New Roman" w:hAnsi="Times New Roman" w:cs="Times New Roman"/>
          <w:sz w:val="28"/>
          <w:szCs w:val="28"/>
        </w:rPr>
        <w:t>нравственные качества (доброта, отзывчивость)</w:t>
      </w:r>
    </w:p>
    <w:p w:rsidR="008307DA" w:rsidRPr="008307DA" w:rsidRDefault="008307DA" w:rsidP="008737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07DA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8307DA">
        <w:rPr>
          <w:rFonts w:ascii="Times New Roman" w:hAnsi="Times New Roman" w:cs="Times New Roman"/>
          <w:sz w:val="28"/>
          <w:szCs w:val="28"/>
        </w:rPr>
        <w:t xml:space="preserve">интерактивная доска, </w:t>
      </w:r>
      <w:r>
        <w:rPr>
          <w:rFonts w:ascii="Times New Roman" w:hAnsi="Times New Roman" w:cs="Times New Roman"/>
          <w:sz w:val="28"/>
          <w:szCs w:val="28"/>
        </w:rPr>
        <w:t xml:space="preserve">два </w:t>
      </w:r>
      <w:r w:rsidRPr="008307DA">
        <w:rPr>
          <w:rFonts w:ascii="Times New Roman" w:hAnsi="Times New Roman" w:cs="Times New Roman"/>
          <w:sz w:val="28"/>
          <w:szCs w:val="28"/>
        </w:rPr>
        <w:t>проектор</w:t>
      </w:r>
      <w:r>
        <w:rPr>
          <w:rFonts w:ascii="Times New Roman" w:hAnsi="Times New Roman" w:cs="Times New Roman"/>
          <w:sz w:val="28"/>
          <w:szCs w:val="28"/>
        </w:rPr>
        <w:t xml:space="preserve">а, видеокамера, стол для </w:t>
      </w:r>
      <w:r w:rsidR="00CC07F0">
        <w:rPr>
          <w:rFonts w:ascii="Times New Roman" w:hAnsi="Times New Roman" w:cs="Times New Roman"/>
          <w:sz w:val="28"/>
          <w:szCs w:val="28"/>
        </w:rPr>
        <w:t>рисования песком, песок, тетради</w:t>
      </w:r>
      <w:r>
        <w:rPr>
          <w:rFonts w:ascii="Times New Roman" w:hAnsi="Times New Roman" w:cs="Times New Roman"/>
          <w:sz w:val="28"/>
          <w:szCs w:val="28"/>
        </w:rPr>
        <w:t xml:space="preserve"> «В гостях у Веселого Карандаша» с электронным  пособием, цветные карандаши, влажные салфетки.</w:t>
      </w:r>
      <w:proofErr w:type="gramEnd"/>
    </w:p>
    <w:p w:rsidR="00EF253A" w:rsidRPr="00EF253A" w:rsidRDefault="00DC42EB" w:rsidP="0087379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25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253A" w:rsidRPr="00EF253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F253A" w:rsidRPr="00EF253A">
        <w:rPr>
          <w:rFonts w:ascii="Times New Roman" w:hAnsi="Times New Roman" w:cs="Times New Roman"/>
          <w:b/>
          <w:sz w:val="28"/>
          <w:szCs w:val="28"/>
        </w:rPr>
        <w:t xml:space="preserve"> Вводно-мотивационный этап.</w:t>
      </w:r>
      <w:proofErr w:type="gramEnd"/>
    </w:p>
    <w:p w:rsidR="00103CF1" w:rsidRPr="00EF253A" w:rsidRDefault="00EF253A" w:rsidP="00873790">
      <w:pPr>
        <w:numPr>
          <w:ilvl w:val="0"/>
          <w:numId w:val="1"/>
        </w:numPr>
        <w:spacing w:after="0" w:line="36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F253A">
        <w:rPr>
          <w:rFonts w:ascii="Times New Roman" w:hAnsi="Times New Roman" w:cs="Times New Roman"/>
          <w:sz w:val="28"/>
          <w:szCs w:val="28"/>
        </w:rPr>
        <w:t>Беседа.</w:t>
      </w:r>
    </w:p>
    <w:p w:rsidR="00DC42EB" w:rsidRDefault="00F83A9B" w:rsidP="008737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A9B">
        <w:rPr>
          <w:rFonts w:ascii="Times New Roman" w:hAnsi="Times New Roman" w:cs="Times New Roman"/>
          <w:sz w:val="28"/>
          <w:szCs w:val="28"/>
          <w:u w:val="single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F253A">
        <w:rPr>
          <w:rFonts w:ascii="Times New Roman" w:hAnsi="Times New Roman" w:cs="Times New Roman"/>
          <w:sz w:val="28"/>
          <w:szCs w:val="28"/>
        </w:rPr>
        <w:t>Ребята, с</w:t>
      </w:r>
      <w:r w:rsidR="00DC42EB">
        <w:rPr>
          <w:rFonts w:ascii="Times New Roman" w:hAnsi="Times New Roman" w:cs="Times New Roman"/>
          <w:sz w:val="28"/>
          <w:szCs w:val="28"/>
        </w:rPr>
        <w:t xml:space="preserve">егодня мы с вами собрались по очень важному делу. </w:t>
      </w:r>
      <w:r w:rsidR="008672CA">
        <w:rPr>
          <w:rFonts w:ascii="Times New Roman" w:hAnsi="Times New Roman" w:cs="Times New Roman"/>
          <w:sz w:val="28"/>
          <w:szCs w:val="28"/>
        </w:rPr>
        <w:t>Нам пришло видеописьмо от жителей Круглой страны. Давайте посмотрим.</w:t>
      </w:r>
    </w:p>
    <w:p w:rsidR="008672CA" w:rsidRDefault="008672CA" w:rsidP="008737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A9B">
        <w:rPr>
          <w:rFonts w:ascii="Times New Roman" w:hAnsi="Times New Roman" w:cs="Times New Roman"/>
          <w:sz w:val="28"/>
          <w:szCs w:val="28"/>
          <w:u w:val="single"/>
        </w:rPr>
        <w:t>Видеописьмо</w:t>
      </w:r>
      <w:r>
        <w:rPr>
          <w:rFonts w:ascii="Times New Roman" w:hAnsi="Times New Roman" w:cs="Times New Roman"/>
          <w:sz w:val="28"/>
          <w:szCs w:val="28"/>
        </w:rPr>
        <w:t>: Здравствуйте дорогие ребя</w:t>
      </w:r>
      <w:r w:rsidR="00587B4F">
        <w:rPr>
          <w:rFonts w:ascii="Times New Roman" w:hAnsi="Times New Roman" w:cs="Times New Roman"/>
          <w:sz w:val="28"/>
          <w:szCs w:val="28"/>
        </w:rPr>
        <w:t>та! Мы жители Круглой страны. Раньше мы  были разноцветными красивыми круглыми предметами, но злая колдунья заколдовала нас и мы стали белыми кругами. Чтобы нас ра</w:t>
      </w:r>
      <w:r w:rsidR="00313DCF">
        <w:rPr>
          <w:rFonts w:ascii="Times New Roman" w:hAnsi="Times New Roman" w:cs="Times New Roman"/>
          <w:sz w:val="28"/>
          <w:szCs w:val="28"/>
        </w:rPr>
        <w:t>сколдовать, нас надо дорисовать и раскрасить. Мы надеемся на вашу помощь. Помогите нам, пожалуйста!</w:t>
      </w:r>
    </w:p>
    <w:p w:rsidR="00313DCF" w:rsidRPr="00313DCF" w:rsidRDefault="00313DCF" w:rsidP="00873790">
      <w:pPr>
        <w:numPr>
          <w:ilvl w:val="0"/>
          <w:numId w:val="1"/>
        </w:numPr>
        <w:spacing w:after="0" w:line="36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13DCF">
        <w:rPr>
          <w:rFonts w:ascii="Times New Roman" w:hAnsi="Times New Roman" w:cs="Times New Roman"/>
          <w:sz w:val="28"/>
          <w:szCs w:val="28"/>
        </w:rPr>
        <w:t xml:space="preserve"> Создание проблемной ситуации.</w:t>
      </w:r>
    </w:p>
    <w:p w:rsidR="008672CA" w:rsidRDefault="00313DCF" w:rsidP="00873790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13DCF">
        <w:rPr>
          <w:rFonts w:ascii="Times New Roman" w:hAnsi="Times New Roman" w:cs="Times New Roman"/>
          <w:sz w:val="28"/>
          <w:szCs w:val="28"/>
          <w:u w:val="single"/>
        </w:rPr>
        <w:t xml:space="preserve"> Педагог</w:t>
      </w:r>
      <w:r w:rsidRPr="00313DCF">
        <w:rPr>
          <w:rFonts w:ascii="Times New Roman" w:hAnsi="Times New Roman" w:cs="Times New Roman"/>
          <w:sz w:val="28"/>
          <w:szCs w:val="28"/>
        </w:rPr>
        <w:t xml:space="preserve">: Мы обязательно вам поможем. Правда, ребята? </w:t>
      </w:r>
      <w:r>
        <w:rPr>
          <w:rFonts w:ascii="Times New Roman" w:hAnsi="Times New Roman" w:cs="Times New Roman"/>
          <w:sz w:val="28"/>
          <w:szCs w:val="28"/>
        </w:rPr>
        <w:t xml:space="preserve">Что нам для этого надо? (Цветные карандаши) Но у нас нет цветных карандашей. Зато наши друзья Песочные человечки </w:t>
      </w:r>
      <w:r w:rsidR="008672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отправили нам песок. Может быть</w:t>
      </w:r>
      <w:r w:rsidR="00B722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 нам поможет?</w:t>
      </w:r>
      <w:r w:rsidR="00873790">
        <w:rPr>
          <w:rFonts w:ascii="Times New Roman" w:hAnsi="Times New Roman" w:cs="Times New Roman"/>
          <w:sz w:val="28"/>
          <w:szCs w:val="28"/>
        </w:rPr>
        <w:t xml:space="preserve"> Ведь песком можно рисовать.</w:t>
      </w:r>
    </w:p>
    <w:p w:rsidR="00EF253A" w:rsidRPr="00A43256" w:rsidRDefault="00B72259" w:rsidP="00873790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7225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722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3256">
        <w:rPr>
          <w:rFonts w:ascii="Times New Roman" w:hAnsi="Times New Roman" w:cs="Times New Roman"/>
          <w:b/>
          <w:sz w:val="28"/>
          <w:szCs w:val="28"/>
        </w:rPr>
        <w:t>Операционно-содержательный этап</w:t>
      </w:r>
    </w:p>
    <w:p w:rsidR="00E5301D" w:rsidRDefault="00E5301D" w:rsidP="00873790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 для рук.</w:t>
      </w:r>
    </w:p>
    <w:p w:rsidR="00B72259" w:rsidRDefault="00B72259" w:rsidP="008737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53A">
        <w:rPr>
          <w:rFonts w:ascii="Times New Roman" w:hAnsi="Times New Roman" w:cs="Times New Roman"/>
          <w:sz w:val="28"/>
          <w:szCs w:val="28"/>
        </w:rPr>
        <w:t>Дети встают вокруг ящика с песком.</w:t>
      </w:r>
    </w:p>
    <w:p w:rsidR="00EF253A" w:rsidRDefault="00B72259" w:rsidP="008737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53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F253A" w:rsidRPr="00EF253A">
        <w:rPr>
          <w:rFonts w:ascii="Times New Roman" w:hAnsi="Times New Roman" w:cs="Times New Roman"/>
          <w:sz w:val="28"/>
          <w:szCs w:val="28"/>
        </w:rPr>
        <w:t>«Погружение» в песок – зарыться руками, пересыпать из руки в руку и т.д.</w:t>
      </w:r>
      <w:r w:rsidR="00EF253A" w:rsidRPr="00EF253A">
        <w:rPr>
          <w:rFonts w:ascii="Times New Roman" w:hAnsi="Times New Roman" w:cs="Times New Roman"/>
        </w:rPr>
        <w:t xml:space="preserve"> </w:t>
      </w:r>
      <w:r w:rsidR="00EF253A" w:rsidRPr="00EF253A">
        <w:rPr>
          <w:rFonts w:ascii="Times New Roman" w:hAnsi="Times New Roman" w:cs="Times New Roman"/>
          <w:sz w:val="28"/>
          <w:szCs w:val="28"/>
        </w:rPr>
        <w:t xml:space="preserve"> Какой песок в ящике? (Сухой.) Погрузите в него руки. Что вы чувствуете? (Дети описывают свои ощущения.) </w:t>
      </w:r>
      <w:r w:rsidR="00313D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262" w:rsidRDefault="00CF6262" w:rsidP="00873790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цветным песком.</w:t>
      </w:r>
    </w:p>
    <w:p w:rsidR="00B72259" w:rsidRPr="00313DCF" w:rsidRDefault="00B72259" w:rsidP="00CF6262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предлагает детям подумать и вспомнить, какие предметы бывают круглыми</w:t>
      </w:r>
      <w:r w:rsidR="00873790">
        <w:rPr>
          <w:rFonts w:ascii="Times New Roman" w:hAnsi="Times New Roman" w:cs="Times New Roman"/>
          <w:sz w:val="28"/>
          <w:szCs w:val="28"/>
        </w:rPr>
        <w:t xml:space="preserve"> (можно предложить закрыть глаза)</w:t>
      </w:r>
      <w:r>
        <w:rPr>
          <w:rFonts w:ascii="Times New Roman" w:hAnsi="Times New Roman" w:cs="Times New Roman"/>
          <w:sz w:val="28"/>
          <w:szCs w:val="28"/>
        </w:rPr>
        <w:t xml:space="preserve"> и нарисовать их песком на столе. (Рисунки детей проектируются на экран с помощью видеокамеры)</w:t>
      </w:r>
      <w:r w:rsidR="00E5301D">
        <w:rPr>
          <w:rFonts w:ascii="Times New Roman" w:hAnsi="Times New Roman" w:cs="Times New Roman"/>
          <w:sz w:val="28"/>
          <w:szCs w:val="28"/>
        </w:rPr>
        <w:t>. По окончанию работы дети рассказывают, что они изобразили.</w:t>
      </w:r>
    </w:p>
    <w:p w:rsidR="00B72259" w:rsidRDefault="00B72259" w:rsidP="00873790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301D">
        <w:rPr>
          <w:rFonts w:ascii="Times New Roman" w:hAnsi="Times New Roman" w:cs="Times New Roman"/>
          <w:sz w:val="28"/>
          <w:szCs w:val="28"/>
          <w:u w:val="single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: Ребята, к нам на помощь пришел наш друг Веселый карандаш.</w:t>
      </w:r>
    </w:p>
    <w:p w:rsidR="00E5301D" w:rsidRPr="00E5301D" w:rsidRDefault="00B72259" w:rsidP="00873790">
      <w:pPr>
        <w:pStyle w:val="a3"/>
        <w:spacing w:after="0" w:line="36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301D">
        <w:rPr>
          <w:rFonts w:ascii="Times New Roman" w:hAnsi="Times New Roman" w:cs="Times New Roman"/>
          <w:sz w:val="28"/>
          <w:szCs w:val="28"/>
          <w:u w:val="single"/>
        </w:rPr>
        <w:t>Веселый Карандаш</w:t>
      </w:r>
      <w:r>
        <w:rPr>
          <w:rFonts w:ascii="Times New Roman" w:hAnsi="Times New Roman" w:cs="Times New Roman"/>
          <w:sz w:val="28"/>
          <w:szCs w:val="28"/>
        </w:rPr>
        <w:t xml:space="preserve">: Здравствуйте, ребята! </w:t>
      </w:r>
      <w:r w:rsidR="00E5301D">
        <w:rPr>
          <w:rFonts w:ascii="Times New Roman" w:hAnsi="Times New Roman" w:cs="Times New Roman"/>
          <w:sz w:val="28"/>
          <w:szCs w:val="28"/>
        </w:rPr>
        <w:t xml:space="preserve">Я попросил Песочных человечков отправить вам </w:t>
      </w:r>
      <w:r w:rsidR="00833B43">
        <w:rPr>
          <w:rFonts w:ascii="Times New Roman" w:hAnsi="Times New Roman" w:cs="Times New Roman"/>
          <w:sz w:val="28"/>
          <w:szCs w:val="28"/>
        </w:rPr>
        <w:t xml:space="preserve">цветные </w:t>
      </w:r>
      <w:r w:rsidR="00E5301D">
        <w:rPr>
          <w:rFonts w:ascii="Times New Roman" w:hAnsi="Times New Roman" w:cs="Times New Roman"/>
          <w:sz w:val="28"/>
          <w:szCs w:val="28"/>
        </w:rPr>
        <w:t>карандаши. Посмотрите внимательно в песке.</w:t>
      </w:r>
    </w:p>
    <w:p w:rsidR="00B72259" w:rsidRDefault="00EF253A" w:rsidP="00873790">
      <w:pPr>
        <w:pStyle w:val="a3"/>
        <w:spacing w:after="0" w:line="36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F253A">
        <w:rPr>
          <w:rFonts w:ascii="Times New Roman" w:hAnsi="Times New Roman" w:cs="Times New Roman"/>
          <w:sz w:val="28"/>
          <w:szCs w:val="28"/>
        </w:rPr>
        <w:t xml:space="preserve">Дети находят в песке цветные </w:t>
      </w:r>
      <w:r w:rsidR="00B72259">
        <w:rPr>
          <w:rFonts w:ascii="Times New Roman" w:hAnsi="Times New Roman" w:cs="Times New Roman"/>
          <w:sz w:val="28"/>
          <w:szCs w:val="28"/>
        </w:rPr>
        <w:t>карандаши</w:t>
      </w:r>
      <w:r w:rsidRPr="00EF253A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B72259">
        <w:rPr>
          <w:rFonts w:ascii="Times New Roman" w:hAnsi="Times New Roman" w:cs="Times New Roman"/>
          <w:sz w:val="28"/>
          <w:szCs w:val="28"/>
        </w:rPr>
        <w:t xml:space="preserve">приготовили </w:t>
      </w:r>
      <w:r w:rsidR="00833B43">
        <w:rPr>
          <w:rFonts w:ascii="Times New Roman" w:hAnsi="Times New Roman" w:cs="Times New Roman"/>
          <w:sz w:val="28"/>
          <w:szCs w:val="28"/>
        </w:rPr>
        <w:t xml:space="preserve"> </w:t>
      </w:r>
      <w:r w:rsidR="00B72259">
        <w:rPr>
          <w:rFonts w:ascii="Times New Roman" w:hAnsi="Times New Roman" w:cs="Times New Roman"/>
          <w:sz w:val="28"/>
          <w:szCs w:val="28"/>
        </w:rPr>
        <w:t xml:space="preserve"> Песочные человечки.</w:t>
      </w:r>
    </w:p>
    <w:p w:rsidR="00EF253A" w:rsidRDefault="00B72259" w:rsidP="00873790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01D">
        <w:rPr>
          <w:rFonts w:ascii="Times New Roman" w:hAnsi="Times New Roman" w:cs="Times New Roman"/>
          <w:sz w:val="28"/>
          <w:szCs w:val="28"/>
        </w:rPr>
        <w:t>Работа детей в тетрадях.</w:t>
      </w:r>
    </w:p>
    <w:p w:rsidR="00E5301D" w:rsidRDefault="00E5301D" w:rsidP="00873790">
      <w:pPr>
        <w:pStyle w:val="a3"/>
        <w:spacing w:after="0" w:line="36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301D">
        <w:rPr>
          <w:rFonts w:ascii="Times New Roman" w:hAnsi="Times New Roman" w:cs="Times New Roman"/>
          <w:sz w:val="28"/>
          <w:szCs w:val="28"/>
          <w:u w:val="single"/>
        </w:rPr>
        <w:t>Веселый Карандаш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E5301D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833B43">
        <w:rPr>
          <w:rFonts w:ascii="Times New Roman" w:hAnsi="Times New Roman" w:cs="Times New Roman"/>
          <w:sz w:val="28"/>
          <w:szCs w:val="28"/>
        </w:rPr>
        <w:t xml:space="preserve">возьмите тетради и </w:t>
      </w:r>
      <w:r w:rsidRPr="00E5301D">
        <w:rPr>
          <w:rFonts w:ascii="Times New Roman" w:hAnsi="Times New Roman" w:cs="Times New Roman"/>
          <w:sz w:val="28"/>
          <w:szCs w:val="28"/>
        </w:rPr>
        <w:t xml:space="preserve">откройте страницу </w:t>
      </w:r>
      <w:r>
        <w:rPr>
          <w:rFonts w:ascii="Times New Roman" w:hAnsi="Times New Roman" w:cs="Times New Roman"/>
          <w:sz w:val="28"/>
          <w:szCs w:val="28"/>
        </w:rPr>
        <w:t xml:space="preserve">№4. Это наши друзья круги, которых заколдовала Злая Колдунья. Посчитайте, сколько </w:t>
      </w:r>
      <w:r w:rsidR="00833B43">
        <w:rPr>
          <w:rFonts w:ascii="Times New Roman" w:hAnsi="Times New Roman" w:cs="Times New Roman"/>
          <w:sz w:val="28"/>
          <w:szCs w:val="28"/>
        </w:rPr>
        <w:t>их у вас на листе?</w:t>
      </w:r>
      <w:r>
        <w:rPr>
          <w:rFonts w:ascii="Times New Roman" w:hAnsi="Times New Roman" w:cs="Times New Roman"/>
          <w:sz w:val="28"/>
          <w:szCs w:val="28"/>
        </w:rPr>
        <w:t xml:space="preserve"> Правильно, пять.</w:t>
      </w:r>
      <w:r w:rsidR="00204CB2">
        <w:rPr>
          <w:rFonts w:ascii="Times New Roman" w:hAnsi="Times New Roman" w:cs="Times New Roman"/>
          <w:sz w:val="28"/>
          <w:szCs w:val="28"/>
        </w:rPr>
        <w:t xml:space="preserve"> Каждый круг вы должны дорисовать и раскрасить</w:t>
      </w:r>
      <w:r w:rsidR="000D5A31">
        <w:rPr>
          <w:rFonts w:ascii="Times New Roman" w:hAnsi="Times New Roman" w:cs="Times New Roman"/>
          <w:sz w:val="28"/>
          <w:szCs w:val="28"/>
        </w:rPr>
        <w:t>, чтобы получились разные предметы</w:t>
      </w:r>
      <w:r w:rsidR="00204CB2">
        <w:rPr>
          <w:rFonts w:ascii="Times New Roman" w:hAnsi="Times New Roman" w:cs="Times New Roman"/>
          <w:sz w:val="28"/>
          <w:szCs w:val="28"/>
        </w:rPr>
        <w:t xml:space="preserve">. </w:t>
      </w:r>
      <w:r w:rsidR="000D5A31">
        <w:rPr>
          <w:rFonts w:ascii="Times New Roman" w:hAnsi="Times New Roman" w:cs="Times New Roman"/>
          <w:sz w:val="28"/>
          <w:szCs w:val="28"/>
        </w:rPr>
        <w:t>Будьте внимательны.</w:t>
      </w:r>
    </w:p>
    <w:p w:rsidR="000D5A31" w:rsidRDefault="000D5A31" w:rsidP="00873790">
      <w:pPr>
        <w:pStyle w:val="a3"/>
        <w:spacing w:after="0" w:line="36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Всем понятно задание? Приступаем к работе. </w:t>
      </w:r>
    </w:p>
    <w:p w:rsidR="000D5A31" w:rsidRDefault="000D5A31" w:rsidP="00873790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D5A31">
        <w:rPr>
          <w:rFonts w:ascii="Times New Roman" w:hAnsi="Times New Roman" w:cs="Times New Roman"/>
          <w:sz w:val="28"/>
          <w:szCs w:val="28"/>
        </w:rPr>
        <w:t>Индивидуальная работа</w:t>
      </w:r>
      <w:r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0D5A31" w:rsidRDefault="000D5A31" w:rsidP="00873790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A3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D5A31">
        <w:rPr>
          <w:rFonts w:ascii="Times New Roman" w:hAnsi="Times New Roman" w:cs="Times New Roman"/>
          <w:b/>
          <w:sz w:val="28"/>
          <w:szCs w:val="28"/>
        </w:rPr>
        <w:t xml:space="preserve"> Рефлексивно-оценочный этап </w:t>
      </w:r>
    </w:p>
    <w:p w:rsidR="000D5A31" w:rsidRDefault="000D5A31" w:rsidP="00873790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5A31">
        <w:rPr>
          <w:rFonts w:ascii="Times New Roman" w:hAnsi="Times New Roman" w:cs="Times New Roman"/>
          <w:sz w:val="28"/>
          <w:szCs w:val="28"/>
        </w:rPr>
        <w:t>Рассматривание детских работ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27EA">
        <w:rPr>
          <w:rFonts w:ascii="Times New Roman" w:hAnsi="Times New Roman" w:cs="Times New Roman"/>
          <w:sz w:val="28"/>
          <w:szCs w:val="28"/>
        </w:rPr>
        <w:t xml:space="preserve"> Педагог предлагает детям рассказать, что они изобразили. </w:t>
      </w:r>
    </w:p>
    <w:p w:rsidR="009B27EA" w:rsidRDefault="009B27EA" w:rsidP="00873790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7EA">
        <w:rPr>
          <w:rFonts w:ascii="Times New Roman" w:hAnsi="Times New Roman" w:cs="Times New Roman"/>
          <w:sz w:val="28"/>
          <w:szCs w:val="28"/>
          <w:u w:val="single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: Ребята, нам пришло видеописьмо от жителей Круглой страны, давайте, посмотрим.</w:t>
      </w:r>
    </w:p>
    <w:p w:rsidR="009B27EA" w:rsidRDefault="009B27EA" w:rsidP="00873790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Видеописьмо</w:t>
      </w:r>
      <w:r w:rsidRPr="009B27E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Дорогие ребята, спасибо вам большое за помощь! Злая колдунья </w:t>
      </w:r>
      <w:r w:rsidR="00520FA7">
        <w:rPr>
          <w:rFonts w:ascii="Times New Roman" w:hAnsi="Times New Roman" w:cs="Times New Roman"/>
          <w:sz w:val="28"/>
          <w:szCs w:val="28"/>
        </w:rPr>
        <w:t>больше никогда не сможет нас заколдовать. До свидания!</w:t>
      </w:r>
    </w:p>
    <w:p w:rsidR="00520FA7" w:rsidRDefault="00641CC5" w:rsidP="00873790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7EA">
        <w:rPr>
          <w:rFonts w:ascii="Times New Roman" w:hAnsi="Times New Roman" w:cs="Times New Roman"/>
          <w:sz w:val="28"/>
          <w:szCs w:val="28"/>
          <w:u w:val="single"/>
        </w:rPr>
        <w:t>Педагог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641CC5">
        <w:rPr>
          <w:rFonts w:ascii="Times New Roman" w:hAnsi="Times New Roman" w:cs="Times New Roman"/>
          <w:sz w:val="28"/>
          <w:szCs w:val="28"/>
        </w:rPr>
        <w:t>Ребята, а кто нам с вами помогал</w:t>
      </w:r>
      <w:r>
        <w:rPr>
          <w:rFonts w:ascii="Times New Roman" w:hAnsi="Times New Roman" w:cs="Times New Roman"/>
          <w:sz w:val="28"/>
          <w:szCs w:val="28"/>
        </w:rPr>
        <w:t xml:space="preserve">? (Песочные человечки, Веселый Карандаш). Вот видите, как много у нас друзей, без них бы мы с вами не справились! Хорошо когда у </w:t>
      </w:r>
      <w:r w:rsidR="00833B43">
        <w:rPr>
          <w:rFonts w:ascii="Times New Roman" w:hAnsi="Times New Roman" w:cs="Times New Roman"/>
          <w:sz w:val="28"/>
          <w:szCs w:val="28"/>
        </w:rPr>
        <w:t xml:space="preserve">человека есть так много друзей?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72CA" w:rsidRPr="00EF253A" w:rsidRDefault="00641CC5" w:rsidP="000A271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CC5">
        <w:rPr>
          <w:rFonts w:ascii="Times New Roman" w:hAnsi="Times New Roman" w:cs="Times New Roman"/>
          <w:sz w:val="28"/>
          <w:szCs w:val="28"/>
        </w:rPr>
        <w:t xml:space="preserve">Дети выходят из </w:t>
      </w:r>
      <w:r>
        <w:rPr>
          <w:rFonts w:ascii="Times New Roman" w:hAnsi="Times New Roman" w:cs="Times New Roman"/>
          <w:sz w:val="28"/>
          <w:szCs w:val="28"/>
        </w:rPr>
        <w:t>кабинета под песню «Если с другом вышел в путь».</w:t>
      </w:r>
    </w:p>
    <w:sectPr w:rsidR="008672CA" w:rsidRPr="00EF253A" w:rsidSect="00103CF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80A" w:rsidRDefault="001F280A" w:rsidP="00CC07F0">
      <w:pPr>
        <w:spacing w:after="0" w:line="240" w:lineRule="auto"/>
      </w:pPr>
      <w:r>
        <w:separator/>
      </w:r>
    </w:p>
  </w:endnote>
  <w:endnote w:type="continuationSeparator" w:id="0">
    <w:p w:rsidR="001F280A" w:rsidRDefault="001F280A" w:rsidP="00CC0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65094"/>
    </w:sdtPr>
    <w:sdtContent>
      <w:p w:rsidR="00CC07F0" w:rsidRDefault="00E33285">
        <w:pPr>
          <w:pStyle w:val="a6"/>
          <w:jc w:val="center"/>
        </w:pPr>
        <w:fldSimple w:instr=" PAGE   \* MERGEFORMAT ">
          <w:r w:rsidR="000F6D2A">
            <w:rPr>
              <w:noProof/>
            </w:rPr>
            <w:t>2</w:t>
          </w:r>
        </w:fldSimple>
      </w:p>
    </w:sdtContent>
  </w:sdt>
  <w:p w:rsidR="00CC07F0" w:rsidRDefault="00CC07F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80A" w:rsidRDefault="001F280A" w:rsidP="00CC07F0">
      <w:pPr>
        <w:spacing w:after="0" w:line="240" w:lineRule="auto"/>
      </w:pPr>
      <w:r>
        <w:separator/>
      </w:r>
    </w:p>
  </w:footnote>
  <w:footnote w:type="continuationSeparator" w:id="0">
    <w:p w:rsidR="001F280A" w:rsidRDefault="001F280A" w:rsidP="00CC07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C0DC3"/>
    <w:multiLevelType w:val="hybridMultilevel"/>
    <w:tmpl w:val="67907A98"/>
    <w:lvl w:ilvl="0" w:tplc="C406A82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63964167"/>
    <w:multiLevelType w:val="hybridMultilevel"/>
    <w:tmpl w:val="B43C10F2"/>
    <w:lvl w:ilvl="0" w:tplc="C406A82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42EB"/>
    <w:rsid w:val="000A2718"/>
    <w:rsid w:val="000D5A31"/>
    <w:rsid w:val="000F6D2A"/>
    <w:rsid w:val="00103CF1"/>
    <w:rsid w:val="001F280A"/>
    <w:rsid w:val="00204CB2"/>
    <w:rsid w:val="0029010F"/>
    <w:rsid w:val="00313DCF"/>
    <w:rsid w:val="00462489"/>
    <w:rsid w:val="00520FA7"/>
    <w:rsid w:val="00587B4F"/>
    <w:rsid w:val="005D299A"/>
    <w:rsid w:val="00641CC5"/>
    <w:rsid w:val="00725570"/>
    <w:rsid w:val="007A2B8C"/>
    <w:rsid w:val="008307DA"/>
    <w:rsid w:val="00833B43"/>
    <w:rsid w:val="008672CA"/>
    <w:rsid w:val="00873790"/>
    <w:rsid w:val="009B27EA"/>
    <w:rsid w:val="00A06919"/>
    <w:rsid w:val="00A377CC"/>
    <w:rsid w:val="00A43256"/>
    <w:rsid w:val="00B72259"/>
    <w:rsid w:val="00BC275F"/>
    <w:rsid w:val="00CC07F0"/>
    <w:rsid w:val="00CF6262"/>
    <w:rsid w:val="00DC42EB"/>
    <w:rsid w:val="00E33285"/>
    <w:rsid w:val="00E42B4E"/>
    <w:rsid w:val="00E5301D"/>
    <w:rsid w:val="00E56C75"/>
    <w:rsid w:val="00EB5D26"/>
    <w:rsid w:val="00EF253A"/>
    <w:rsid w:val="00F54B4E"/>
    <w:rsid w:val="00F83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53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C0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C07F0"/>
  </w:style>
  <w:style w:type="paragraph" w:styleId="a6">
    <w:name w:val="footer"/>
    <w:basedOn w:val="a"/>
    <w:link w:val="a7"/>
    <w:uiPriority w:val="99"/>
    <w:unhideWhenUsed/>
    <w:rsid w:val="00CC0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07F0"/>
  </w:style>
  <w:style w:type="paragraph" w:styleId="a8">
    <w:name w:val="Balloon Text"/>
    <w:basedOn w:val="a"/>
    <w:link w:val="a9"/>
    <w:uiPriority w:val="99"/>
    <w:semiHidden/>
    <w:unhideWhenUsed/>
    <w:rsid w:val="000F6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6D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309B3-2737-4374-879E-784CC3E6E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3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2013-04-12T07:28:00Z</cp:lastPrinted>
  <dcterms:created xsi:type="dcterms:W3CDTF">2013-04-08T03:44:00Z</dcterms:created>
  <dcterms:modified xsi:type="dcterms:W3CDTF">2013-09-07T07:45:00Z</dcterms:modified>
</cp:coreProperties>
</file>