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E" w:rsidRPr="005B74FE" w:rsidRDefault="005B74FE" w:rsidP="005B74FE">
      <w:pPr>
        <w:pStyle w:val="a3"/>
        <w:jc w:val="center"/>
        <w:rPr>
          <w:b/>
          <w:sz w:val="28"/>
          <w:szCs w:val="28"/>
        </w:rPr>
      </w:pPr>
      <w:r w:rsidRPr="005B74FE">
        <w:rPr>
          <w:b/>
          <w:sz w:val="28"/>
          <w:szCs w:val="28"/>
        </w:rPr>
        <w:t>Конспект занятия для подготовительной группы «9 мая – День Победы»</w:t>
      </w:r>
    </w:p>
    <w:p w:rsidR="005B74FE" w:rsidRPr="005B74FE" w:rsidRDefault="005B74FE" w:rsidP="005B74FE">
      <w:pPr>
        <w:pStyle w:val="a3"/>
        <w:jc w:val="center"/>
        <w:rPr>
          <w:b/>
          <w:sz w:val="28"/>
          <w:szCs w:val="28"/>
        </w:rPr>
      </w:pPr>
    </w:p>
    <w:p w:rsidR="005B74FE" w:rsidRDefault="005B74FE" w:rsidP="005B74FE">
      <w:pPr>
        <w:pStyle w:val="a3"/>
      </w:pPr>
    </w:p>
    <w:p w:rsidR="005B74FE" w:rsidRPr="005B74FE" w:rsidRDefault="005B74FE" w:rsidP="005B74FE">
      <w:pPr>
        <w:pStyle w:val="a3"/>
        <w:rPr>
          <w:b/>
          <w:sz w:val="24"/>
          <w:szCs w:val="24"/>
        </w:rPr>
      </w:pPr>
      <w:r w:rsidRPr="005B74FE">
        <w:rPr>
          <w:b/>
          <w:sz w:val="24"/>
          <w:szCs w:val="24"/>
        </w:rPr>
        <w:t>Обучающие задачи: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1.                Расширять представление детей об армии (в годы В.О.В. воины храбро сражались и защищали нашу страну от врагов).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2.                Познакомить с героями В.О.В.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3.                Закрепить знания детей о том, как живущие помнят об участниках В.О.В, вспомнить семейные традиции.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4.                Закрепить умение отвечать полным предложением на поставленный вопрос по содержанию рассказа.</w:t>
      </w:r>
    </w:p>
    <w:p w:rsidR="005B74FE" w:rsidRDefault="005B74FE" w:rsidP="005B74FE">
      <w:pPr>
        <w:pStyle w:val="a3"/>
      </w:pPr>
    </w:p>
    <w:p w:rsidR="005B74FE" w:rsidRPr="005B74FE" w:rsidRDefault="005B74FE" w:rsidP="005B74FE">
      <w:pPr>
        <w:pStyle w:val="a3"/>
        <w:rPr>
          <w:b/>
          <w:sz w:val="24"/>
          <w:szCs w:val="24"/>
        </w:rPr>
      </w:pPr>
      <w:r w:rsidRPr="005B74FE">
        <w:rPr>
          <w:b/>
          <w:sz w:val="24"/>
          <w:szCs w:val="24"/>
        </w:rPr>
        <w:t>Развивающие  задачи: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  <w:numPr>
          <w:ilvl w:val="0"/>
          <w:numId w:val="1"/>
        </w:numPr>
      </w:pPr>
      <w:r>
        <w:t xml:space="preserve"> 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2.   Развивать у детей воображение, наблюдательность и способность сопереживать другим людям.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3.   Развитие памяти, внимания.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4.   Активизировать словарь детей пословицами и поговорками, обогащать его путём уточнения понятий: </w:t>
      </w:r>
      <w:proofErr w:type="gramStart"/>
      <w: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5B74FE" w:rsidRDefault="005B74FE" w:rsidP="005B74FE">
      <w:pPr>
        <w:pStyle w:val="a3"/>
      </w:pPr>
    </w:p>
    <w:p w:rsidR="005B74FE" w:rsidRPr="005B74FE" w:rsidRDefault="005B74FE" w:rsidP="005B74FE">
      <w:pPr>
        <w:pStyle w:val="a3"/>
        <w:rPr>
          <w:b/>
          <w:sz w:val="24"/>
          <w:szCs w:val="24"/>
        </w:rPr>
      </w:pPr>
      <w:r w:rsidRPr="005B74FE">
        <w:rPr>
          <w:b/>
          <w:sz w:val="24"/>
          <w:szCs w:val="24"/>
        </w:rPr>
        <w:t>Воспитательные задачи:</w:t>
      </w:r>
    </w:p>
    <w:p w:rsidR="005B74FE" w:rsidRDefault="005B74FE" w:rsidP="005B74FE">
      <w:pPr>
        <w:pStyle w:val="a3"/>
      </w:pPr>
    </w:p>
    <w:p w:rsidR="005B74FE" w:rsidRPr="005B74FE" w:rsidRDefault="005B74FE" w:rsidP="005B74FE">
      <w:pPr>
        <w:pStyle w:val="a3"/>
      </w:pPr>
      <w:r>
        <w:t xml:space="preserve"> 1.  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 желание совершать добрые поступки.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2.    Воспитывать чувство патриотизма, любви к своей Родине, уважения к ветеранам В.О.В., желание заботиться о них.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3.    Воспитание толерантности.</w:t>
      </w:r>
    </w:p>
    <w:p w:rsidR="005B74FE" w:rsidRDefault="005B74FE" w:rsidP="005B74FE">
      <w:pPr>
        <w:pStyle w:val="a3"/>
      </w:pPr>
    </w:p>
    <w:p w:rsidR="005B74FE" w:rsidRPr="005B74FE" w:rsidRDefault="005B74FE" w:rsidP="005B74FE">
      <w:pPr>
        <w:pStyle w:val="a3"/>
        <w:rPr>
          <w:b/>
          <w:sz w:val="24"/>
          <w:szCs w:val="24"/>
        </w:rPr>
      </w:pPr>
      <w:r w:rsidRPr="005B74FE">
        <w:rPr>
          <w:b/>
          <w:sz w:val="24"/>
          <w:szCs w:val="24"/>
        </w:rPr>
        <w:t>Предварительная работа: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1.     Рассматривание и обсуждение иллюстраций о В.О.В.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2.     Чтение рассказов и стихов о войне.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3.     Разучивание стихов о В.О.В., о Дне Победы.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4.     Заучивание и обсуждение пословиц по теме «Родина».</w:t>
      </w:r>
    </w:p>
    <w:p w:rsidR="005B74FE" w:rsidRDefault="005B74FE" w:rsidP="005B74FE">
      <w:pPr>
        <w:pStyle w:val="a3"/>
      </w:pPr>
    </w:p>
    <w:p w:rsidR="0053540B" w:rsidRDefault="005B74FE" w:rsidP="005B74FE">
      <w:pPr>
        <w:pStyle w:val="a3"/>
        <w:rPr>
          <w:lang w:val="en-US"/>
        </w:rPr>
      </w:pPr>
      <w:r>
        <w:t xml:space="preserve"> 5.     Прослушивание песен военных лет.</w:t>
      </w:r>
    </w:p>
    <w:p w:rsidR="0053540B" w:rsidRPr="0053540B" w:rsidRDefault="0053540B" w:rsidP="005B74FE">
      <w:pPr>
        <w:pStyle w:val="a3"/>
        <w:rPr>
          <w:lang w:val="en-US"/>
        </w:rPr>
      </w:pPr>
    </w:p>
    <w:p w:rsidR="005B74FE" w:rsidRPr="0053540B" w:rsidRDefault="0053540B" w:rsidP="005B74FE">
      <w:pPr>
        <w:pStyle w:val="a3"/>
        <w:rPr>
          <w:lang w:val="en-US"/>
        </w:rPr>
      </w:pPr>
      <w:r>
        <w:rPr>
          <w:lang w:val="en-US"/>
        </w:rPr>
        <w:t>6</w:t>
      </w:r>
      <w:r w:rsidR="002E0E6A">
        <w:t xml:space="preserve">.    </w:t>
      </w:r>
      <w:r w:rsidR="005B74FE">
        <w:t xml:space="preserve"> Совместная работа детей и родителей </w:t>
      </w:r>
      <w:r w:rsidR="002E0E6A">
        <w:t>в конкурсе «Этот день победы»</w:t>
      </w:r>
    </w:p>
    <w:p w:rsidR="005B74FE" w:rsidRDefault="005B74FE" w:rsidP="005B74FE">
      <w:pPr>
        <w:pStyle w:val="a3"/>
      </w:pPr>
    </w:p>
    <w:p w:rsidR="005B74FE" w:rsidRDefault="0053540B" w:rsidP="005B74FE">
      <w:pPr>
        <w:pStyle w:val="a3"/>
      </w:pPr>
      <w:r>
        <w:t xml:space="preserve"> </w:t>
      </w:r>
      <w:r>
        <w:rPr>
          <w:lang w:val="en-US"/>
        </w:rPr>
        <w:t>7</w:t>
      </w:r>
      <w:r w:rsidR="002E0E6A">
        <w:t xml:space="preserve">.  </w:t>
      </w:r>
      <w:r w:rsidR="005B74FE">
        <w:t xml:space="preserve">  Беседы на темы «Доброжелательное отношение к товарищам», «Беседа о вежливости», «О хороших поступках».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2E0E6A" w:rsidRDefault="005B74FE" w:rsidP="005B74FE">
      <w:pPr>
        <w:pStyle w:val="a3"/>
      </w:pPr>
      <w:r w:rsidRPr="002E0E6A">
        <w:rPr>
          <w:b/>
          <w:sz w:val="24"/>
          <w:szCs w:val="24"/>
        </w:rPr>
        <w:t>Материалы к занятию:</w:t>
      </w:r>
      <w:r>
        <w:t xml:space="preserve"> </w:t>
      </w:r>
    </w:p>
    <w:p w:rsidR="005B74FE" w:rsidRDefault="0053540B" w:rsidP="005B74FE">
      <w:pPr>
        <w:pStyle w:val="a3"/>
      </w:pPr>
      <w:r>
        <w:t xml:space="preserve">Ноутбук проектор </w:t>
      </w:r>
      <w:proofErr w:type="gramStart"/>
      <w:r>
        <w:t xml:space="preserve">( </w:t>
      </w:r>
      <w:proofErr w:type="gramEnd"/>
      <w:r w:rsidR="002E0E6A">
        <w:t>слайды</w:t>
      </w:r>
      <w:r>
        <w:t>)</w:t>
      </w:r>
      <w:r w:rsidR="005B74FE">
        <w:t>, картины о В.О.В., магнитофон для прослушивания песен военных лет, подборка книг на военную тематику, альбомы, изготовленные детьми совместно с ро</w:t>
      </w:r>
      <w:r w:rsidR="002E0E6A">
        <w:t>дителями, георгиевские ленточки.</w:t>
      </w:r>
      <w:r w:rsidR="005B74FE">
        <w:t xml:space="preserve">  </w:t>
      </w:r>
    </w:p>
    <w:p w:rsidR="005B74FE" w:rsidRDefault="005B74FE" w:rsidP="005B74FE">
      <w:pPr>
        <w:pStyle w:val="a3"/>
      </w:pPr>
    </w:p>
    <w:p w:rsidR="005B74FE" w:rsidRPr="002E0E6A" w:rsidRDefault="005B74FE" w:rsidP="005B74FE">
      <w:pPr>
        <w:pStyle w:val="a3"/>
        <w:rPr>
          <w:b/>
          <w:sz w:val="24"/>
          <w:szCs w:val="24"/>
        </w:rPr>
      </w:pPr>
      <w:r w:rsidRPr="002E0E6A">
        <w:rPr>
          <w:b/>
          <w:sz w:val="24"/>
          <w:szCs w:val="24"/>
        </w:rPr>
        <w:t>Ход занятия.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Звучит музыка – детская песня «Солнечный круг». Воспитатель вместе с детьми обсуждает, о чем песня, почему мальчик написал такие слова:  «пусть всегда будет солнце, пусть всегда будет небо, пусть всегда будет мама, пусть всегда буду я».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Дети отвечают.</w:t>
      </w:r>
    </w:p>
    <w:p w:rsidR="005B74FE" w:rsidRDefault="005B74FE" w:rsidP="005B74FE">
      <w:pPr>
        <w:pStyle w:val="a3"/>
      </w:pPr>
    </w:p>
    <w:p w:rsidR="002E0E6A" w:rsidRDefault="005B74FE" w:rsidP="005B74FE">
      <w:pPr>
        <w:pStyle w:val="a3"/>
      </w:pPr>
      <w:r>
        <w:t xml:space="preserve"> Дети вместе с воспитателем рассматривают  и обсуждают </w:t>
      </w:r>
      <w:r w:rsidR="002E0E6A">
        <w:t>слайды</w:t>
      </w:r>
      <w:r>
        <w:t xml:space="preserve"> В.О.В.</w:t>
      </w:r>
    </w:p>
    <w:p w:rsidR="0053540B" w:rsidRDefault="0053540B" w:rsidP="005B74FE">
      <w:pPr>
        <w:pStyle w:val="a3"/>
      </w:pPr>
    </w:p>
    <w:p w:rsidR="005B74FE" w:rsidRDefault="005B74FE" w:rsidP="005B74FE">
      <w:pPr>
        <w:pStyle w:val="a3"/>
      </w:pPr>
      <w:r>
        <w:t xml:space="preserve"> Воспитатель комментирует, что в истории нашей Родины такие страницы тоже были. Мы их видим на этих</w:t>
      </w:r>
      <w:r w:rsidR="0053540B">
        <w:t xml:space="preserve"> </w:t>
      </w:r>
      <w:r w:rsidR="002E0E6A">
        <w:t>слайдах</w:t>
      </w:r>
      <w:r>
        <w:t>. Спрашивает детей, кто узнал, о чем они.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Сегодня мы не просто так рассматриваем эти</w:t>
      </w:r>
      <w:r w:rsidR="002E0E6A">
        <w:t xml:space="preserve"> слайды картины</w:t>
      </w:r>
      <w:r>
        <w:t>. В один торжественный день наша страна отмечает очень важный и памятный праздник. У меня для вас есть небольшая подсказка. (Воспитатель раздаёт детям листы с точечной надписью «9 мая», просит их обвести надпись). Кто знает, что это за праздник?</w:t>
      </w:r>
    </w:p>
    <w:p w:rsidR="005B74FE" w:rsidRDefault="005B74FE" w:rsidP="005B74FE"/>
    <w:p w:rsidR="005B74FE" w:rsidRDefault="005B74FE" w:rsidP="005B74FE">
      <w:pPr>
        <w:pStyle w:val="a3"/>
      </w:pPr>
      <w:r>
        <w:t>Дети: День Победы.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Дети: над фашистами.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Да, это была очень страшная война. Фашисты очень 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А кто из вас может прочитать стихи о Дне Победы?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Майский праздник – День Победы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Отмечает вся страна.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Надевают наши деды боевые ордена.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Их с утра зовёт дорога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На торжественный парад.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И задумчиво с порога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Вслед им бабушки глядят.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Что такое День Победы?</w:t>
      </w:r>
    </w:p>
    <w:p w:rsidR="005B74FE" w:rsidRDefault="005B74FE" w:rsidP="005B74FE">
      <w:pPr>
        <w:pStyle w:val="a3"/>
      </w:pPr>
      <w:r>
        <w:t xml:space="preserve"> Это утренний парад:</w:t>
      </w:r>
    </w:p>
    <w:p w:rsidR="005B74FE" w:rsidRDefault="005B74FE" w:rsidP="005B74FE">
      <w:pPr>
        <w:pStyle w:val="a3"/>
      </w:pPr>
      <w:r>
        <w:t xml:space="preserve"> Едут танки и ракеты,</w:t>
      </w:r>
    </w:p>
    <w:p w:rsidR="005B74FE" w:rsidRDefault="005B74FE" w:rsidP="005B74FE">
      <w:pPr>
        <w:pStyle w:val="a3"/>
      </w:pPr>
      <w:r>
        <w:t xml:space="preserve"> Марширует строй солдат.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Что такое День Победы?</w:t>
      </w:r>
    </w:p>
    <w:p w:rsidR="005B74FE" w:rsidRDefault="005B74FE" w:rsidP="005B74FE">
      <w:pPr>
        <w:pStyle w:val="a3"/>
      </w:pPr>
      <w:r>
        <w:t xml:space="preserve"> Это праздничный салют:</w:t>
      </w:r>
    </w:p>
    <w:p w:rsidR="005B74FE" w:rsidRDefault="005B74FE" w:rsidP="005B74FE">
      <w:pPr>
        <w:pStyle w:val="a3"/>
      </w:pPr>
      <w:r>
        <w:t xml:space="preserve"> Фейерве</w:t>
      </w:r>
      <w:proofErr w:type="gramStart"/>
      <w:r>
        <w:t>рк взл</w:t>
      </w:r>
      <w:proofErr w:type="gramEnd"/>
      <w:r>
        <w:t>етает в небо,</w:t>
      </w:r>
    </w:p>
    <w:p w:rsidR="005B74FE" w:rsidRDefault="005B74FE" w:rsidP="005B74FE">
      <w:pPr>
        <w:pStyle w:val="a3"/>
      </w:pPr>
      <w:r>
        <w:t xml:space="preserve"> Рассыпаясь там и тут.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 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Молодцы! А сейчас я вам расскажу, как начиналась война.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Звучит песня «Священная война». Прослушиваем первый куплет, дальше воспитатель рассказывает под чуть слышное продолжение песни.</w:t>
      </w:r>
    </w:p>
    <w:p w:rsidR="005B74FE" w:rsidRDefault="005B74FE" w:rsidP="005B74FE">
      <w:pPr>
        <w:pStyle w:val="a3"/>
      </w:pPr>
    </w:p>
    <w:p w:rsidR="005B74FE" w:rsidRDefault="002E0E6A" w:rsidP="005B74FE">
      <w:pPr>
        <w:pStyle w:val="a3"/>
      </w:pPr>
      <w:r>
        <w:t>Воспитатель: Рано утром 22</w:t>
      </w:r>
      <w:r w:rsidR="005B74FE">
        <w:t xml:space="preserve">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2E0E6A" w:rsidRDefault="002E0E6A" w:rsidP="005B74FE">
      <w:pPr>
        <w:pStyle w:val="a3"/>
      </w:pPr>
      <w:r>
        <w:t>(показ слайдов)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2E0E6A" w:rsidRDefault="002E0E6A" w:rsidP="005B74FE">
      <w:pPr>
        <w:pStyle w:val="a3"/>
      </w:pPr>
      <w:r>
        <w:t>(показ слайд)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Во время войны совершено было много героических подвигов, многие воины и простые люди  стали героями.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Как вы думаете, что такое «подвиг»?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Дети: это смелый, отважный, хороший поступок.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А как называется человек, совершивший  подвиг?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Дети: Герой.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 Вот и во время В.О.В. тоже было много людей, совершивших героические поступки</w:t>
      </w:r>
      <w:proofErr w:type="gramStart"/>
      <w:r>
        <w:t xml:space="preserve">. </w:t>
      </w:r>
      <w:proofErr w:type="gramEnd"/>
    </w:p>
    <w:p w:rsidR="005F3B81" w:rsidRDefault="005F3B81" w:rsidP="005B74FE">
      <w:pPr>
        <w:pStyle w:val="a3"/>
      </w:pPr>
      <w:r>
        <w:t>(показ слайда)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На войне воевали и простые солдаты, и их командиры. Зачем нужны командиры? Кто командует бойцами?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Дети: генералы, полководцы, офицеры.</w:t>
      </w:r>
    </w:p>
    <w:p w:rsidR="00E139E2" w:rsidRDefault="00E139E2" w:rsidP="005B74FE">
      <w:pPr>
        <w:pStyle w:val="a3"/>
      </w:pPr>
      <w:r>
        <w:t>(показ слайдов)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Во главе армии всегда стоят главнокомандующие, они руководят всеми боями.</w:t>
      </w:r>
    </w:p>
    <w:p w:rsidR="005B74FE" w:rsidRDefault="005B74FE" w:rsidP="005B74FE">
      <w:pPr>
        <w:pStyle w:val="a3"/>
      </w:pPr>
    </w:p>
    <w:p w:rsidR="00E139E2" w:rsidRDefault="005B74FE" w:rsidP="005B74FE">
      <w:pPr>
        <w:pStyle w:val="a3"/>
      </w:pPr>
      <w:r>
        <w:t xml:space="preserve"> Во время В.О.В. одним из самых талантливых главнокомандующих был Георгий Константинович Жуков. </w:t>
      </w:r>
    </w:p>
    <w:p w:rsidR="00E139E2" w:rsidRDefault="00E139E2" w:rsidP="005B74FE">
      <w:pPr>
        <w:pStyle w:val="a3"/>
      </w:pPr>
      <w:r>
        <w:t>(показ</w:t>
      </w:r>
      <w:r w:rsidR="005B74FE">
        <w:t xml:space="preserve"> его портрет</w:t>
      </w:r>
      <w:r>
        <w:t>а</w:t>
      </w:r>
      <w:r w:rsidR="005B74FE">
        <w:t xml:space="preserve">) </w:t>
      </w:r>
    </w:p>
    <w:p w:rsidR="005B74FE" w:rsidRDefault="005B74FE" w:rsidP="005B74FE">
      <w:pPr>
        <w:pStyle w:val="a3"/>
      </w:pPr>
      <w:r>
        <w:t xml:space="preserve">Там, где он командовал фронтом, армия всегда побеждала фашистов. </w:t>
      </w:r>
      <w:proofErr w:type="spellStart"/>
      <w:r>
        <w:t>Г.К.Жуков</w:t>
      </w:r>
      <w:proofErr w:type="spellEnd"/>
      <w:r>
        <w:t xml:space="preserve">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Ребята, а каким должен быть герой?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Дети: </w:t>
      </w:r>
      <w:proofErr w:type="gramStart"/>
      <w:r>
        <w:t>сильным</w:t>
      </w:r>
      <w:proofErr w:type="gramEnd"/>
      <w:r>
        <w:t>, смелым, выносливым, отважным и пр.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Правильно! А чтобы стать сильными, нужно дружить с физкультурой.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Физкультминутка «Самолёт»: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Вот мотор включился,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Пропеллер закрутился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Ж-ж-ж-ж-ж-ж-ж-ж-ж-ж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К облакам поднялись,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И шасси убрались.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Вот лес – мы тут,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Приготовим парашют.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Толчок, прыжок,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Летим дружок!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Парашюты все раскрылись,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Дети мягко приземлились.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 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Ребята, чтобы люди  не забывали о своих героях, по всей стране им воздвигают памятники.  Есть они и в нашем городе. Давайте посмотрим, что это за памятники?</w:t>
      </w:r>
    </w:p>
    <w:p w:rsidR="005F3B81" w:rsidRDefault="00E139E2" w:rsidP="005B74FE">
      <w:pPr>
        <w:pStyle w:val="a3"/>
      </w:pPr>
      <w:r>
        <w:t>(показ слайдов)</w:t>
      </w:r>
    </w:p>
    <w:p w:rsidR="004E4C4A" w:rsidRDefault="004E4C4A" w:rsidP="005B74FE">
      <w:pPr>
        <w:pStyle w:val="a3"/>
      </w:pPr>
    </w:p>
    <w:p w:rsidR="005B74FE" w:rsidRDefault="005B74FE" w:rsidP="005B74FE">
      <w:pPr>
        <w:pStyle w:val="a3"/>
      </w:pPr>
      <w:r>
        <w:lastRenderedPageBreak/>
        <w:t>памятник Жукову в Парке Победы, комплекс на Площади Победы, Родина-мать на Пискаревском кладбище.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Ребята, это не единственные памятники, которые есть в нашем городе и  в других городах.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Воспитатель выставляет иллюстрацию с изображением могил</w:t>
      </w:r>
      <w:r w:rsidR="001304A1">
        <w:t>ы Неизвестного солдата (</w:t>
      </w:r>
      <w:proofErr w:type="spellStart"/>
      <w:r w:rsidR="001304A1">
        <w:t>г</w:t>
      </w:r>
      <w:proofErr w:type="gramStart"/>
      <w:r w:rsidR="001304A1">
        <w:t>.</w:t>
      </w:r>
      <w:r w:rsidR="005F3B81">
        <w:t>М</w:t>
      </w:r>
      <w:proofErr w:type="gramEnd"/>
      <w:r w:rsidR="005F3B81">
        <w:t>осква</w:t>
      </w:r>
      <w:proofErr w:type="spellEnd"/>
      <w:r w:rsidR="005F3B81">
        <w:t xml:space="preserve"> </w:t>
      </w:r>
    </w:p>
    <w:p w:rsidR="005B74FE" w:rsidRDefault="005B74FE" w:rsidP="005B74FE">
      <w:pPr>
        <w:pStyle w:val="a3"/>
      </w:pPr>
      <w:r>
        <w:t>Воспитатель: Как Вы думаете, что это за памятник? Как он называется?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Дети: Могила неизвестного солдата.</w:t>
      </w:r>
    </w:p>
    <w:p w:rsidR="005B74FE" w:rsidRDefault="005B74FE" w:rsidP="005B74FE">
      <w:pPr>
        <w:pStyle w:val="a3"/>
      </w:pPr>
    </w:p>
    <w:p w:rsidR="005B74FE" w:rsidRDefault="005B74FE" w:rsidP="001304A1">
      <w:pPr>
        <w:pStyle w:val="a3"/>
      </w:pPr>
      <w:r>
        <w:t>Воспитатель: А что значит Неизвестного? (ответы детей) 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</w:t>
      </w:r>
      <w:r w:rsidR="001304A1">
        <w:t>.</w:t>
      </w:r>
    </w:p>
    <w:p w:rsidR="001304A1" w:rsidRDefault="001304A1" w:rsidP="001304A1">
      <w:pPr>
        <w:pStyle w:val="a3"/>
      </w:pPr>
    </w:p>
    <w:p w:rsidR="005B74FE" w:rsidRDefault="005B74FE" w:rsidP="005B74FE">
      <w:pPr>
        <w:pStyle w:val="a3"/>
      </w:pPr>
      <w:r>
        <w:t>Воспитатель: Вечный огонь символизирует вечную память о подвигах наших отважных солдат.</w:t>
      </w:r>
    </w:p>
    <w:p w:rsidR="005B74FE" w:rsidRDefault="005B74FE" w:rsidP="005B74FE">
      <w:pPr>
        <w:pStyle w:val="a3"/>
      </w:pPr>
    </w:p>
    <w:p w:rsidR="005B74FE" w:rsidRDefault="001304A1" w:rsidP="005B74FE">
      <w:pPr>
        <w:pStyle w:val="a3"/>
      </w:pPr>
      <w:r>
        <w:t xml:space="preserve"> Читает стихотворение: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Катя: «Никто не забыт и ничто не забыто» -</w:t>
      </w:r>
    </w:p>
    <w:p w:rsidR="005B74FE" w:rsidRDefault="005B74FE" w:rsidP="005B74FE">
      <w:pPr>
        <w:pStyle w:val="a3"/>
      </w:pPr>
      <w:r>
        <w:t xml:space="preserve"> Горящая надпись на глыбе гранита.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Поблекшими листьями ветер играет</w:t>
      </w:r>
    </w:p>
    <w:p w:rsidR="005B74FE" w:rsidRDefault="005B74FE" w:rsidP="005B74FE">
      <w:pPr>
        <w:pStyle w:val="a3"/>
      </w:pPr>
      <w:r>
        <w:t xml:space="preserve"> И снегом холодным венки засыпает.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Но, словно огонь, у подножья – гвоздика.</w:t>
      </w:r>
    </w:p>
    <w:p w:rsidR="005B74FE" w:rsidRDefault="005B74FE" w:rsidP="005B74FE">
      <w:pPr>
        <w:pStyle w:val="a3"/>
      </w:pPr>
      <w:r>
        <w:t xml:space="preserve"> Никто не забыт и ничто не забыто.</w:t>
      </w:r>
    </w:p>
    <w:p w:rsidR="005B74FE" w:rsidRDefault="005B74FE" w:rsidP="005B74FE">
      <w:pPr>
        <w:pStyle w:val="a3"/>
      </w:pPr>
      <w:r>
        <w:t xml:space="preserve">  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Вова:  Над могилой, в тихом парке</w:t>
      </w:r>
    </w:p>
    <w:p w:rsidR="005B74FE" w:rsidRDefault="005B74FE" w:rsidP="005B74FE">
      <w:pPr>
        <w:pStyle w:val="a3"/>
      </w:pPr>
      <w:r>
        <w:t xml:space="preserve">  Расцвели тюльпаны ярко.</w:t>
      </w:r>
    </w:p>
    <w:p w:rsidR="005B74FE" w:rsidRDefault="005B74FE" w:rsidP="005B74FE">
      <w:pPr>
        <w:pStyle w:val="a3"/>
      </w:pPr>
      <w:r>
        <w:t xml:space="preserve">  Вечно тут огонь горит,</w:t>
      </w:r>
    </w:p>
    <w:p w:rsidR="005B74FE" w:rsidRDefault="005B74FE" w:rsidP="005B74FE">
      <w:pPr>
        <w:pStyle w:val="a3"/>
      </w:pPr>
      <w:r>
        <w:t xml:space="preserve">  Тут солдат советский спит.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 Мы склонились низко-низко</w:t>
      </w:r>
    </w:p>
    <w:p w:rsidR="005B74FE" w:rsidRDefault="005B74FE" w:rsidP="005B74FE">
      <w:pPr>
        <w:pStyle w:val="a3"/>
      </w:pPr>
      <w:r>
        <w:t xml:space="preserve">  У подножья обелиска,</w:t>
      </w:r>
    </w:p>
    <w:p w:rsidR="005B74FE" w:rsidRDefault="005B74FE" w:rsidP="005B74FE">
      <w:pPr>
        <w:pStyle w:val="a3"/>
      </w:pPr>
      <w:r>
        <w:t xml:space="preserve">  Наш венок расцвёл на нём</w:t>
      </w:r>
    </w:p>
    <w:p w:rsidR="005B74FE" w:rsidRDefault="005B74FE" w:rsidP="005B74FE">
      <w:pPr>
        <w:pStyle w:val="a3"/>
      </w:pPr>
      <w:r>
        <w:t xml:space="preserve">  Жарким, пламенным огнём.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 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Посмотрите внимательно на изображение Могилы неизвестного солдата. На гранитной плите у вечного огня есть надпись: «Имя твоё неизвестно, подвиг твой бессмертен». В народе сложились образные выражения о Родине, о её защитниках.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Например, « Для Родины своей ни сил, ни жизни не жалей».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«Враг хотел пировать, а пришлось воевать».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«За правое дело стой смело».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А какие пословицы вы знаете?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Дети: Родина-мать – умей её защищать.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Кто к нам с мечом придёт – от меча и погибнет.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Родину любимую защищай, как мать родимую.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Молодцы! Всегда интересно поговорить с людьми, которые видели войну своими глазами, жили и воевали в те трудные для всех времена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Ребята, а какие цвета на георгиевской ленточке? Что они означают?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Ответы детей.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>Воспитатель: 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и  помнили о боевых подвигах ваших дедов и прадедов.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DB1BBE" w:rsidP="005B74FE">
      <w:pPr>
        <w:pStyle w:val="a3"/>
      </w:pPr>
      <w:r>
        <w:t xml:space="preserve">  </w:t>
      </w:r>
      <w:r w:rsidR="005B74FE">
        <w:t xml:space="preserve">Мир и дружба всем </w:t>
      </w:r>
      <w:proofErr w:type="gramStart"/>
      <w:r w:rsidR="005B74FE">
        <w:t>нужны</w:t>
      </w:r>
      <w:proofErr w:type="gramEnd"/>
      <w:r w:rsidR="005B74FE">
        <w:t>,</w:t>
      </w:r>
    </w:p>
    <w:p w:rsidR="005B74FE" w:rsidRDefault="005B74FE" w:rsidP="005B74FE">
      <w:pPr>
        <w:pStyle w:val="a3"/>
      </w:pPr>
      <w:r>
        <w:t xml:space="preserve"> Мир важней всего на свете,</w:t>
      </w:r>
    </w:p>
    <w:p w:rsidR="005B74FE" w:rsidRDefault="005B74FE" w:rsidP="005B74FE">
      <w:pPr>
        <w:pStyle w:val="a3"/>
      </w:pPr>
      <w:r>
        <w:t xml:space="preserve"> На земле, где нет войны,</w:t>
      </w:r>
    </w:p>
    <w:p w:rsidR="005B74FE" w:rsidRDefault="005B74FE" w:rsidP="005B74FE">
      <w:pPr>
        <w:pStyle w:val="a3"/>
      </w:pPr>
      <w:r>
        <w:t xml:space="preserve"> Ночью спят спокойно дети.</w:t>
      </w:r>
    </w:p>
    <w:p w:rsidR="005B74FE" w:rsidRDefault="005B74FE" w:rsidP="005B74FE">
      <w:pPr>
        <w:pStyle w:val="a3"/>
      </w:pPr>
      <w:r>
        <w:t xml:space="preserve"> Там, где пушки не гремят,</w:t>
      </w:r>
    </w:p>
    <w:p w:rsidR="005B74FE" w:rsidRDefault="005B74FE" w:rsidP="005B74FE">
      <w:pPr>
        <w:pStyle w:val="a3"/>
      </w:pPr>
      <w:r>
        <w:t xml:space="preserve"> В небе солнце ярко светит.</w:t>
      </w:r>
    </w:p>
    <w:p w:rsidR="005B74FE" w:rsidRDefault="005B74FE" w:rsidP="005B74FE">
      <w:pPr>
        <w:pStyle w:val="a3"/>
      </w:pPr>
      <w:r>
        <w:t xml:space="preserve"> Нужен мир для всех ребят.</w:t>
      </w:r>
    </w:p>
    <w:p w:rsidR="005B74FE" w:rsidRDefault="005B74FE" w:rsidP="005B74FE">
      <w:pPr>
        <w:pStyle w:val="a3"/>
      </w:pPr>
      <w:r>
        <w:t xml:space="preserve"> Нужен мир на всей планете!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  </w:t>
      </w:r>
    </w:p>
    <w:p w:rsidR="005B74FE" w:rsidRDefault="005B74FE" w:rsidP="005B74FE">
      <w:pPr>
        <w:pStyle w:val="a3"/>
      </w:pPr>
    </w:p>
    <w:p w:rsidR="005B74FE" w:rsidRDefault="005B74FE" w:rsidP="005B74FE">
      <w:pPr>
        <w:pStyle w:val="a3"/>
      </w:pPr>
      <w:r>
        <w:t xml:space="preserve">Воспитатель: Ребята! </w:t>
      </w:r>
      <w:r w:rsidR="00DB1BBE">
        <w:t xml:space="preserve">Скоро </w:t>
      </w:r>
      <w:r>
        <w:t>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5B74FE" w:rsidRDefault="005B74FE" w:rsidP="005B74FE">
      <w:pPr>
        <w:pStyle w:val="a3"/>
      </w:pPr>
    </w:p>
    <w:p w:rsidR="00EA5191" w:rsidRDefault="00EA5191" w:rsidP="005B74FE">
      <w:pPr>
        <w:pStyle w:val="a3"/>
      </w:pPr>
      <w:bookmarkStart w:id="0" w:name="_GoBack"/>
      <w:bookmarkEnd w:id="0"/>
    </w:p>
    <w:sectPr w:rsidR="00EA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4E"/>
    <w:multiLevelType w:val="hybridMultilevel"/>
    <w:tmpl w:val="DBF4DF04"/>
    <w:lvl w:ilvl="0" w:tplc="0C00D8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E"/>
    <w:rsid w:val="001304A1"/>
    <w:rsid w:val="002E0E6A"/>
    <w:rsid w:val="003D33B1"/>
    <w:rsid w:val="004E4C4A"/>
    <w:rsid w:val="0053540B"/>
    <w:rsid w:val="005B74FE"/>
    <w:rsid w:val="005F3B81"/>
    <w:rsid w:val="00DB1BBE"/>
    <w:rsid w:val="00E139E2"/>
    <w:rsid w:val="00E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3</cp:revision>
  <dcterms:created xsi:type="dcterms:W3CDTF">2014-05-03T16:24:00Z</dcterms:created>
  <dcterms:modified xsi:type="dcterms:W3CDTF">2014-05-04T07:07:00Z</dcterms:modified>
</cp:coreProperties>
</file>