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4" w:rsidRDefault="004A6934" w:rsidP="004A6934">
      <w:pPr>
        <w:jc w:val="center"/>
        <w:rPr>
          <w:rFonts w:ascii="Arial" w:hAnsi="Arial" w:cs="Arial"/>
          <w:i/>
          <w:color w:val="0000CC"/>
          <w:sz w:val="28"/>
          <w:szCs w:val="28"/>
        </w:rPr>
      </w:pPr>
      <w:r>
        <w:rPr>
          <w:rFonts w:ascii="Arial" w:hAnsi="Arial" w:cs="Arial"/>
          <w:i/>
          <w:color w:val="0000CC"/>
          <w:sz w:val="28"/>
          <w:szCs w:val="28"/>
        </w:rPr>
        <w:t xml:space="preserve">Конспект занятия по обучению грамоте в  группе </w:t>
      </w:r>
    </w:p>
    <w:p w:rsidR="004A6934" w:rsidRDefault="004A6934" w:rsidP="004A6934">
      <w:pPr>
        <w:jc w:val="center"/>
        <w:rPr>
          <w:rFonts w:ascii="Arial" w:hAnsi="Arial" w:cs="Arial"/>
          <w:i/>
          <w:color w:val="0000CC"/>
          <w:sz w:val="28"/>
          <w:szCs w:val="28"/>
        </w:rPr>
      </w:pPr>
      <w:r>
        <w:rPr>
          <w:rFonts w:ascii="Arial" w:hAnsi="Arial" w:cs="Arial"/>
          <w:i/>
          <w:color w:val="0000CC"/>
          <w:sz w:val="28"/>
          <w:szCs w:val="28"/>
        </w:rPr>
        <w:t>«Специального обучения школьной жизни»(6-7 лет)</w:t>
      </w:r>
    </w:p>
    <w:p w:rsidR="004A6934" w:rsidRDefault="004A6934" w:rsidP="004A6934">
      <w:pPr>
        <w:jc w:val="center"/>
        <w:rPr>
          <w:rFonts w:ascii="Arial" w:hAnsi="Arial" w:cs="Arial"/>
          <w:i/>
          <w:color w:val="0000CC"/>
          <w:sz w:val="28"/>
          <w:szCs w:val="28"/>
        </w:rPr>
      </w:pPr>
      <w:r>
        <w:rPr>
          <w:rFonts w:ascii="Arial" w:hAnsi="Arial" w:cs="Arial"/>
          <w:i/>
          <w:color w:val="0000CC"/>
          <w:sz w:val="28"/>
          <w:szCs w:val="28"/>
        </w:rPr>
        <w:t xml:space="preserve"> Тема:  «Итоговое занятие»</w:t>
      </w:r>
    </w:p>
    <w:p w:rsidR="004A6934" w:rsidRDefault="004A6934" w:rsidP="004A6934">
      <w:pPr>
        <w:jc w:val="right"/>
        <w:rPr>
          <w:sz w:val="28"/>
          <w:szCs w:val="28"/>
        </w:rPr>
      </w:pPr>
    </w:p>
    <w:p w:rsidR="004A6934" w:rsidRDefault="004A6934" w:rsidP="004A6934">
      <w:pPr>
        <w:ind w:right="-10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A6934" w:rsidRDefault="004A6934" w:rsidP="004A69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-закрепить понятие звуки, буквы, гласные и согласные;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-продолжать развивать зрительное восприятие, уметь находить буквы в рисунке;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мыслительную деятельность, способность оперировать </w:t>
      </w:r>
      <w:proofErr w:type="gramStart"/>
      <w:r>
        <w:rPr>
          <w:sz w:val="28"/>
          <w:szCs w:val="28"/>
        </w:rPr>
        <w:t>числовым</w:t>
      </w:r>
      <w:proofErr w:type="gramEnd"/>
      <w:r>
        <w:rPr>
          <w:sz w:val="28"/>
          <w:szCs w:val="28"/>
        </w:rPr>
        <w:t xml:space="preserve"> рядом;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-закрепить  понятие деление слов на слоги;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-вызвать  интерес к решению кроссвордов;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-закрепить навыки чтения и выполнение звукобуквенного анализа слов.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4A6934" w:rsidRDefault="004A6934" w:rsidP="004A693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развивать фонематический слух; </w:t>
      </w:r>
    </w:p>
    <w:p w:rsidR="004A6934" w:rsidRDefault="004A6934" w:rsidP="004A6934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развивать память, внимание, мелкую моторику пальцев рук.</w:t>
      </w:r>
    </w:p>
    <w:p w:rsidR="004A6934" w:rsidRDefault="004A6934" w:rsidP="004A69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Воспитательные: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>- воспитывать интерес к школьному обучению;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>-желание идти в школу;</w:t>
      </w:r>
    </w:p>
    <w:p w:rsidR="004A6934" w:rsidRDefault="004A6934" w:rsidP="004A6934">
      <w:pPr>
        <w:rPr>
          <w:sz w:val="28"/>
          <w:szCs w:val="28"/>
        </w:rPr>
      </w:pPr>
      <w:r>
        <w:rPr>
          <w:b/>
          <w:spacing w:val="2"/>
          <w:sz w:val="28"/>
          <w:szCs w:val="28"/>
        </w:rPr>
        <w:t>Оборудование:</w:t>
      </w:r>
      <w:r>
        <w:rPr>
          <w:b/>
          <w:spacing w:val="2"/>
          <w:szCs w:val="18"/>
        </w:rPr>
        <w:t xml:space="preserve"> </w:t>
      </w:r>
      <w:r>
        <w:rPr>
          <w:spacing w:val="2"/>
          <w:sz w:val="28"/>
          <w:szCs w:val="28"/>
          <w:u w:val="single"/>
        </w:rPr>
        <w:t>демонстрационные материал</w:t>
      </w:r>
      <w:r>
        <w:rPr>
          <w:b/>
          <w:spacing w:val="2"/>
          <w:szCs w:val="18"/>
        </w:rPr>
        <w:t xml:space="preserve"> </w:t>
      </w:r>
      <w:proofErr w:type="gramStart"/>
      <w:r>
        <w:rPr>
          <w:b/>
          <w:spacing w:val="2"/>
          <w:szCs w:val="18"/>
        </w:rPr>
        <w:t>-</w:t>
      </w:r>
      <w:r>
        <w:rPr>
          <w:spacing w:val="2"/>
          <w:sz w:val="28"/>
          <w:szCs w:val="28"/>
        </w:rPr>
        <w:t>б</w:t>
      </w:r>
      <w:proofErr w:type="gramEnd"/>
      <w:r>
        <w:rPr>
          <w:spacing w:val="2"/>
          <w:sz w:val="28"/>
          <w:szCs w:val="28"/>
        </w:rPr>
        <w:t>уквы (</w:t>
      </w:r>
      <w:proofErr w:type="spellStart"/>
      <w:r>
        <w:rPr>
          <w:spacing w:val="2"/>
          <w:sz w:val="28"/>
          <w:szCs w:val="28"/>
        </w:rPr>
        <w:t>п</w:t>
      </w:r>
      <w:proofErr w:type="spellEnd"/>
      <w:r>
        <w:rPr>
          <w:spacing w:val="2"/>
          <w:sz w:val="28"/>
          <w:szCs w:val="28"/>
        </w:rPr>
        <w:t>, б, о, у, и, т, к)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; кроссворд «Узнай деревья»;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/>
        </w:rPr>
        <w:t>раздаточный материал</w:t>
      </w:r>
      <w:r>
        <w:rPr>
          <w:spacing w:val="2"/>
          <w:sz w:val="28"/>
          <w:szCs w:val="28"/>
        </w:rPr>
        <w:t>: карточки на</w:t>
      </w:r>
      <w:r>
        <w:rPr>
          <w:b/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нахождение букв; карточки со словами с опорой на числовой ряд; карточки </w:t>
      </w:r>
      <w:proofErr w:type="spellStart"/>
      <w:r>
        <w:rPr>
          <w:spacing w:val="2"/>
          <w:sz w:val="28"/>
          <w:szCs w:val="28"/>
        </w:rPr>
        <w:t>слоговицы</w:t>
      </w:r>
      <w:proofErr w:type="spellEnd"/>
      <w:r>
        <w:rPr>
          <w:spacing w:val="2"/>
          <w:sz w:val="28"/>
          <w:szCs w:val="28"/>
        </w:rPr>
        <w:t xml:space="preserve">; тексты для чтения и звукобуквенного анализа слов; </w:t>
      </w:r>
      <w:r>
        <w:rPr>
          <w:sz w:val="28"/>
          <w:szCs w:val="28"/>
        </w:rPr>
        <w:t>простые карандаши, цветные карандаши –красный, синий, зелёный; маркер; мел;  доска;  рабочие тетради.</w:t>
      </w:r>
    </w:p>
    <w:p w:rsidR="004A6934" w:rsidRDefault="004A6934" w:rsidP="004A6934">
      <w:pPr>
        <w:rPr>
          <w:sz w:val="28"/>
          <w:szCs w:val="28"/>
        </w:rPr>
      </w:pPr>
    </w:p>
    <w:p w:rsidR="004A6934" w:rsidRDefault="004A6934" w:rsidP="004A6934">
      <w:pPr>
        <w:rPr>
          <w:b/>
          <w:spacing w:val="2"/>
          <w:sz w:val="28"/>
          <w:szCs w:val="28"/>
        </w:rPr>
      </w:pPr>
    </w:p>
    <w:p w:rsidR="004A6934" w:rsidRDefault="004A6934" w:rsidP="004A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A6934" w:rsidRDefault="004A6934" w:rsidP="004A69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момент.</w:t>
      </w:r>
      <w:proofErr w:type="gramEnd"/>
      <w:r>
        <w:rPr>
          <w:b/>
          <w:sz w:val="28"/>
          <w:szCs w:val="28"/>
        </w:rPr>
        <w:t xml:space="preserve">   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Сядет тот, кто </w:t>
      </w:r>
      <w:r>
        <w:rPr>
          <w:spacing w:val="-20"/>
          <w:sz w:val="28"/>
          <w:szCs w:val="28"/>
        </w:rPr>
        <w:t>назовёт</w:t>
      </w:r>
      <w:r>
        <w:rPr>
          <w:sz w:val="28"/>
          <w:szCs w:val="28"/>
        </w:rPr>
        <w:t xml:space="preserve"> букву и подберёт слово с заданным звуком. 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Звуки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Б  О  У  И  Т  К  в начале слова </w:t>
      </w:r>
    </w:p>
    <w:p w:rsidR="004A6934" w:rsidRDefault="004A6934" w:rsidP="004A6934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Ребята, какие бывают звуки (буквы) – гласные и согласные</w:t>
      </w:r>
    </w:p>
    <w:p w:rsidR="004A6934" w:rsidRDefault="004A6934" w:rsidP="004A693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Чем отличается буква от звука?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правило: Звуки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лышим, произносим</w:t>
      </w: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Буквы – видим, читаем, печатаем</w:t>
      </w:r>
    </w:p>
    <w:p w:rsidR="004A6934" w:rsidRDefault="004A6934" w:rsidP="004A693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Повторение пройденного материала</w:t>
      </w:r>
    </w:p>
    <w:p w:rsidR="004A6934" w:rsidRDefault="004A6934" w:rsidP="004A6934">
      <w:pPr>
        <w:ind w:left="540"/>
        <w:rPr>
          <w:sz w:val="28"/>
          <w:szCs w:val="28"/>
        </w:rPr>
      </w:pPr>
    </w:p>
    <w:p w:rsidR="004A6934" w:rsidRDefault="004A6934" w:rsidP="004A693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Наши уши внимательно слушают,</w:t>
      </w:r>
    </w:p>
    <w:p w:rsidR="004A6934" w:rsidRDefault="004A6934" w:rsidP="004A693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Наши глаза внимательно смотрят,</w:t>
      </w:r>
    </w:p>
    <w:p w:rsidR="004A6934" w:rsidRDefault="004A6934" w:rsidP="004A693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Наши ноги нам не мешают,</w:t>
      </w:r>
    </w:p>
    <w:p w:rsidR="004A6934" w:rsidRDefault="004A6934" w:rsidP="004A693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Наши руки нам помогают.</w:t>
      </w:r>
    </w:p>
    <w:p w:rsidR="004A6934" w:rsidRDefault="004A6934" w:rsidP="004A6934">
      <w:pPr>
        <w:ind w:left="540"/>
        <w:rPr>
          <w:sz w:val="28"/>
          <w:szCs w:val="28"/>
        </w:rPr>
      </w:pPr>
    </w:p>
    <w:p w:rsidR="004A6934" w:rsidRDefault="004A6934" w:rsidP="004A6934">
      <w:pPr>
        <w:ind w:left="540"/>
        <w:rPr>
          <w:sz w:val="28"/>
          <w:szCs w:val="28"/>
        </w:rPr>
      </w:pPr>
    </w:p>
    <w:p w:rsidR="004A6934" w:rsidRDefault="004A6934" w:rsidP="004A6934">
      <w:pPr>
        <w:ind w:left="540"/>
        <w:rPr>
          <w:sz w:val="28"/>
          <w:szCs w:val="28"/>
        </w:rPr>
      </w:pPr>
    </w:p>
    <w:p w:rsidR="004A6934" w:rsidRDefault="004A6934" w:rsidP="004A6934">
      <w:pPr>
        <w:ind w:left="540"/>
        <w:rPr>
          <w:sz w:val="28"/>
          <w:szCs w:val="28"/>
        </w:rPr>
      </w:pPr>
    </w:p>
    <w:p w:rsidR="004A6934" w:rsidRDefault="004A6934" w:rsidP="004A69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Практическая работа №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в тетрадях)</w:t>
      </w:r>
    </w:p>
    <w:p w:rsidR="004A6934" w:rsidRDefault="004A6934" w:rsidP="002A2E1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Найди буквы в рисунке. Запиши их</w:t>
      </w:r>
      <w:proofErr w:type="gramStart"/>
      <w:r>
        <w:rPr>
          <w:sz w:val="28"/>
          <w:szCs w:val="28"/>
        </w:rPr>
        <w:t>.</w:t>
      </w:r>
      <w:proofErr w:type="gramEnd"/>
      <w:r w:rsidR="002A2E11">
        <w:rPr>
          <w:sz w:val="28"/>
          <w:szCs w:val="28"/>
        </w:rPr>
        <w:t xml:space="preserve"> (</w:t>
      </w:r>
      <w:proofErr w:type="gramStart"/>
      <w:r w:rsidR="002A2E11">
        <w:rPr>
          <w:sz w:val="28"/>
          <w:szCs w:val="28"/>
        </w:rPr>
        <w:t>м</w:t>
      </w:r>
      <w:proofErr w:type="gramEnd"/>
      <w:r w:rsidR="002A2E11">
        <w:rPr>
          <w:sz w:val="28"/>
          <w:szCs w:val="28"/>
        </w:rPr>
        <w:t>атериал прилагается)</w:t>
      </w:r>
    </w:p>
    <w:p w:rsidR="004A6934" w:rsidRDefault="004A6934" w:rsidP="00716AFC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 выполненного задания на большом демонстрационном  листе у доски. </w:t>
      </w:r>
    </w:p>
    <w:p w:rsidR="00716AFC" w:rsidRDefault="00716AFC" w:rsidP="00716AFC">
      <w:pPr>
        <w:ind w:firstLine="539"/>
        <w:rPr>
          <w:sz w:val="28"/>
          <w:szCs w:val="28"/>
        </w:rPr>
      </w:pPr>
    </w:p>
    <w:p w:rsidR="004A6934" w:rsidRDefault="004A6934" w:rsidP="006C7465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Слово спряталось куда-то.</w:t>
      </w:r>
    </w:p>
    <w:p w:rsidR="004A6934" w:rsidRDefault="004A6934" w:rsidP="006C7465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Слово спряталось и ждёт:</w:t>
      </w:r>
    </w:p>
    <w:p w:rsidR="004A6934" w:rsidRDefault="004A6934" w:rsidP="006C7465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Пусть найдут меня ребята.</w:t>
      </w:r>
    </w:p>
    <w:p w:rsidR="004A6934" w:rsidRDefault="004A6934" w:rsidP="006C7465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Ну-ка, кто меня найдёт?</w:t>
      </w:r>
    </w:p>
    <w:p w:rsidR="004A6934" w:rsidRDefault="004A6934" w:rsidP="006C7465">
      <w:pPr>
        <w:ind w:firstLine="539"/>
        <w:rPr>
          <w:b/>
          <w:sz w:val="28"/>
          <w:szCs w:val="28"/>
        </w:rPr>
      </w:pP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Прыгал птенчик по дорожке </w:t>
      </w: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>И клевал большие …(крошки)</w:t>
      </w:r>
    </w:p>
    <w:p w:rsidR="004A6934" w:rsidRDefault="004A6934" w:rsidP="004A6934">
      <w:pPr>
        <w:ind w:firstLine="539"/>
        <w:rPr>
          <w:sz w:val="28"/>
          <w:szCs w:val="28"/>
        </w:rPr>
      </w:pP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В нашем доме на окошке</w:t>
      </w: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Сидят серенькие  … (кошки)</w:t>
      </w:r>
    </w:p>
    <w:p w:rsidR="004A6934" w:rsidRDefault="004A6934" w:rsidP="004A6934">
      <w:pPr>
        <w:ind w:firstLine="539"/>
        <w:jc w:val="right"/>
        <w:rPr>
          <w:sz w:val="28"/>
          <w:szCs w:val="28"/>
        </w:rPr>
      </w:pP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Мышка спряталась под  горку</w:t>
      </w: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>И грызёт тихонько … (корку)</w:t>
      </w:r>
    </w:p>
    <w:p w:rsidR="004A6934" w:rsidRDefault="004A6934" w:rsidP="004A6934">
      <w:pPr>
        <w:ind w:firstLine="539"/>
        <w:rPr>
          <w:sz w:val="28"/>
          <w:szCs w:val="28"/>
        </w:rPr>
      </w:pPr>
    </w:p>
    <w:p w:rsidR="004A6934" w:rsidRDefault="004A6934" w:rsidP="004A6934">
      <w:pPr>
        <w:ind w:firstLine="539"/>
        <w:rPr>
          <w:sz w:val="28"/>
          <w:szCs w:val="28"/>
        </w:rPr>
      </w:pP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Михаил играл в футбол</w:t>
      </w: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И забил в ворота … (гол.)</w:t>
      </w:r>
    </w:p>
    <w:p w:rsidR="004A6934" w:rsidRDefault="004A6934" w:rsidP="004A6934">
      <w:pPr>
        <w:ind w:firstLine="539"/>
        <w:rPr>
          <w:sz w:val="28"/>
          <w:szCs w:val="28"/>
        </w:rPr>
      </w:pP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>Лежебока рыжий кот</w:t>
      </w:r>
    </w:p>
    <w:p w:rsidR="004A6934" w:rsidRDefault="004A6934" w:rsidP="004A6934">
      <w:pPr>
        <w:ind w:firstLine="539"/>
        <w:rPr>
          <w:sz w:val="28"/>
          <w:szCs w:val="28"/>
        </w:rPr>
      </w:pPr>
      <w:r>
        <w:rPr>
          <w:sz w:val="28"/>
          <w:szCs w:val="28"/>
        </w:rPr>
        <w:t>Отлежал себе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живот).</w:t>
      </w:r>
    </w:p>
    <w:p w:rsidR="004A6934" w:rsidRDefault="004A6934" w:rsidP="004A6934">
      <w:pPr>
        <w:ind w:firstLine="539"/>
        <w:rPr>
          <w:sz w:val="28"/>
          <w:szCs w:val="28"/>
        </w:rPr>
      </w:pP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Сшил себе котёнок  тапки</w:t>
      </w:r>
    </w:p>
    <w:p w:rsidR="004A6934" w:rsidRDefault="004A6934" w:rsidP="004A6934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Чтоб зимой не мёрзли …(лапки)</w:t>
      </w:r>
    </w:p>
    <w:p w:rsidR="004A6934" w:rsidRDefault="004A6934" w:rsidP="004A6934">
      <w:pPr>
        <w:ind w:firstLine="539"/>
        <w:jc w:val="right"/>
        <w:rPr>
          <w:sz w:val="28"/>
          <w:szCs w:val="28"/>
        </w:rPr>
      </w:pPr>
    </w:p>
    <w:p w:rsidR="004A6934" w:rsidRDefault="004A6934" w:rsidP="004A6934">
      <w:pPr>
        <w:ind w:firstLine="539"/>
        <w:jc w:val="right"/>
        <w:rPr>
          <w:sz w:val="28"/>
          <w:szCs w:val="28"/>
        </w:rPr>
      </w:pPr>
    </w:p>
    <w:p w:rsidR="004A6934" w:rsidRDefault="004A6934" w:rsidP="004A6934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</w:t>
      </w:r>
    </w:p>
    <w:p w:rsidR="004A6934" w:rsidRDefault="004A6934" w:rsidP="002A2E11">
      <w:pPr>
        <w:rPr>
          <w:sz w:val="28"/>
          <w:szCs w:val="28"/>
        </w:rPr>
      </w:pPr>
      <w:r>
        <w:rPr>
          <w:sz w:val="28"/>
          <w:szCs w:val="28"/>
        </w:rPr>
        <w:t>Прочитай слова с опорой на числовой ряд (работа в тетрадях)</w:t>
      </w:r>
    </w:p>
    <w:p w:rsidR="002A2E11" w:rsidRDefault="002A2E11" w:rsidP="002A2E11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A2E11" w:rsidTr="002A2E11"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15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3</w:t>
            </w:r>
          </w:p>
        </w:tc>
      </w:tr>
      <w:tr w:rsidR="002A2E11" w:rsidTr="002A2E11"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Н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А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С</w:t>
            </w:r>
          </w:p>
        </w:tc>
        <w:tc>
          <w:tcPr>
            <w:tcW w:w="1914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О</w:t>
            </w:r>
          </w:p>
        </w:tc>
        <w:tc>
          <w:tcPr>
            <w:tcW w:w="1915" w:type="dxa"/>
          </w:tcPr>
          <w:p w:rsidR="002A2E11" w:rsidRPr="002A2E11" w:rsidRDefault="002A2E11" w:rsidP="002A2E11">
            <w:pPr>
              <w:jc w:val="center"/>
              <w:rPr>
                <w:b/>
                <w:sz w:val="48"/>
                <w:szCs w:val="48"/>
              </w:rPr>
            </w:pPr>
            <w:r w:rsidRPr="002A2E11">
              <w:rPr>
                <w:b/>
                <w:sz w:val="48"/>
                <w:szCs w:val="48"/>
              </w:rPr>
              <w:t>С</w:t>
            </w:r>
          </w:p>
        </w:tc>
      </w:tr>
      <w:tr w:rsidR="002A2E11" w:rsidTr="002A2E11">
        <w:tc>
          <w:tcPr>
            <w:tcW w:w="1914" w:type="dxa"/>
          </w:tcPr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A2E11" w:rsidRDefault="002A2E11" w:rsidP="004A6934">
            <w:pPr>
              <w:rPr>
                <w:b/>
                <w:sz w:val="28"/>
                <w:szCs w:val="28"/>
              </w:rPr>
            </w:pPr>
          </w:p>
        </w:tc>
      </w:tr>
    </w:tbl>
    <w:p w:rsidR="002A2E11" w:rsidRDefault="002A2E11" w:rsidP="004A6934">
      <w:pPr>
        <w:ind w:firstLine="539"/>
        <w:rPr>
          <w:b/>
          <w:sz w:val="28"/>
          <w:szCs w:val="28"/>
        </w:rPr>
      </w:pPr>
    </w:p>
    <w:p w:rsidR="004A6934" w:rsidRDefault="004A6934" w:rsidP="004A6934">
      <w:pPr>
        <w:ind w:firstLine="539"/>
        <w:rPr>
          <w:b/>
          <w:sz w:val="28"/>
          <w:szCs w:val="28"/>
        </w:rPr>
      </w:pPr>
    </w:p>
    <w:p w:rsidR="004A6934" w:rsidRDefault="004A6934" w:rsidP="002A2E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выполненного задания на большом демонстрационном </w:t>
      </w:r>
      <w:proofErr w:type="spellStart"/>
      <w:r>
        <w:rPr>
          <w:sz w:val="28"/>
          <w:szCs w:val="28"/>
        </w:rPr>
        <w:t>листеу</w:t>
      </w:r>
      <w:proofErr w:type="spellEnd"/>
      <w:r>
        <w:rPr>
          <w:sz w:val="28"/>
          <w:szCs w:val="28"/>
        </w:rPr>
        <w:t xml:space="preserve"> доски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осна)</w:t>
      </w:r>
    </w:p>
    <w:p w:rsidR="004A6934" w:rsidRDefault="004A6934" w:rsidP="004A6934">
      <w:pPr>
        <w:rPr>
          <w:b/>
          <w:sz w:val="28"/>
          <w:szCs w:val="28"/>
        </w:rPr>
      </w:pPr>
    </w:p>
    <w:p w:rsidR="004A6934" w:rsidRDefault="004A6934" w:rsidP="004A69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Динамическая пауза. </w:t>
      </w: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>Ребром ладони одной руки «пилим» по ладони, предплечью другой руки.</w:t>
      </w:r>
      <w:proofErr w:type="gramEnd"/>
    </w:p>
    <w:p w:rsidR="004A6934" w:rsidRDefault="004A6934" w:rsidP="004A6934">
      <w:pPr>
        <w:rPr>
          <w:b/>
          <w:sz w:val="28"/>
          <w:szCs w:val="28"/>
        </w:rPr>
      </w:pPr>
    </w:p>
    <w:p w:rsidR="004A6934" w:rsidRDefault="004A6934" w:rsidP="004A6934">
      <w:pPr>
        <w:rPr>
          <w:sz w:val="28"/>
          <w:szCs w:val="28"/>
        </w:rPr>
      </w:pPr>
      <w:r>
        <w:rPr>
          <w:b/>
          <w:sz w:val="28"/>
          <w:szCs w:val="28"/>
        </w:rPr>
        <w:t>«Пила»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Пилим, пилим мы бревно-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Очень толстое оно.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Надо сильно постараться,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И терпения набраться.</w:t>
      </w:r>
    </w:p>
    <w:p w:rsidR="004A6934" w:rsidRDefault="004A6934" w:rsidP="004A6934">
      <w:pPr>
        <w:rPr>
          <w:sz w:val="28"/>
          <w:szCs w:val="28"/>
        </w:rPr>
      </w:pPr>
    </w:p>
    <w:p w:rsidR="004A6934" w:rsidRDefault="004A6934" w:rsidP="004A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  № 3</w:t>
      </w:r>
    </w:p>
    <w:p w:rsidR="004A6934" w:rsidRDefault="004A6934" w:rsidP="004A6934">
      <w:pPr>
        <w:rPr>
          <w:b/>
          <w:sz w:val="28"/>
          <w:szCs w:val="28"/>
        </w:rPr>
      </w:pP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Впиши слова по слогам (работа в тетрадях)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 xml:space="preserve">Перед вами </w:t>
      </w:r>
      <w:proofErr w:type="spellStart"/>
      <w:r>
        <w:rPr>
          <w:sz w:val="28"/>
          <w:szCs w:val="28"/>
        </w:rPr>
        <w:t>слоговица</w:t>
      </w:r>
      <w:proofErr w:type="spellEnd"/>
      <w:r>
        <w:rPr>
          <w:sz w:val="28"/>
          <w:szCs w:val="28"/>
        </w:rPr>
        <w:t>.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Потрудитесь ухитриться</w:t>
      </w:r>
    </w:p>
    <w:p w:rsidR="004A6934" w:rsidRDefault="004A6934" w:rsidP="006C74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Слоговицу</w:t>
      </w:r>
      <w:proofErr w:type="spellEnd"/>
      <w:r>
        <w:rPr>
          <w:sz w:val="28"/>
          <w:szCs w:val="28"/>
        </w:rPr>
        <w:t xml:space="preserve"> разгадать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И мне слово написать</w:t>
      </w:r>
    </w:p>
    <w:p w:rsidR="004A6934" w:rsidRDefault="004A6934" w:rsidP="004A6934">
      <w:pPr>
        <w:rPr>
          <w:sz w:val="28"/>
          <w:szCs w:val="28"/>
        </w:rPr>
      </w:pPr>
    </w:p>
    <w:p w:rsidR="002A2E11" w:rsidRDefault="002A2E11" w:rsidP="004A6934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>БА</w:t>
      </w:r>
    </w:p>
    <w:p w:rsidR="002A2E11" w:rsidRDefault="002A2E11" w:rsidP="004A6934">
      <w:pPr>
        <w:rPr>
          <w:noProof/>
          <w:sz w:val="20"/>
          <w:szCs w:val="20"/>
        </w:rPr>
      </w:pPr>
      <w:r>
        <w:rPr>
          <w:noProof/>
          <w:sz w:val="44"/>
          <w:szCs w:val="44"/>
        </w:rPr>
        <w:t>____</w:t>
      </w:r>
    </w:p>
    <w:tbl>
      <w:tblPr>
        <w:tblStyle w:val="a7"/>
        <w:tblW w:w="0" w:type="auto"/>
        <w:tblInd w:w="2376" w:type="dxa"/>
        <w:tblLook w:val="04A0"/>
      </w:tblPr>
      <w:tblGrid>
        <w:gridCol w:w="1276"/>
        <w:gridCol w:w="1276"/>
        <w:gridCol w:w="1276"/>
      </w:tblGrid>
      <w:tr w:rsidR="002A2E11" w:rsidTr="00BF0B50">
        <w:tc>
          <w:tcPr>
            <w:tcW w:w="1276" w:type="dxa"/>
          </w:tcPr>
          <w:p w:rsidR="002A2E11" w:rsidRDefault="002A2E11" w:rsidP="00BF0B50">
            <w:pPr>
              <w:rPr>
                <w:noProof/>
                <w:sz w:val="20"/>
                <w:szCs w:val="20"/>
              </w:rPr>
            </w:pPr>
          </w:p>
          <w:p w:rsidR="002A2E11" w:rsidRDefault="002A2E11" w:rsidP="00BF0B50">
            <w:pPr>
              <w:rPr>
                <w:noProof/>
                <w:sz w:val="20"/>
                <w:szCs w:val="20"/>
              </w:rPr>
            </w:pPr>
          </w:p>
          <w:p w:rsidR="002A2E11" w:rsidRDefault="002A2E11" w:rsidP="00BF0B5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11" w:rsidRDefault="002A2E11" w:rsidP="00BF0B5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11" w:rsidRDefault="002A2E11" w:rsidP="00BF0B50">
            <w:pPr>
              <w:rPr>
                <w:noProof/>
                <w:sz w:val="20"/>
                <w:szCs w:val="20"/>
              </w:rPr>
            </w:pPr>
          </w:p>
        </w:tc>
      </w:tr>
    </w:tbl>
    <w:p w:rsidR="002A2E11" w:rsidRPr="002A2E11" w:rsidRDefault="002A2E11" w:rsidP="004A693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</w:t>
      </w:r>
    </w:p>
    <w:p w:rsidR="002A2E11" w:rsidRPr="002A2E11" w:rsidRDefault="002A2E11" w:rsidP="004A6934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>НЫ</w:t>
      </w:r>
    </w:p>
    <w:p w:rsidR="004A6934" w:rsidRDefault="004A6934" w:rsidP="004A6934">
      <w:pPr>
        <w:rPr>
          <w:noProof/>
        </w:rPr>
      </w:pPr>
    </w:p>
    <w:p w:rsidR="002A2E11" w:rsidRDefault="002A2E11" w:rsidP="004A6934"/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Проверка выполненного задания на большом демонстрационном листе у доски (бананы)</w:t>
      </w:r>
    </w:p>
    <w:p w:rsidR="004A6934" w:rsidRDefault="004A6934" w:rsidP="004A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Сказки просят: - А сейчас</w:t>
      </w:r>
    </w:p>
    <w:p w:rsidR="004A6934" w:rsidRDefault="004A6934" w:rsidP="004A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Вы, друзья, узнайте нас.</w:t>
      </w:r>
    </w:p>
    <w:p w:rsidR="004A6934" w:rsidRDefault="004A6934" w:rsidP="004A6934">
      <w:pPr>
        <w:jc w:val="center"/>
        <w:rPr>
          <w:b/>
          <w:sz w:val="28"/>
          <w:szCs w:val="28"/>
        </w:rPr>
      </w:pP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А дорога - далека,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А корзинка – нелегка,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Сесть бы на пенёк,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Съесть бы пирожок…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(«Маша и медведь»)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Мышка дом себе нашла,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Мышка добрая была: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доме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 в конце концов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Стало множество жильцов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(«Теремок»)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сказке небо синее,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В сказке птицы страшные,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Реченька, спаси меня,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Реченька, спаси меня!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(«Гуси-лебеди»)</w:t>
      </w:r>
    </w:p>
    <w:p w:rsidR="004A6934" w:rsidRDefault="004A6934" w:rsidP="004A6934">
      <w:pPr>
        <w:rPr>
          <w:sz w:val="28"/>
          <w:szCs w:val="28"/>
        </w:rPr>
      </w:pP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Отворили дверь козлята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И… пропали все куда-то!</w:t>
      </w:r>
    </w:p>
    <w:p w:rsidR="004A6934" w:rsidRDefault="004A6934" w:rsidP="004A6934">
      <w:pPr>
        <w:jc w:val="right"/>
        <w:rPr>
          <w:sz w:val="28"/>
          <w:szCs w:val="28"/>
        </w:rPr>
      </w:pPr>
      <w:r>
        <w:rPr>
          <w:sz w:val="28"/>
          <w:szCs w:val="28"/>
        </w:rPr>
        <w:t>(«Волк и семеро козлят»)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-Вы умеете отгадывать сказки, а умеете ли вы разгадывать кроссворды?</w:t>
      </w:r>
    </w:p>
    <w:p w:rsidR="004A6934" w:rsidRDefault="004A6934" w:rsidP="004A6934">
      <w:pPr>
        <w:rPr>
          <w:sz w:val="28"/>
          <w:szCs w:val="28"/>
        </w:rPr>
      </w:pPr>
    </w:p>
    <w:p w:rsidR="004A6934" w:rsidRDefault="004A6934" w:rsidP="004A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4</w:t>
      </w:r>
    </w:p>
    <w:p w:rsidR="004A6934" w:rsidRDefault="004A6934" w:rsidP="004A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 «Узнай деревья»</w:t>
      </w:r>
    </w:p>
    <w:p w:rsidR="004A6934" w:rsidRDefault="004A6934" w:rsidP="004A6934">
      <w:pPr>
        <w:jc w:val="center"/>
        <w:rPr>
          <w:b/>
          <w:sz w:val="28"/>
          <w:szCs w:val="28"/>
        </w:rPr>
      </w:pPr>
    </w:p>
    <w:p w:rsidR="004A6934" w:rsidRDefault="004A6934" w:rsidP="004A6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Ствол тёмно-зелёного цвета, листья зелёные, осенью желтеют, по форме </w:t>
      </w:r>
    </w:p>
    <w:p w:rsidR="004A6934" w:rsidRDefault="004A6934" w:rsidP="004A6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листья    продолговатые.</w:t>
      </w:r>
    </w:p>
    <w:p w:rsidR="004A6934" w:rsidRDefault="004A6934" w:rsidP="004A693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Кора серо-бурая, листья округлые или широкояйцевидные с усечённым основанием</w:t>
      </w:r>
    </w:p>
    <w:p w:rsidR="004A6934" w:rsidRDefault="004A6934" w:rsidP="004A6934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Ствол толстый, стройный, коричневый, вместо веток иголки</w:t>
      </w:r>
    </w:p>
    <w:p w:rsidR="004A6934" w:rsidRDefault="004A6934" w:rsidP="004A6934">
      <w:pPr>
        <w:jc w:val="both"/>
        <w:rPr>
          <w:sz w:val="28"/>
          <w:szCs w:val="28"/>
        </w:rPr>
      </w:pPr>
      <w:r>
        <w:rPr>
          <w:sz w:val="28"/>
          <w:szCs w:val="28"/>
        </w:rPr>
        <w:t>4.  Ствол тонкий, стройный,  прямой, белый, листья округлой формы</w:t>
      </w:r>
      <w:proofErr w:type="gramStart"/>
      <w:r>
        <w:rPr>
          <w:sz w:val="28"/>
          <w:szCs w:val="28"/>
        </w:rPr>
        <w:t>..</w:t>
      </w:r>
      <w:proofErr w:type="gramEnd"/>
    </w:p>
    <w:p w:rsidR="002A2E11" w:rsidRDefault="00716AFC" w:rsidP="004A6934">
      <w:pPr>
        <w:rPr>
          <w:noProof/>
        </w:rPr>
      </w:pPr>
      <w:r>
        <w:t xml:space="preserve"> </w:t>
      </w:r>
      <w:r w:rsidR="004A6934">
        <w:t xml:space="preserve">    </w:t>
      </w:r>
    </w:p>
    <w:tbl>
      <w:tblPr>
        <w:tblStyle w:val="a7"/>
        <w:tblW w:w="0" w:type="auto"/>
        <w:tblLook w:val="04A0"/>
      </w:tblPr>
      <w:tblGrid>
        <w:gridCol w:w="1242"/>
        <w:gridCol w:w="1276"/>
        <w:gridCol w:w="992"/>
        <w:gridCol w:w="993"/>
        <w:gridCol w:w="1417"/>
        <w:gridCol w:w="1276"/>
      </w:tblGrid>
      <w:tr w:rsidR="002A2E11" w:rsidRPr="00716AFC" w:rsidTr="00716AFC">
        <w:trPr>
          <w:gridAfter w:val="3"/>
          <w:wAfter w:w="3686" w:type="dxa"/>
        </w:trPr>
        <w:tc>
          <w:tcPr>
            <w:tcW w:w="1242" w:type="dxa"/>
          </w:tcPr>
          <w:p w:rsidR="002A2E11" w:rsidRDefault="00716AFC" w:rsidP="004A6934">
            <w:r>
              <w:t>1.</w:t>
            </w:r>
          </w:p>
        </w:tc>
        <w:tc>
          <w:tcPr>
            <w:tcW w:w="1276" w:type="dxa"/>
          </w:tcPr>
          <w:p w:rsidR="002A2E11" w:rsidRDefault="002A2E11" w:rsidP="004A6934"/>
        </w:tc>
        <w:tc>
          <w:tcPr>
            <w:tcW w:w="992" w:type="dxa"/>
          </w:tcPr>
          <w:p w:rsidR="002A2E11" w:rsidRPr="00716AFC" w:rsidRDefault="00716AFC" w:rsidP="00716AFC">
            <w:pPr>
              <w:jc w:val="center"/>
              <w:rPr>
                <w:b/>
              </w:rPr>
            </w:pPr>
            <w:r w:rsidRPr="00716AFC">
              <w:rPr>
                <w:b/>
              </w:rPr>
              <w:t>А</w:t>
            </w:r>
          </w:p>
        </w:tc>
      </w:tr>
      <w:tr w:rsidR="002A2E11" w:rsidRPr="00716AFC" w:rsidTr="00716AFC">
        <w:trPr>
          <w:gridAfter w:val="2"/>
          <w:wAfter w:w="2693" w:type="dxa"/>
        </w:trPr>
        <w:tc>
          <w:tcPr>
            <w:tcW w:w="1242" w:type="dxa"/>
          </w:tcPr>
          <w:p w:rsidR="002A2E11" w:rsidRDefault="00716AFC" w:rsidP="004A6934">
            <w:r>
              <w:t>2.</w:t>
            </w:r>
          </w:p>
        </w:tc>
        <w:tc>
          <w:tcPr>
            <w:tcW w:w="1276" w:type="dxa"/>
          </w:tcPr>
          <w:p w:rsidR="002A2E11" w:rsidRDefault="002A2E11" w:rsidP="004A6934"/>
        </w:tc>
        <w:tc>
          <w:tcPr>
            <w:tcW w:w="992" w:type="dxa"/>
          </w:tcPr>
          <w:p w:rsidR="002A2E11" w:rsidRPr="00716AFC" w:rsidRDefault="002A2E11" w:rsidP="004A6934">
            <w:pPr>
              <w:rPr>
                <w:b/>
              </w:rPr>
            </w:pPr>
          </w:p>
        </w:tc>
        <w:tc>
          <w:tcPr>
            <w:tcW w:w="993" w:type="dxa"/>
          </w:tcPr>
          <w:p w:rsidR="002A2E11" w:rsidRPr="00716AFC" w:rsidRDefault="00716AFC" w:rsidP="00716AFC">
            <w:pPr>
              <w:jc w:val="center"/>
              <w:rPr>
                <w:b/>
              </w:rPr>
            </w:pPr>
            <w:r w:rsidRPr="00716AFC">
              <w:rPr>
                <w:b/>
              </w:rPr>
              <w:t>А</w:t>
            </w:r>
          </w:p>
        </w:tc>
      </w:tr>
      <w:tr w:rsidR="00716AFC" w:rsidRPr="00716AFC" w:rsidTr="00716AFC">
        <w:trPr>
          <w:gridAfter w:val="1"/>
          <w:wAfter w:w="1276" w:type="dxa"/>
        </w:trPr>
        <w:tc>
          <w:tcPr>
            <w:tcW w:w="1242" w:type="dxa"/>
          </w:tcPr>
          <w:p w:rsidR="00716AFC" w:rsidRDefault="00716AFC" w:rsidP="004A6934">
            <w:r>
              <w:t>3.</w:t>
            </w:r>
          </w:p>
        </w:tc>
        <w:tc>
          <w:tcPr>
            <w:tcW w:w="1276" w:type="dxa"/>
          </w:tcPr>
          <w:p w:rsidR="00716AFC" w:rsidRDefault="00716AFC" w:rsidP="004A6934"/>
        </w:tc>
        <w:tc>
          <w:tcPr>
            <w:tcW w:w="992" w:type="dxa"/>
          </w:tcPr>
          <w:p w:rsidR="00716AFC" w:rsidRPr="00716AFC" w:rsidRDefault="00716AFC" w:rsidP="004A6934">
            <w:pPr>
              <w:rPr>
                <w:b/>
              </w:rPr>
            </w:pPr>
          </w:p>
        </w:tc>
        <w:tc>
          <w:tcPr>
            <w:tcW w:w="993" w:type="dxa"/>
          </w:tcPr>
          <w:p w:rsidR="00716AFC" w:rsidRPr="00716AFC" w:rsidRDefault="00716AFC" w:rsidP="004A6934">
            <w:pPr>
              <w:rPr>
                <w:b/>
              </w:rPr>
            </w:pPr>
          </w:p>
        </w:tc>
        <w:tc>
          <w:tcPr>
            <w:tcW w:w="1417" w:type="dxa"/>
          </w:tcPr>
          <w:p w:rsidR="00716AFC" w:rsidRPr="00716AFC" w:rsidRDefault="00716AFC" w:rsidP="00716AFC">
            <w:pPr>
              <w:jc w:val="center"/>
              <w:rPr>
                <w:b/>
              </w:rPr>
            </w:pPr>
            <w:r w:rsidRPr="00716AFC">
              <w:rPr>
                <w:b/>
              </w:rPr>
              <w:t>А</w:t>
            </w:r>
          </w:p>
        </w:tc>
      </w:tr>
      <w:tr w:rsidR="00716AFC" w:rsidTr="00716AFC">
        <w:tc>
          <w:tcPr>
            <w:tcW w:w="1242" w:type="dxa"/>
          </w:tcPr>
          <w:p w:rsidR="00716AFC" w:rsidRDefault="00716AFC" w:rsidP="004A6934">
            <w:r>
              <w:t>4.</w:t>
            </w:r>
          </w:p>
        </w:tc>
        <w:tc>
          <w:tcPr>
            <w:tcW w:w="1276" w:type="dxa"/>
          </w:tcPr>
          <w:p w:rsidR="00716AFC" w:rsidRDefault="00716AFC" w:rsidP="004A6934"/>
        </w:tc>
        <w:tc>
          <w:tcPr>
            <w:tcW w:w="992" w:type="dxa"/>
          </w:tcPr>
          <w:p w:rsidR="00716AFC" w:rsidRPr="00716AFC" w:rsidRDefault="00716AFC" w:rsidP="004A6934">
            <w:pPr>
              <w:rPr>
                <w:b/>
              </w:rPr>
            </w:pPr>
          </w:p>
        </w:tc>
        <w:tc>
          <w:tcPr>
            <w:tcW w:w="993" w:type="dxa"/>
          </w:tcPr>
          <w:p w:rsidR="00716AFC" w:rsidRPr="00716AFC" w:rsidRDefault="00716AFC" w:rsidP="004A6934">
            <w:pPr>
              <w:rPr>
                <w:b/>
              </w:rPr>
            </w:pPr>
          </w:p>
        </w:tc>
        <w:tc>
          <w:tcPr>
            <w:tcW w:w="1417" w:type="dxa"/>
          </w:tcPr>
          <w:p w:rsidR="00716AFC" w:rsidRPr="00716AFC" w:rsidRDefault="00716AFC" w:rsidP="004A6934">
            <w:pPr>
              <w:rPr>
                <w:b/>
              </w:rPr>
            </w:pPr>
          </w:p>
        </w:tc>
        <w:tc>
          <w:tcPr>
            <w:tcW w:w="1276" w:type="dxa"/>
          </w:tcPr>
          <w:p w:rsidR="00716AFC" w:rsidRPr="00716AFC" w:rsidRDefault="00716AFC" w:rsidP="00716AFC">
            <w:pPr>
              <w:jc w:val="center"/>
              <w:rPr>
                <w:b/>
              </w:rPr>
            </w:pPr>
            <w:r w:rsidRPr="00716AFC">
              <w:rPr>
                <w:b/>
              </w:rPr>
              <w:t>А</w:t>
            </w:r>
          </w:p>
        </w:tc>
      </w:tr>
    </w:tbl>
    <w:p w:rsidR="004A6934" w:rsidRDefault="004A6934" w:rsidP="004A6934"/>
    <w:p w:rsidR="004A6934" w:rsidRDefault="004A6934" w:rsidP="004A6934"/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Чтение (ребёнком) стихотворения «</w:t>
      </w:r>
      <w:proofErr w:type="spellStart"/>
      <w:r>
        <w:rPr>
          <w:sz w:val="28"/>
          <w:szCs w:val="28"/>
        </w:rPr>
        <w:t>Читалочка</w:t>
      </w:r>
      <w:proofErr w:type="spellEnd"/>
      <w:r>
        <w:rPr>
          <w:sz w:val="28"/>
          <w:szCs w:val="28"/>
        </w:rPr>
        <w:t xml:space="preserve">»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>.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Как хорошо уметь читать!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Не надо к маме приставать,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Не надо бабушку трясти: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«Прочти, пожалуйста! Прочти!»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Не надо умолять сестрицу: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почитай ещё страницу!»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Не надо звать,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Не надо ждать,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А можно взять</w:t>
      </w:r>
    </w:p>
    <w:p w:rsidR="004A6934" w:rsidRDefault="004A6934" w:rsidP="006C7465">
      <w:pPr>
        <w:rPr>
          <w:sz w:val="28"/>
          <w:szCs w:val="28"/>
        </w:rPr>
      </w:pPr>
      <w:r>
        <w:rPr>
          <w:sz w:val="28"/>
          <w:szCs w:val="28"/>
        </w:rPr>
        <w:t>И почитать.</w:t>
      </w:r>
    </w:p>
    <w:p w:rsidR="004A6934" w:rsidRDefault="004A6934" w:rsidP="004A6934">
      <w:pPr>
        <w:rPr>
          <w:sz w:val="28"/>
          <w:szCs w:val="28"/>
        </w:rPr>
      </w:pPr>
    </w:p>
    <w:p w:rsidR="004A6934" w:rsidRDefault="004A6934" w:rsidP="004A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</w:t>
      </w:r>
    </w:p>
    <w:p w:rsidR="004A6934" w:rsidRDefault="004A6934" w:rsidP="004A6934">
      <w:pPr>
        <w:pStyle w:val="a3"/>
      </w:pPr>
      <w:r>
        <w:t xml:space="preserve">Чтение текста </w:t>
      </w:r>
    </w:p>
    <w:p w:rsidR="004A6934" w:rsidRDefault="004A6934" w:rsidP="004A6934">
      <w:pPr>
        <w:pStyle w:val="a3"/>
        <w:jc w:val="center"/>
      </w:pPr>
      <w:r>
        <w:t>«СКОРО  В  ШКОЛУ»</w:t>
      </w:r>
    </w:p>
    <w:p w:rsidR="004A6934" w:rsidRDefault="004A6934" w:rsidP="004A6934">
      <w:pPr>
        <w:pStyle w:val="a3"/>
      </w:pPr>
    </w:p>
    <w:p w:rsidR="004A6934" w:rsidRDefault="004A6934" w:rsidP="004A6934">
      <w:pPr>
        <w:pStyle w:val="a3"/>
      </w:pPr>
      <w:r>
        <w:t xml:space="preserve">Мы ходили в детский сад. Мы научились плясать, петь, читать,  считать, рисовать. И ещё мы научились дружить. </w:t>
      </w:r>
    </w:p>
    <w:p w:rsidR="004A6934" w:rsidRDefault="004A6934" w:rsidP="004A6934">
      <w:pPr>
        <w:pStyle w:val="a3"/>
      </w:pPr>
      <w:r>
        <w:t xml:space="preserve">Скоро мы пойдём в школу. </w:t>
      </w:r>
    </w:p>
    <w:p w:rsidR="004A6934" w:rsidRDefault="004A6934" w:rsidP="004A6934">
      <w:pPr>
        <w:pStyle w:val="a3"/>
      </w:pPr>
      <w:r>
        <w:lastRenderedPageBreak/>
        <w:t>Мне мама купила форму, ранец, букварь и тетради. У меня есть линейка и ластик. Папа купил мне целую коробку цветных карандашей и большой альбом. Старший брат подарил простой карандаш и шариковую ручку. Я буду учиться только на пятёрки</w:t>
      </w:r>
    </w:p>
    <w:p w:rsidR="004A6934" w:rsidRDefault="004A6934" w:rsidP="004A6934">
      <w:pPr>
        <w:pStyle w:val="a3"/>
        <w:rPr>
          <w:b/>
        </w:rPr>
      </w:pPr>
    </w:p>
    <w:p w:rsidR="004A6934" w:rsidRDefault="004A6934" w:rsidP="004A6934">
      <w:pPr>
        <w:pStyle w:val="a3"/>
        <w:rPr>
          <w:b/>
        </w:rPr>
      </w:pPr>
    </w:p>
    <w:p w:rsidR="004A6934" w:rsidRDefault="004A6934" w:rsidP="004A6934">
      <w:pPr>
        <w:pStyle w:val="a3"/>
        <w:rPr>
          <w:b/>
        </w:rPr>
      </w:pPr>
      <w:r>
        <w:rPr>
          <w:b/>
        </w:rPr>
        <w:t>Практическая работа № 6</w:t>
      </w:r>
    </w:p>
    <w:p w:rsidR="004A6934" w:rsidRDefault="004A6934" w:rsidP="004A6934">
      <w:pPr>
        <w:pStyle w:val="a3"/>
      </w:pPr>
      <w:r>
        <w:t>Выполнение звукобуквенного анализа слов</w:t>
      </w:r>
    </w:p>
    <w:p w:rsidR="004A6934" w:rsidRDefault="004A6934" w:rsidP="004A6934">
      <w:pPr>
        <w:pStyle w:val="a3"/>
      </w:pPr>
    </w:p>
    <w:p w:rsidR="004A6934" w:rsidRDefault="004A6934" w:rsidP="004A6934">
      <w:pPr>
        <w:pStyle w:val="a3"/>
        <w:rPr>
          <w:b/>
        </w:rPr>
      </w:pPr>
      <w:r>
        <w:rPr>
          <w:b/>
        </w:rPr>
        <w:t xml:space="preserve"> ШКОЛА                              БУКВАРЬ</w:t>
      </w:r>
    </w:p>
    <w:p w:rsidR="004A6934" w:rsidRDefault="004A6934" w:rsidP="004A6934">
      <w:pPr>
        <w:pStyle w:val="a3"/>
        <w:rPr>
          <w:b/>
        </w:rPr>
      </w:pPr>
      <w:r>
        <w:rPr>
          <w:b/>
        </w:rPr>
        <w:t xml:space="preserve"> </w:t>
      </w:r>
    </w:p>
    <w:p w:rsidR="004A6934" w:rsidRDefault="004A6934" w:rsidP="004A6934">
      <w:pPr>
        <w:pStyle w:val="a3"/>
        <w:rPr>
          <w:b/>
          <w:i/>
        </w:rPr>
      </w:pPr>
      <w:r>
        <w:rPr>
          <w:b/>
        </w:rPr>
        <w:t xml:space="preserve">111. Итог занятия. </w:t>
      </w:r>
      <w:r>
        <w:t xml:space="preserve"> Вы сегодня, молодцы</w:t>
      </w:r>
      <w:r>
        <w:rPr>
          <w:szCs w:val="28"/>
        </w:rPr>
        <w:t>!</w:t>
      </w:r>
    </w:p>
    <w:p w:rsidR="004A6934" w:rsidRDefault="004A6934" w:rsidP="004A6934"/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>Давайте, закончим наше занятие хоровым проговариванием стихотворения</w:t>
      </w:r>
    </w:p>
    <w:p w:rsidR="004A6934" w:rsidRDefault="004A6934" w:rsidP="004A6934">
      <w:pPr>
        <w:rPr>
          <w:sz w:val="28"/>
          <w:szCs w:val="28"/>
        </w:rPr>
      </w:pPr>
      <w:r>
        <w:rPr>
          <w:sz w:val="28"/>
          <w:szCs w:val="28"/>
        </w:rPr>
        <w:t xml:space="preserve">«Скоро в школу»            </w:t>
      </w:r>
    </w:p>
    <w:p w:rsidR="004A6934" w:rsidRDefault="004A6934" w:rsidP="004A69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радостную весть?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скоро будет ровно шесть.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если человеку шесть,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И у него тетрадки есть,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ранец есть, и форма есть,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счётных палочек не счесть,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он читать старается,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То, значит, он (вернее я),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>То, значит, он (вернее я),</w:t>
      </w:r>
    </w:p>
    <w:p w:rsidR="004A6934" w:rsidRDefault="004A6934" w:rsidP="00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Он в школу собирается.                       И. </w:t>
      </w:r>
      <w:proofErr w:type="spellStart"/>
      <w:r>
        <w:rPr>
          <w:sz w:val="28"/>
          <w:szCs w:val="28"/>
        </w:rPr>
        <w:t>Токмакова</w:t>
      </w:r>
      <w:proofErr w:type="spellEnd"/>
    </w:p>
    <w:p w:rsidR="004A6934" w:rsidRDefault="004A6934" w:rsidP="004A6934">
      <w:pPr>
        <w:ind w:left="-900" w:firstLine="360"/>
        <w:rPr>
          <w:sz w:val="28"/>
          <w:szCs w:val="28"/>
        </w:rPr>
      </w:pPr>
    </w:p>
    <w:p w:rsidR="004A6934" w:rsidRDefault="004A6934" w:rsidP="004A6934">
      <w:pPr>
        <w:ind w:left="-900" w:firstLine="360"/>
        <w:rPr>
          <w:sz w:val="28"/>
          <w:szCs w:val="28"/>
        </w:rPr>
      </w:pPr>
    </w:p>
    <w:p w:rsidR="004A6934" w:rsidRDefault="004A6934" w:rsidP="004A6934">
      <w:pPr>
        <w:ind w:left="-900" w:firstLine="360"/>
        <w:rPr>
          <w:sz w:val="28"/>
          <w:szCs w:val="28"/>
        </w:rPr>
      </w:pPr>
    </w:p>
    <w:p w:rsidR="0068299B" w:rsidRDefault="0068299B" w:rsidP="006C7465">
      <w:pPr>
        <w:jc w:val="center"/>
      </w:pPr>
    </w:p>
    <w:sectPr w:rsidR="0068299B" w:rsidSect="0068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34"/>
    <w:rsid w:val="002A2E11"/>
    <w:rsid w:val="004A6934"/>
    <w:rsid w:val="006237F0"/>
    <w:rsid w:val="0068299B"/>
    <w:rsid w:val="006C7465"/>
    <w:rsid w:val="00716AFC"/>
    <w:rsid w:val="0082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6934"/>
    <w:pPr>
      <w:jc w:val="both"/>
    </w:pPr>
    <w:rPr>
      <w:kern w:val="16"/>
      <w:sz w:val="28"/>
      <w:szCs w:val="22"/>
    </w:rPr>
  </w:style>
  <w:style w:type="character" w:customStyle="1" w:styleId="a4">
    <w:name w:val="Основной текст Знак"/>
    <w:basedOn w:val="a0"/>
    <w:link w:val="a3"/>
    <w:semiHidden/>
    <w:rsid w:val="004A6934"/>
    <w:rPr>
      <w:rFonts w:ascii="Times New Roman" w:eastAsia="Times New Roman" w:hAnsi="Times New Roman" w:cs="Times New Roman"/>
      <w:kern w:val="16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9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873A-FFC0-4CA3-92C7-A358B13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6</cp:revision>
  <dcterms:created xsi:type="dcterms:W3CDTF">2012-03-03T13:37:00Z</dcterms:created>
  <dcterms:modified xsi:type="dcterms:W3CDTF">2012-03-03T14:17:00Z</dcterms:modified>
</cp:coreProperties>
</file>