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7A" w:rsidRDefault="0013687A" w:rsidP="0013687A">
      <w:pPr>
        <w:rPr>
          <w:sz w:val="28"/>
          <w:szCs w:val="28"/>
        </w:rPr>
      </w:pPr>
      <w:r>
        <w:rPr>
          <w:b/>
          <w:sz w:val="32"/>
          <w:szCs w:val="32"/>
        </w:rPr>
        <w:t>Цель:</w:t>
      </w:r>
      <w:r>
        <w:t xml:space="preserve"> </w:t>
      </w:r>
      <w:r>
        <w:rPr>
          <w:sz w:val="28"/>
          <w:szCs w:val="28"/>
        </w:rPr>
        <w:t>На примере истории с котенком показать детям, что не надо бояться темноты. Учить детей отвечать на вопросы воспитателя. Учить детей внимательно слушать рассказ воспитателя, понимать ситуацию, экспериментировать, делать несложные выводы. Воспитывать эмоциональную отзывчивость на чужую беду, доброжелательность, желание помочь котенку отыскать в темноте потерявшиеся клубочки. Обогащать активный и пассивный словарь.</w:t>
      </w:r>
    </w:p>
    <w:p w:rsidR="0013687A" w:rsidRDefault="0013687A" w:rsidP="0013687A">
      <w:pPr>
        <w:rPr>
          <w:sz w:val="28"/>
          <w:szCs w:val="28"/>
        </w:rPr>
      </w:pPr>
      <w:r>
        <w:rPr>
          <w:b/>
          <w:sz w:val="28"/>
          <w:szCs w:val="28"/>
        </w:rPr>
        <w:t>Предварительная работа</w:t>
      </w:r>
      <w:r>
        <w:rPr>
          <w:sz w:val="28"/>
          <w:szCs w:val="28"/>
        </w:rPr>
        <w:t xml:space="preserve">: Разучивание подвижной  игры «Кот Васька»; Пальчиковая игра «Клубочки»; наблюдение за котятами; Чтение </w:t>
      </w:r>
      <w:proofErr w:type="spellStart"/>
      <w:r>
        <w:rPr>
          <w:sz w:val="28"/>
          <w:szCs w:val="28"/>
        </w:rPr>
        <w:t>потешек</w:t>
      </w:r>
      <w:proofErr w:type="spellEnd"/>
      <w:r>
        <w:rPr>
          <w:sz w:val="28"/>
          <w:szCs w:val="28"/>
        </w:rPr>
        <w:t>.</w:t>
      </w:r>
    </w:p>
    <w:p w:rsidR="0013687A" w:rsidRDefault="0013687A" w:rsidP="0013687A">
      <w:pPr>
        <w:rPr>
          <w:sz w:val="28"/>
          <w:szCs w:val="28"/>
        </w:rPr>
      </w:pPr>
      <w:r>
        <w:rPr>
          <w:b/>
          <w:sz w:val="28"/>
          <w:szCs w:val="28"/>
        </w:rPr>
        <w:t>Оборудование:</w:t>
      </w:r>
      <w:r>
        <w:rPr>
          <w:sz w:val="28"/>
          <w:szCs w:val="28"/>
        </w:rPr>
        <w:t xml:space="preserve"> Картина «Кошка с котятами»; гуашь; Кисти; черные листы бумаги.</w:t>
      </w:r>
    </w:p>
    <w:p w:rsidR="0013687A" w:rsidRDefault="0013687A" w:rsidP="0013687A">
      <w:pPr>
        <w:rPr>
          <w:sz w:val="28"/>
          <w:szCs w:val="28"/>
        </w:rPr>
      </w:pPr>
      <w:r>
        <w:rPr>
          <w:b/>
          <w:sz w:val="28"/>
          <w:szCs w:val="28"/>
        </w:rPr>
        <w:t>Образовательные области</w:t>
      </w:r>
      <w:r>
        <w:rPr>
          <w:sz w:val="28"/>
          <w:szCs w:val="28"/>
        </w:rPr>
        <w:t>: Коммуникация, познание, художественное творчество.</w:t>
      </w:r>
    </w:p>
    <w:p w:rsidR="0013687A" w:rsidRPr="00037A1B" w:rsidRDefault="0013687A" w:rsidP="0013687A">
      <w:pPr>
        <w:jc w:val="center"/>
        <w:rPr>
          <w:b/>
          <w:sz w:val="28"/>
          <w:szCs w:val="28"/>
        </w:rPr>
      </w:pPr>
      <w:r w:rsidRPr="00037A1B">
        <w:rPr>
          <w:b/>
          <w:sz w:val="28"/>
          <w:szCs w:val="28"/>
        </w:rPr>
        <w:t>Ход занятия:</w:t>
      </w:r>
    </w:p>
    <w:p w:rsidR="00DB26DA" w:rsidRDefault="00DB26DA" w:rsidP="00DB26DA">
      <w:pPr>
        <w:rPr>
          <w:sz w:val="28"/>
          <w:szCs w:val="28"/>
        </w:rPr>
      </w:pPr>
      <w:r>
        <w:rPr>
          <w:sz w:val="28"/>
          <w:szCs w:val="28"/>
        </w:rPr>
        <w:t>Воспитатель: Утром встали малыши, в Детский садик свой пришли. Вам мы рады как всегда. Гости здесь у нас с утра, Поздоровайтесь друзья!</w:t>
      </w:r>
    </w:p>
    <w:p w:rsidR="0013687A" w:rsidRDefault="0013687A" w:rsidP="0013687A">
      <w:pPr>
        <w:pStyle w:val="a3"/>
        <w:numPr>
          <w:ilvl w:val="0"/>
          <w:numId w:val="1"/>
        </w:numPr>
        <w:rPr>
          <w:sz w:val="28"/>
          <w:szCs w:val="28"/>
        </w:rPr>
      </w:pPr>
      <w:proofErr w:type="spellStart"/>
      <w:r>
        <w:rPr>
          <w:sz w:val="28"/>
          <w:szCs w:val="28"/>
          <w:u w:val="single"/>
        </w:rPr>
        <w:t>Отгадайка</w:t>
      </w:r>
      <w:proofErr w:type="spellEnd"/>
      <w:r>
        <w:rPr>
          <w:sz w:val="28"/>
          <w:szCs w:val="28"/>
        </w:rPr>
        <w:t xml:space="preserve">. Дети </w:t>
      </w:r>
      <w:r w:rsidR="00DB26DA">
        <w:rPr>
          <w:sz w:val="28"/>
          <w:szCs w:val="28"/>
        </w:rPr>
        <w:t xml:space="preserve">садятся </w:t>
      </w:r>
      <w:r>
        <w:rPr>
          <w:sz w:val="28"/>
          <w:szCs w:val="28"/>
        </w:rPr>
        <w:t xml:space="preserve"> полукругом. Воспитатель вносит картину «Кошка с котятами», прикрытую салфеткой. Открывая фрагменты картины, спрашивает «Кто здесь от нас спрятался? У кого такие остренькие ушки? У кого такие мягонькие лапки, а в лапках цап - царапки? У кого такой пушистый хвостик?» Дети отгадывают, кто нарисован на картине.</w:t>
      </w:r>
    </w:p>
    <w:p w:rsidR="0013687A" w:rsidRPr="00A104C2" w:rsidRDefault="0013687A" w:rsidP="0013687A">
      <w:pPr>
        <w:pStyle w:val="a3"/>
        <w:numPr>
          <w:ilvl w:val="0"/>
          <w:numId w:val="1"/>
        </w:numPr>
        <w:rPr>
          <w:sz w:val="28"/>
          <w:szCs w:val="28"/>
          <w:u w:val="single"/>
        </w:rPr>
      </w:pPr>
      <w:proofErr w:type="spellStart"/>
      <w:r>
        <w:rPr>
          <w:sz w:val="28"/>
          <w:szCs w:val="28"/>
          <w:u w:val="single"/>
        </w:rPr>
        <w:t>Рассмотрелка</w:t>
      </w:r>
      <w:proofErr w:type="spellEnd"/>
      <w:r>
        <w:rPr>
          <w:sz w:val="28"/>
          <w:szCs w:val="28"/>
          <w:u w:val="single"/>
        </w:rPr>
        <w:t xml:space="preserve">. </w:t>
      </w:r>
      <w:r>
        <w:rPr>
          <w:sz w:val="28"/>
          <w:szCs w:val="28"/>
        </w:rPr>
        <w:t xml:space="preserve">Рассматривают картину. Воспитатель: «У мамы-кошки маленькие……(котята). Какие они? Пушистые, неуклюжие, смешные. Но не </w:t>
      </w:r>
      <w:proofErr w:type="gramStart"/>
      <w:r>
        <w:rPr>
          <w:sz w:val="28"/>
          <w:szCs w:val="28"/>
        </w:rPr>
        <w:t>похожи</w:t>
      </w:r>
      <w:proofErr w:type="gramEnd"/>
      <w:r>
        <w:rPr>
          <w:sz w:val="28"/>
          <w:szCs w:val="28"/>
        </w:rPr>
        <w:t xml:space="preserve"> друг на друга. Один любит…. (Поспать), а другой…. (покушать)</w:t>
      </w:r>
      <w:r w:rsidR="00A104C2">
        <w:rPr>
          <w:sz w:val="28"/>
          <w:szCs w:val="28"/>
        </w:rPr>
        <w:t xml:space="preserve"> обожает лакать молочко. Вот так, покажите, пожалуйста, вы так умеете? А третий шалун и непоседа. Что он сделал?  (перевернул корзину и рассыпал клубочки) Вот с  одним из котят произошла история, которую я вам хочу рассказать (убирает картину).</w:t>
      </w:r>
    </w:p>
    <w:p w:rsidR="00A104C2" w:rsidRPr="00927F4C" w:rsidRDefault="00A104C2" w:rsidP="0013687A">
      <w:pPr>
        <w:pStyle w:val="a3"/>
        <w:numPr>
          <w:ilvl w:val="0"/>
          <w:numId w:val="1"/>
        </w:numPr>
        <w:rPr>
          <w:sz w:val="28"/>
          <w:szCs w:val="28"/>
          <w:u w:val="single"/>
        </w:rPr>
      </w:pPr>
      <w:r>
        <w:rPr>
          <w:sz w:val="28"/>
          <w:szCs w:val="28"/>
          <w:u w:val="single"/>
        </w:rPr>
        <w:t xml:space="preserve">Эксперимент.  </w:t>
      </w:r>
      <w:r>
        <w:rPr>
          <w:sz w:val="28"/>
          <w:szCs w:val="28"/>
        </w:rPr>
        <w:t>Воспитатель: «дело в том, что этот котенок (а звать его Васька) очень боялся темноты. А когда бывает темно?  (ответы детей). Ему казалось, что в темноте все вещи исчезают, и ничего вокруг нет. Вот посмотрите, что вы видите вокруг себя? (ответы детей) А теперь закройте глаза. Держите их так</w:t>
      </w:r>
      <w:r w:rsidR="00927F4C">
        <w:rPr>
          <w:sz w:val="28"/>
          <w:szCs w:val="28"/>
        </w:rPr>
        <w:t>, не открыва</w:t>
      </w:r>
      <w:r>
        <w:rPr>
          <w:sz w:val="28"/>
          <w:szCs w:val="28"/>
        </w:rPr>
        <w:t>йте</w:t>
      </w:r>
      <w:proofErr w:type="gramStart"/>
      <w:r>
        <w:rPr>
          <w:sz w:val="28"/>
          <w:szCs w:val="28"/>
        </w:rPr>
        <w:t>.</w:t>
      </w:r>
      <w:proofErr w:type="gramEnd"/>
      <w:r>
        <w:rPr>
          <w:sz w:val="28"/>
          <w:szCs w:val="28"/>
        </w:rPr>
        <w:t xml:space="preserve"> </w:t>
      </w:r>
      <w:r w:rsidR="00927F4C">
        <w:rPr>
          <w:sz w:val="28"/>
          <w:szCs w:val="28"/>
        </w:rPr>
        <w:t xml:space="preserve">Что </w:t>
      </w:r>
      <w:r>
        <w:rPr>
          <w:sz w:val="28"/>
          <w:szCs w:val="28"/>
        </w:rPr>
        <w:t>вы</w:t>
      </w:r>
      <w:r w:rsidR="00927F4C">
        <w:rPr>
          <w:sz w:val="28"/>
          <w:szCs w:val="28"/>
        </w:rPr>
        <w:t xml:space="preserve"> там </w:t>
      </w:r>
      <w:r>
        <w:rPr>
          <w:sz w:val="28"/>
          <w:szCs w:val="28"/>
        </w:rPr>
        <w:t xml:space="preserve"> видите</w:t>
      </w:r>
      <w:r w:rsidR="00927F4C">
        <w:rPr>
          <w:sz w:val="28"/>
          <w:szCs w:val="28"/>
        </w:rPr>
        <w:t>?</w:t>
      </w:r>
      <w:r>
        <w:rPr>
          <w:sz w:val="28"/>
          <w:szCs w:val="28"/>
        </w:rPr>
        <w:t xml:space="preserve"> </w:t>
      </w:r>
      <w:r w:rsidR="00927F4C">
        <w:rPr>
          <w:sz w:val="28"/>
          <w:szCs w:val="28"/>
        </w:rPr>
        <w:lastRenderedPageBreak/>
        <w:t xml:space="preserve">Ничего не видно? Темнота? Все исчезло? Давайте проверим! Откройте глаза, опять посмотрите </w:t>
      </w:r>
      <w:r>
        <w:rPr>
          <w:sz w:val="28"/>
          <w:szCs w:val="28"/>
        </w:rPr>
        <w:t>вокруг себя</w:t>
      </w:r>
      <w:r w:rsidR="00927F4C">
        <w:rPr>
          <w:sz w:val="28"/>
          <w:szCs w:val="28"/>
        </w:rPr>
        <w:t>. Все на месте? Ничего не изменилось?</w:t>
      </w:r>
    </w:p>
    <w:p w:rsidR="00927F4C" w:rsidRPr="00927F4C" w:rsidRDefault="00927F4C" w:rsidP="0013687A">
      <w:pPr>
        <w:pStyle w:val="a3"/>
        <w:numPr>
          <w:ilvl w:val="0"/>
          <w:numId w:val="1"/>
        </w:numPr>
        <w:rPr>
          <w:sz w:val="28"/>
          <w:szCs w:val="28"/>
          <w:u w:val="single"/>
        </w:rPr>
      </w:pPr>
      <w:r>
        <w:rPr>
          <w:sz w:val="28"/>
          <w:szCs w:val="28"/>
          <w:u w:val="single"/>
        </w:rPr>
        <w:t>Проблема</w:t>
      </w:r>
      <w:r>
        <w:rPr>
          <w:sz w:val="28"/>
          <w:szCs w:val="28"/>
        </w:rPr>
        <w:t>. Однажды Котенок Васька играл с клубочками, катал их по полу и закатил далеко под кровать, где было очень темно. Наш котенок очень расстроился и жалобно за мяукал</w:t>
      </w:r>
      <w:proofErr w:type="gramStart"/>
      <w:r>
        <w:rPr>
          <w:sz w:val="28"/>
          <w:szCs w:val="28"/>
        </w:rPr>
        <w:t>.</w:t>
      </w:r>
      <w:proofErr w:type="gramEnd"/>
      <w:r>
        <w:rPr>
          <w:sz w:val="28"/>
          <w:szCs w:val="28"/>
        </w:rPr>
        <w:t xml:space="preserve">  (Покажите как?) Он подумал, что клубочки пропали или их кто-то забрал, ведь в темном углу их было совсем не видно! Как помочь котенку Ваське?  (предложение детей).</w:t>
      </w:r>
    </w:p>
    <w:p w:rsidR="00927F4C" w:rsidRPr="00DB26DA" w:rsidRDefault="00927F4C" w:rsidP="004B68E0">
      <w:pPr>
        <w:pStyle w:val="a3"/>
        <w:numPr>
          <w:ilvl w:val="0"/>
          <w:numId w:val="1"/>
        </w:numPr>
        <w:spacing w:line="240" w:lineRule="auto"/>
        <w:rPr>
          <w:sz w:val="28"/>
          <w:szCs w:val="28"/>
          <w:u w:val="single"/>
        </w:rPr>
      </w:pPr>
      <w:r>
        <w:rPr>
          <w:sz w:val="28"/>
          <w:szCs w:val="28"/>
          <w:u w:val="single"/>
        </w:rPr>
        <w:t>Решение.</w:t>
      </w:r>
      <w:r>
        <w:rPr>
          <w:sz w:val="28"/>
          <w:szCs w:val="28"/>
        </w:rPr>
        <w:t xml:space="preserve"> Подойдите сюда и посмотрите на пол </w:t>
      </w:r>
      <w:proofErr w:type="gramStart"/>
      <w:r>
        <w:rPr>
          <w:sz w:val="28"/>
          <w:szCs w:val="28"/>
        </w:rPr>
        <w:t xml:space="preserve">( </w:t>
      </w:r>
      <w:proofErr w:type="gramEnd"/>
      <w:r>
        <w:rPr>
          <w:sz w:val="28"/>
          <w:szCs w:val="28"/>
        </w:rPr>
        <w:t>в отгороженном углу на полу лежат приготовленные листы черной бумаги)</w:t>
      </w:r>
      <w:r w:rsidR="00DB26DA">
        <w:rPr>
          <w:sz w:val="28"/>
          <w:szCs w:val="28"/>
        </w:rPr>
        <w:t xml:space="preserve"> Вот куда закатились клубочки. Но как их найти?  (дети предлагают нарисовать). </w:t>
      </w:r>
    </w:p>
    <w:p w:rsidR="00DB26DA" w:rsidRPr="00DB26DA" w:rsidRDefault="00DB26DA" w:rsidP="004B68E0">
      <w:pPr>
        <w:pStyle w:val="a3"/>
        <w:numPr>
          <w:ilvl w:val="0"/>
          <w:numId w:val="1"/>
        </w:numPr>
        <w:spacing w:line="240" w:lineRule="auto"/>
        <w:rPr>
          <w:sz w:val="28"/>
          <w:szCs w:val="28"/>
          <w:u w:val="single"/>
        </w:rPr>
      </w:pPr>
      <w:r>
        <w:rPr>
          <w:sz w:val="28"/>
          <w:szCs w:val="28"/>
          <w:u w:val="single"/>
        </w:rPr>
        <w:t>Рисование</w:t>
      </w:r>
      <w:proofErr w:type="gramStart"/>
      <w:r>
        <w:rPr>
          <w:sz w:val="28"/>
          <w:szCs w:val="28"/>
          <w:u w:val="single"/>
        </w:rPr>
        <w:t xml:space="preserve"> :</w:t>
      </w:r>
      <w:proofErr w:type="gramEnd"/>
      <w:r>
        <w:rPr>
          <w:sz w:val="28"/>
          <w:szCs w:val="28"/>
          <w:u w:val="single"/>
        </w:rPr>
        <w:t xml:space="preserve"> </w:t>
      </w:r>
      <w:r>
        <w:rPr>
          <w:sz w:val="28"/>
          <w:szCs w:val="28"/>
        </w:rPr>
        <w:t xml:space="preserve">Воспитатель показывает, как рисовать. Затем предлагает детям размять свои пальчики, подготовить их к работе. </w:t>
      </w:r>
    </w:p>
    <w:p w:rsidR="00DB26DA" w:rsidRPr="00DB26DA" w:rsidRDefault="00DB26DA" w:rsidP="004B68E0">
      <w:pPr>
        <w:pStyle w:val="a3"/>
        <w:spacing w:line="240" w:lineRule="auto"/>
        <w:jc w:val="center"/>
        <w:rPr>
          <w:b/>
          <w:sz w:val="28"/>
          <w:szCs w:val="28"/>
          <w:u w:val="single"/>
        </w:rPr>
      </w:pPr>
      <w:r w:rsidRPr="00DB26DA">
        <w:rPr>
          <w:b/>
          <w:sz w:val="28"/>
          <w:szCs w:val="28"/>
        </w:rPr>
        <w:t>Пальчиковая игра</w:t>
      </w:r>
    </w:p>
    <w:p w:rsidR="00305890" w:rsidRDefault="00DB26DA" w:rsidP="004B68E0">
      <w:pPr>
        <w:pStyle w:val="1"/>
        <w:spacing w:line="240" w:lineRule="auto"/>
        <w:rPr>
          <w:rFonts w:ascii="Times New Roman" w:hAnsi="Times New Roman" w:cs="Times New Roman"/>
          <w:b w:val="0"/>
          <w:color w:val="auto"/>
        </w:rPr>
      </w:pPr>
      <w:r w:rsidRPr="00DB26DA">
        <w:rPr>
          <w:rFonts w:ascii="Times New Roman" w:hAnsi="Times New Roman" w:cs="Times New Roman"/>
          <w:b w:val="0"/>
          <w:color w:val="auto"/>
        </w:rPr>
        <w:t>-</w:t>
      </w:r>
      <w:r>
        <w:rPr>
          <w:rFonts w:ascii="Times New Roman" w:hAnsi="Times New Roman" w:cs="Times New Roman"/>
          <w:b w:val="0"/>
          <w:color w:val="auto"/>
        </w:rPr>
        <w:t xml:space="preserve"> </w:t>
      </w:r>
      <w:r w:rsidRPr="00DB26DA">
        <w:rPr>
          <w:rFonts w:ascii="Times New Roman" w:hAnsi="Times New Roman" w:cs="Times New Roman"/>
          <w:b w:val="0"/>
          <w:color w:val="auto"/>
        </w:rPr>
        <w:t>Киска ниточки мотала (вращение руками, как бы наматывая нить на клубок)</w:t>
      </w:r>
    </w:p>
    <w:p w:rsidR="004B68E0" w:rsidRDefault="00DB26DA" w:rsidP="004B68E0">
      <w:pPr>
        <w:spacing w:line="240" w:lineRule="auto"/>
        <w:rPr>
          <w:rFonts w:ascii="Times New Roman" w:hAnsi="Times New Roman" w:cs="Times New Roman"/>
          <w:sz w:val="28"/>
          <w:szCs w:val="28"/>
        </w:rPr>
      </w:pPr>
      <w:r w:rsidRPr="00DB26DA">
        <w:rPr>
          <w:rFonts w:ascii="Times New Roman" w:hAnsi="Times New Roman" w:cs="Times New Roman"/>
          <w:sz w:val="28"/>
          <w:szCs w:val="28"/>
        </w:rPr>
        <w:t>-</w:t>
      </w:r>
      <w:r>
        <w:rPr>
          <w:rFonts w:ascii="Times New Roman" w:hAnsi="Times New Roman" w:cs="Times New Roman"/>
          <w:sz w:val="28"/>
          <w:szCs w:val="28"/>
        </w:rPr>
        <w:t xml:space="preserve"> И клубочки прода</w:t>
      </w:r>
      <w:r w:rsidRPr="00DB26DA">
        <w:rPr>
          <w:rFonts w:ascii="Times New Roman" w:hAnsi="Times New Roman" w:cs="Times New Roman"/>
          <w:sz w:val="28"/>
          <w:szCs w:val="28"/>
        </w:rPr>
        <w:t>вала</w:t>
      </w:r>
      <w:r>
        <w:rPr>
          <w:rFonts w:ascii="Times New Roman" w:hAnsi="Times New Roman" w:cs="Times New Roman"/>
          <w:sz w:val="28"/>
          <w:szCs w:val="28"/>
        </w:rPr>
        <w:t xml:space="preserve"> </w:t>
      </w:r>
      <w:r w:rsidRPr="00DB26DA">
        <w:rPr>
          <w:rFonts w:ascii="Times New Roman" w:hAnsi="Times New Roman" w:cs="Times New Roman"/>
          <w:sz w:val="28"/>
          <w:szCs w:val="28"/>
        </w:rPr>
        <w:t>(</w:t>
      </w:r>
      <w:r>
        <w:rPr>
          <w:rFonts w:ascii="Times New Roman" w:hAnsi="Times New Roman" w:cs="Times New Roman"/>
          <w:sz w:val="28"/>
          <w:szCs w:val="28"/>
        </w:rPr>
        <w:t>вытянуть обе ладони вперед)</w:t>
      </w:r>
    </w:p>
    <w:p w:rsidR="00DB26DA" w:rsidRDefault="00DB26DA" w:rsidP="004B68E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B68E0">
        <w:rPr>
          <w:rFonts w:ascii="Times New Roman" w:hAnsi="Times New Roman" w:cs="Times New Roman"/>
          <w:sz w:val="28"/>
          <w:szCs w:val="28"/>
        </w:rPr>
        <w:t>Сколько стоит? Три рубля (показать три пальца)</w:t>
      </w:r>
    </w:p>
    <w:p w:rsidR="004B68E0" w:rsidRDefault="004B68E0" w:rsidP="004B68E0">
      <w:pPr>
        <w:spacing w:line="240" w:lineRule="auto"/>
        <w:rPr>
          <w:rFonts w:ascii="Times New Roman" w:hAnsi="Times New Roman" w:cs="Times New Roman"/>
          <w:sz w:val="28"/>
          <w:szCs w:val="28"/>
        </w:rPr>
      </w:pPr>
      <w:r>
        <w:rPr>
          <w:rFonts w:ascii="Times New Roman" w:hAnsi="Times New Roman" w:cs="Times New Roman"/>
          <w:sz w:val="28"/>
          <w:szCs w:val="28"/>
        </w:rPr>
        <w:t>- Покупайте у меня! (сжать кулачки, распрямить, повернуть ладони к себе).</w:t>
      </w:r>
    </w:p>
    <w:p w:rsidR="004B68E0" w:rsidRDefault="004B68E0" w:rsidP="004B68E0">
      <w:pPr>
        <w:spacing w:line="240" w:lineRule="auto"/>
        <w:rPr>
          <w:rFonts w:ascii="Times New Roman" w:hAnsi="Times New Roman" w:cs="Times New Roman"/>
          <w:sz w:val="28"/>
          <w:szCs w:val="28"/>
        </w:rPr>
      </w:pPr>
      <w:r>
        <w:rPr>
          <w:rFonts w:ascii="Times New Roman" w:hAnsi="Times New Roman" w:cs="Times New Roman"/>
          <w:sz w:val="28"/>
          <w:szCs w:val="28"/>
        </w:rPr>
        <w:t>Рисование клубочка в воздухе. Молодцы, теперь можно рисовать на бумаге.</w:t>
      </w:r>
    </w:p>
    <w:p w:rsidR="004B68E0" w:rsidRDefault="004B68E0" w:rsidP="004B68E0">
      <w:pPr>
        <w:pStyle w:val="a3"/>
        <w:numPr>
          <w:ilvl w:val="0"/>
          <w:numId w:val="1"/>
        </w:numPr>
        <w:spacing w:line="240" w:lineRule="auto"/>
        <w:rPr>
          <w:rFonts w:ascii="Times New Roman" w:hAnsi="Times New Roman" w:cs="Times New Roman"/>
          <w:sz w:val="28"/>
          <w:szCs w:val="28"/>
        </w:rPr>
      </w:pPr>
      <w:r w:rsidRPr="004B68E0">
        <w:rPr>
          <w:rFonts w:ascii="Times New Roman" w:hAnsi="Times New Roman" w:cs="Times New Roman"/>
          <w:sz w:val="28"/>
          <w:szCs w:val="28"/>
          <w:u w:val="single"/>
        </w:rPr>
        <w:t>Итог</w:t>
      </w:r>
      <w:r>
        <w:rPr>
          <w:rFonts w:ascii="Times New Roman" w:hAnsi="Times New Roman" w:cs="Times New Roman"/>
          <w:sz w:val="28"/>
          <w:szCs w:val="28"/>
        </w:rPr>
        <w:t>.</w:t>
      </w:r>
      <w:r w:rsidRPr="004B68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68E0">
        <w:rPr>
          <w:rFonts w:ascii="Times New Roman" w:hAnsi="Times New Roman" w:cs="Times New Roman"/>
          <w:sz w:val="28"/>
          <w:szCs w:val="28"/>
        </w:rPr>
        <w:t>За дверью кричит котенок (игрушка). Воспитатель вносит его в группу. Показывает, что дети нашли клубочки в темном углу, т.к. они смелые и не</w:t>
      </w:r>
      <w:r>
        <w:rPr>
          <w:rFonts w:ascii="Times New Roman" w:hAnsi="Times New Roman" w:cs="Times New Roman"/>
          <w:sz w:val="28"/>
          <w:szCs w:val="28"/>
        </w:rPr>
        <w:t xml:space="preserve"> бояться темноты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Котенок радуется, благодарит детей, обещает тоже быть смелым.</w:t>
      </w:r>
    </w:p>
    <w:p w:rsidR="004B68E0" w:rsidRDefault="004B68E0" w:rsidP="004B68E0">
      <w:pPr>
        <w:pStyle w:val="a3"/>
        <w:spacing w:line="240" w:lineRule="auto"/>
        <w:rPr>
          <w:rFonts w:ascii="Times New Roman" w:hAnsi="Times New Roman" w:cs="Times New Roman"/>
          <w:sz w:val="28"/>
          <w:szCs w:val="28"/>
        </w:rPr>
      </w:pPr>
      <w:r>
        <w:rPr>
          <w:rFonts w:ascii="Times New Roman" w:hAnsi="Times New Roman" w:cs="Times New Roman"/>
          <w:sz w:val="28"/>
          <w:szCs w:val="28"/>
        </w:rPr>
        <w:t xml:space="preserve"> Предлагает поиграть с ним в игру «Кот Васька»</w:t>
      </w:r>
    </w:p>
    <w:p w:rsidR="004B68E0" w:rsidRDefault="004B68E0" w:rsidP="004B68E0">
      <w:pPr>
        <w:pStyle w:val="a3"/>
        <w:spacing w:line="240" w:lineRule="auto"/>
        <w:rPr>
          <w:rFonts w:ascii="Times New Roman" w:hAnsi="Times New Roman" w:cs="Times New Roman"/>
          <w:sz w:val="28"/>
          <w:szCs w:val="28"/>
        </w:rPr>
      </w:pPr>
      <w:r>
        <w:rPr>
          <w:rFonts w:ascii="Times New Roman" w:hAnsi="Times New Roman" w:cs="Times New Roman"/>
          <w:sz w:val="28"/>
          <w:szCs w:val="28"/>
        </w:rPr>
        <w:t>Дети становятся в круг, на стульчике сидит ребенок с котенком. Дети поют.</w:t>
      </w:r>
    </w:p>
    <w:p w:rsidR="004B68E0" w:rsidRDefault="00037A1B" w:rsidP="004B68E0">
      <w:pPr>
        <w:pStyle w:val="a3"/>
        <w:spacing w:line="240" w:lineRule="auto"/>
        <w:rPr>
          <w:rFonts w:ascii="Times New Roman" w:hAnsi="Times New Roman" w:cs="Times New Roman"/>
          <w:sz w:val="28"/>
          <w:szCs w:val="28"/>
        </w:rPr>
      </w:pPr>
      <w:r>
        <w:rPr>
          <w:rFonts w:ascii="Times New Roman" w:hAnsi="Times New Roman" w:cs="Times New Roman"/>
          <w:sz w:val="28"/>
          <w:szCs w:val="28"/>
        </w:rPr>
        <w:t>Мыши водя,  хоровод на скамейке дремлет кот.</w:t>
      </w:r>
    </w:p>
    <w:p w:rsidR="00037A1B" w:rsidRDefault="00037A1B" w:rsidP="004B68E0">
      <w:pPr>
        <w:pStyle w:val="a3"/>
        <w:spacing w:line="240" w:lineRule="auto"/>
        <w:rPr>
          <w:rFonts w:ascii="Times New Roman" w:hAnsi="Times New Roman" w:cs="Times New Roman"/>
          <w:sz w:val="28"/>
          <w:szCs w:val="28"/>
        </w:rPr>
      </w:pPr>
      <w:r>
        <w:rPr>
          <w:rFonts w:ascii="Times New Roman" w:hAnsi="Times New Roman" w:cs="Times New Roman"/>
          <w:sz w:val="28"/>
          <w:szCs w:val="28"/>
        </w:rPr>
        <w:t>Тише мыши, не шумите кота Ваську не будите.</w:t>
      </w:r>
    </w:p>
    <w:p w:rsidR="00037A1B" w:rsidRDefault="00037A1B" w:rsidP="004B68E0">
      <w:pPr>
        <w:pStyle w:val="a3"/>
        <w:spacing w:line="240" w:lineRule="auto"/>
        <w:rPr>
          <w:rFonts w:ascii="Times New Roman" w:hAnsi="Times New Roman" w:cs="Times New Roman"/>
          <w:sz w:val="28"/>
          <w:szCs w:val="28"/>
        </w:rPr>
      </w:pPr>
      <w:r>
        <w:rPr>
          <w:rFonts w:ascii="Times New Roman" w:hAnsi="Times New Roman" w:cs="Times New Roman"/>
          <w:sz w:val="28"/>
          <w:szCs w:val="28"/>
        </w:rPr>
        <w:t>Вот проснется, Васька кот переловит всех мышей.</w:t>
      </w:r>
    </w:p>
    <w:p w:rsidR="00037A1B" w:rsidRDefault="00037A1B" w:rsidP="004B68E0">
      <w:pPr>
        <w:pStyle w:val="a3"/>
        <w:spacing w:line="240" w:lineRule="auto"/>
        <w:rPr>
          <w:rFonts w:ascii="Times New Roman" w:hAnsi="Times New Roman" w:cs="Times New Roman"/>
          <w:sz w:val="28"/>
          <w:szCs w:val="28"/>
        </w:rPr>
      </w:pPr>
      <w:r>
        <w:rPr>
          <w:rFonts w:ascii="Times New Roman" w:hAnsi="Times New Roman" w:cs="Times New Roman"/>
          <w:sz w:val="28"/>
          <w:szCs w:val="28"/>
        </w:rPr>
        <w:t>Кот просыпается, дети разбегаются, кот их ловит.</w:t>
      </w:r>
    </w:p>
    <w:p w:rsidR="00037A1B" w:rsidRDefault="00037A1B" w:rsidP="004B68E0">
      <w:pPr>
        <w:pStyle w:val="a3"/>
        <w:spacing w:line="240" w:lineRule="auto"/>
        <w:rPr>
          <w:rFonts w:ascii="Times New Roman" w:hAnsi="Times New Roman" w:cs="Times New Roman"/>
          <w:sz w:val="28"/>
          <w:szCs w:val="28"/>
        </w:rPr>
      </w:pPr>
    </w:p>
    <w:p w:rsidR="00037A1B" w:rsidRDefault="00037A1B" w:rsidP="004B68E0">
      <w:pPr>
        <w:pStyle w:val="a3"/>
        <w:spacing w:line="240" w:lineRule="auto"/>
        <w:rPr>
          <w:rFonts w:ascii="Times New Roman" w:hAnsi="Times New Roman" w:cs="Times New Roman"/>
          <w:sz w:val="28"/>
          <w:szCs w:val="28"/>
        </w:rPr>
      </w:pPr>
    </w:p>
    <w:p w:rsidR="00037A1B" w:rsidRDefault="00037A1B" w:rsidP="004B68E0">
      <w:pPr>
        <w:pStyle w:val="a3"/>
        <w:spacing w:line="240" w:lineRule="auto"/>
        <w:rPr>
          <w:rFonts w:ascii="Times New Roman" w:hAnsi="Times New Roman" w:cs="Times New Roman"/>
          <w:sz w:val="28"/>
          <w:szCs w:val="28"/>
        </w:rPr>
      </w:pPr>
    </w:p>
    <w:p w:rsidR="00037A1B" w:rsidRDefault="00037A1B" w:rsidP="004B68E0">
      <w:pPr>
        <w:pStyle w:val="a3"/>
        <w:spacing w:line="240" w:lineRule="auto"/>
        <w:rPr>
          <w:rFonts w:ascii="Times New Roman" w:hAnsi="Times New Roman" w:cs="Times New Roman"/>
          <w:sz w:val="28"/>
          <w:szCs w:val="28"/>
        </w:rPr>
      </w:pPr>
    </w:p>
    <w:p w:rsidR="00037A1B" w:rsidRDefault="00037A1B" w:rsidP="004B68E0">
      <w:pPr>
        <w:pStyle w:val="a3"/>
        <w:spacing w:line="240" w:lineRule="auto"/>
        <w:rPr>
          <w:rFonts w:ascii="Times New Roman" w:hAnsi="Times New Roman" w:cs="Times New Roman"/>
          <w:sz w:val="28"/>
          <w:szCs w:val="28"/>
        </w:rPr>
      </w:pPr>
    </w:p>
    <w:p w:rsidR="00037A1B" w:rsidRDefault="00037A1B" w:rsidP="004B68E0">
      <w:pPr>
        <w:pStyle w:val="a3"/>
        <w:spacing w:line="240" w:lineRule="auto"/>
        <w:rPr>
          <w:rFonts w:ascii="Times New Roman" w:hAnsi="Times New Roman" w:cs="Times New Roman"/>
          <w:sz w:val="28"/>
          <w:szCs w:val="28"/>
        </w:rPr>
      </w:pPr>
    </w:p>
    <w:p w:rsidR="00037A1B" w:rsidRDefault="00037A1B" w:rsidP="004B68E0">
      <w:pPr>
        <w:pStyle w:val="a3"/>
        <w:spacing w:line="240" w:lineRule="auto"/>
        <w:rPr>
          <w:rFonts w:ascii="Times New Roman" w:hAnsi="Times New Roman" w:cs="Times New Roman"/>
          <w:sz w:val="28"/>
          <w:szCs w:val="28"/>
        </w:rPr>
      </w:pPr>
    </w:p>
    <w:p w:rsidR="00037A1B" w:rsidRDefault="00037A1B" w:rsidP="004B68E0">
      <w:pPr>
        <w:pStyle w:val="a3"/>
        <w:spacing w:line="240" w:lineRule="auto"/>
        <w:rPr>
          <w:rFonts w:ascii="Times New Roman" w:hAnsi="Times New Roman" w:cs="Times New Roman"/>
          <w:sz w:val="28"/>
          <w:szCs w:val="28"/>
        </w:rPr>
      </w:pPr>
    </w:p>
    <w:p w:rsidR="00037A1B" w:rsidRDefault="00037A1B" w:rsidP="004B68E0">
      <w:pPr>
        <w:pStyle w:val="a3"/>
        <w:spacing w:line="240" w:lineRule="auto"/>
        <w:rPr>
          <w:rFonts w:ascii="Times New Roman" w:hAnsi="Times New Roman" w:cs="Times New Roman"/>
          <w:sz w:val="28"/>
          <w:szCs w:val="28"/>
        </w:rPr>
      </w:pPr>
    </w:p>
    <w:p w:rsidR="00037A1B" w:rsidRDefault="00037A1B" w:rsidP="00037A1B">
      <w:pPr>
        <w:jc w:val="center"/>
      </w:pPr>
      <w:r>
        <w:lastRenderedPageBreak/>
        <w:t>Муниципальное дошкольное образовательное автономное учреждение</w:t>
      </w:r>
    </w:p>
    <w:p w:rsidR="00037A1B" w:rsidRDefault="00037A1B" w:rsidP="00037A1B">
      <w:pPr>
        <w:jc w:val="center"/>
      </w:pPr>
      <w:r>
        <w:t>Детский сад №3 «</w:t>
      </w:r>
      <w:proofErr w:type="spellStart"/>
      <w:r>
        <w:t>Дюймовочка</w:t>
      </w:r>
      <w:proofErr w:type="spellEnd"/>
      <w:r>
        <w:t>»</w:t>
      </w:r>
    </w:p>
    <w:p w:rsidR="00037A1B" w:rsidRDefault="00037A1B" w:rsidP="00037A1B">
      <w:pPr>
        <w:jc w:val="center"/>
      </w:pPr>
    </w:p>
    <w:p w:rsidR="00037A1B" w:rsidRDefault="00037A1B" w:rsidP="00037A1B">
      <w:pPr>
        <w:jc w:val="center"/>
      </w:pPr>
    </w:p>
    <w:p w:rsidR="00037A1B" w:rsidRDefault="00037A1B" w:rsidP="00037A1B">
      <w:pPr>
        <w:jc w:val="center"/>
      </w:pPr>
    </w:p>
    <w:p w:rsidR="00037A1B" w:rsidRDefault="00037A1B" w:rsidP="00037A1B">
      <w:pPr>
        <w:jc w:val="center"/>
      </w:pPr>
    </w:p>
    <w:p w:rsidR="00037A1B" w:rsidRDefault="00E95816" w:rsidP="00037A1B">
      <w:pPr>
        <w:jc w:val="center"/>
      </w:pPr>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8pt;height:147pt" fillcolor="black" strokecolor="#974706 [1609]">
            <v:shadow color="#868686"/>
            <v:textpath style="font-family:&quot;Times New Roman&quot;;font-weight:bold;v-text-spacing:78650f;v-text-kern:t" trim="t" fitpath="t" string=" &quot;Котенок который боялся темноты&quot;"/>
          </v:shape>
        </w:pict>
      </w:r>
    </w:p>
    <w:p w:rsidR="00E95816" w:rsidRPr="00E95816" w:rsidRDefault="00E95816" w:rsidP="00037A1B">
      <w:pPr>
        <w:jc w:val="center"/>
        <w:rPr>
          <w:b/>
          <w:color w:val="0D0D0D" w:themeColor="text1" w:themeTint="F2"/>
          <w:sz w:val="32"/>
          <w:szCs w:val="32"/>
        </w:rPr>
      </w:pPr>
      <w:r w:rsidRPr="00E95816">
        <w:rPr>
          <w:b/>
          <w:color w:val="0D0D0D" w:themeColor="text1" w:themeTint="F2"/>
          <w:sz w:val="32"/>
          <w:szCs w:val="32"/>
        </w:rPr>
        <w:t>Интегрированное занятие для детей</w:t>
      </w:r>
      <w:proofErr w:type="gramStart"/>
      <w:r w:rsidRPr="00E95816">
        <w:rPr>
          <w:b/>
          <w:color w:val="0D0D0D" w:themeColor="text1" w:themeTint="F2"/>
          <w:sz w:val="32"/>
          <w:szCs w:val="32"/>
        </w:rPr>
        <w:t xml:space="preserve"> </w:t>
      </w:r>
      <w:r>
        <w:rPr>
          <w:b/>
          <w:color w:val="0D0D0D" w:themeColor="text1" w:themeTint="F2"/>
          <w:sz w:val="32"/>
          <w:szCs w:val="32"/>
        </w:rPr>
        <w:t xml:space="preserve"> </w:t>
      </w:r>
      <w:r w:rsidRPr="00E95816">
        <w:rPr>
          <w:b/>
          <w:color w:val="0D0D0D" w:themeColor="text1" w:themeTint="F2"/>
          <w:sz w:val="32"/>
          <w:szCs w:val="32"/>
        </w:rPr>
        <w:t>В</w:t>
      </w:r>
      <w:proofErr w:type="gramEnd"/>
      <w:r w:rsidRPr="00E95816">
        <w:rPr>
          <w:b/>
          <w:color w:val="0D0D0D" w:themeColor="text1" w:themeTint="F2"/>
          <w:sz w:val="32"/>
          <w:szCs w:val="32"/>
        </w:rPr>
        <w:t>торой младшей группы</w:t>
      </w:r>
    </w:p>
    <w:p w:rsidR="004B68E0" w:rsidRDefault="004B68E0"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4B68E0">
      <w:pPr>
        <w:pStyle w:val="a3"/>
        <w:spacing w:line="240" w:lineRule="auto"/>
        <w:rPr>
          <w:rFonts w:ascii="Times New Roman" w:hAnsi="Times New Roman" w:cs="Times New Roman"/>
          <w:sz w:val="28"/>
          <w:szCs w:val="28"/>
        </w:rPr>
      </w:pPr>
    </w:p>
    <w:p w:rsidR="00E95816" w:rsidRDefault="00E95816" w:rsidP="00E95816">
      <w:pPr>
        <w:pStyle w:val="a3"/>
        <w:spacing w:line="240" w:lineRule="auto"/>
        <w:jc w:val="right"/>
        <w:rPr>
          <w:rFonts w:ascii="Times New Roman" w:hAnsi="Times New Roman" w:cs="Times New Roman"/>
          <w:b/>
          <w:color w:val="943634" w:themeColor="accent2" w:themeShade="BF"/>
          <w:sz w:val="28"/>
          <w:szCs w:val="28"/>
          <w:u w:val="single"/>
        </w:rPr>
      </w:pPr>
      <w:r w:rsidRPr="00E95816">
        <w:rPr>
          <w:rFonts w:ascii="Times New Roman" w:hAnsi="Times New Roman" w:cs="Times New Roman"/>
          <w:b/>
          <w:color w:val="943634" w:themeColor="accent2" w:themeShade="BF"/>
          <w:sz w:val="28"/>
          <w:szCs w:val="28"/>
          <w:u w:val="single"/>
        </w:rPr>
        <w:t xml:space="preserve">Воспитатель: </w:t>
      </w:r>
      <w:proofErr w:type="spellStart"/>
      <w:r w:rsidRPr="00E95816">
        <w:rPr>
          <w:rFonts w:ascii="Times New Roman" w:hAnsi="Times New Roman" w:cs="Times New Roman"/>
          <w:b/>
          <w:color w:val="943634" w:themeColor="accent2" w:themeShade="BF"/>
          <w:sz w:val="28"/>
          <w:szCs w:val="28"/>
          <w:u w:val="single"/>
        </w:rPr>
        <w:t>Порядина</w:t>
      </w:r>
      <w:proofErr w:type="spellEnd"/>
      <w:r w:rsidRPr="00E95816">
        <w:rPr>
          <w:rFonts w:ascii="Times New Roman" w:hAnsi="Times New Roman" w:cs="Times New Roman"/>
          <w:b/>
          <w:color w:val="943634" w:themeColor="accent2" w:themeShade="BF"/>
          <w:sz w:val="28"/>
          <w:szCs w:val="28"/>
          <w:u w:val="single"/>
        </w:rPr>
        <w:t xml:space="preserve"> Т.В.</w:t>
      </w:r>
    </w:p>
    <w:p w:rsidR="00E95816" w:rsidRDefault="00E95816" w:rsidP="004B68E0">
      <w:pPr>
        <w:pStyle w:val="a3"/>
        <w:spacing w:line="240" w:lineRule="auto"/>
        <w:rPr>
          <w:rFonts w:ascii="Times New Roman" w:hAnsi="Times New Roman" w:cs="Times New Roman"/>
          <w:b/>
          <w:color w:val="943634" w:themeColor="accent2" w:themeShade="BF"/>
          <w:sz w:val="28"/>
          <w:szCs w:val="28"/>
          <w:u w:val="single"/>
        </w:rPr>
      </w:pPr>
    </w:p>
    <w:p w:rsidR="00E95816" w:rsidRDefault="00E95816" w:rsidP="004B68E0">
      <w:pPr>
        <w:pStyle w:val="a3"/>
        <w:spacing w:line="240" w:lineRule="auto"/>
        <w:rPr>
          <w:rFonts w:ascii="Times New Roman" w:hAnsi="Times New Roman" w:cs="Times New Roman"/>
          <w:b/>
          <w:color w:val="943634" w:themeColor="accent2" w:themeShade="BF"/>
          <w:sz w:val="28"/>
          <w:szCs w:val="28"/>
          <w:u w:val="single"/>
        </w:rPr>
      </w:pPr>
    </w:p>
    <w:p w:rsidR="00E95816" w:rsidRDefault="00E95816" w:rsidP="00E95816">
      <w:pPr>
        <w:pStyle w:val="a3"/>
        <w:spacing w:line="240" w:lineRule="auto"/>
        <w:jc w:val="center"/>
        <w:rPr>
          <w:rFonts w:ascii="Times New Roman" w:hAnsi="Times New Roman" w:cs="Times New Roman"/>
          <w:b/>
          <w:color w:val="943634" w:themeColor="accent2" w:themeShade="BF"/>
          <w:sz w:val="28"/>
          <w:szCs w:val="28"/>
          <w:u w:val="single"/>
        </w:rPr>
      </w:pPr>
    </w:p>
    <w:p w:rsidR="00E95816" w:rsidRDefault="00E95816" w:rsidP="00E95816">
      <w:pPr>
        <w:pStyle w:val="a3"/>
        <w:spacing w:line="240" w:lineRule="auto"/>
        <w:jc w:val="center"/>
        <w:rPr>
          <w:rFonts w:ascii="Times New Roman" w:hAnsi="Times New Roman" w:cs="Times New Roman"/>
          <w:b/>
          <w:color w:val="943634" w:themeColor="accent2" w:themeShade="BF"/>
          <w:sz w:val="28"/>
          <w:szCs w:val="28"/>
          <w:u w:val="single"/>
        </w:rPr>
      </w:pPr>
    </w:p>
    <w:p w:rsidR="00E95816" w:rsidRDefault="00E95816" w:rsidP="00E95816">
      <w:pPr>
        <w:pStyle w:val="a3"/>
        <w:spacing w:line="240" w:lineRule="auto"/>
        <w:jc w:val="center"/>
        <w:rPr>
          <w:rFonts w:ascii="Times New Roman" w:hAnsi="Times New Roman" w:cs="Times New Roman"/>
          <w:b/>
          <w:color w:val="943634" w:themeColor="accent2" w:themeShade="BF"/>
          <w:sz w:val="28"/>
          <w:szCs w:val="28"/>
          <w:u w:val="single"/>
        </w:rPr>
      </w:pPr>
    </w:p>
    <w:p w:rsidR="00E95816" w:rsidRPr="00E95816" w:rsidRDefault="00E95816" w:rsidP="00E95816">
      <w:pPr>
        <w:pStyle w:val="a3"/>
        <w:spacing w:line="240" w:lineRule="auto"/>
        <w:jc w:val="center"/>
        <w:rPr>
          <w:rFonts w:ascii="Times New Roman" w:hAnsi="Times New Roman" w:cs="Times New Roman"/>
          <w:b/>
          <w:color w:val="943634" w:themeColor="accent2" w:themeShade="BF"/>
          <w:sz w:val="28"/>
          <w:szCs w:val="28"/>
          <w:u w:val="single"/>
        </w:rPr>
      </w:pPr>
      <w:r>
        <w:rPr>
          <w:rFonts w:ascii="Times New Roman" w:hAnsi="Times New Roman" w:cs="Times New Roman"/>
          <w:b/>
          <w:color w:val="943634" w:themeColor="accent2" w:themeShade="BF"/>
          <w:sz w:val="28"/>
          <w:szCs w:val="28"/>
          <w:u w:val="single"/>
        </w:rPr>
        <w:t>Февраль 2014 год</w:t>
      </w:r>
    </w:p>
    <w:sectPr w:rsidR="00E95816" w:rsidRPr="00E95816" w:rsidSect="00037A1B">
      <w:pgSz w:w="11906" w:h="16838"/>
      <w:pgMar w:top="1134" w:right="850" w:bottom="1134" w:left="1701" w:header="708" w:footer="708"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07935"/>
    <w:multiLevelType w:val="hybridMultilevel"/>
    <w:tmpl w:val="E23E04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87A"/>
    <w:rsid w:val="00037A1B"/>
    <w:rsid w:val="0013687A"/>
    <w:rsid w:val="00305890"/>
    <w:rsid w:val="00347A98"/>
    <w:rsid w:val="004B68E0"/>
    <w:rsid w:val="006E600D"/>
    <w:rsid w:val="00927F4C"/>
    <w:rsid w:val="00A104C2"/>
    <w:rsid w:val="00B14E6C"/>
    <w:rsid w:val="00DB26DA"/>
    <w:rsid w:val="00E95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7A"/>
  </w:style>
  <w:style w:type="paragraph" w:styleId="1">
    <w:name w:val="heading 1"/>
    <w:basedOn w:val="a"/>
    <w:next w:val="a"/>
    <w:link w:val="10"/>
    <w:uiPriority w:val="9"/>
    <w:qFormat/>
    <w:rsid w:val="00DB2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87A"/>
    <w:pPr>
      <w:ind w:left="720"/>
      <w:contextualSpacing/>
    </w:pPr>
  </w:style>
  <w:style w:type="paragraph" w:styleId="a4">
    <w:name w:val="No Spacing"/>
    <w:uiPriority w:val="1"/>
    <w:qFormat/>
    <w:rsid w:val="00DB26DA"/>
    <w:pPr>
      <w:spacing w:after="0" w:line="240" w:lineRule="auto"/>
    </w:pPr>
  </w:style>
  <w:style w:type="character" w:customStyle="1" w:styleId="10">
    <w:name w:val="Заголовок 1 Знак"/>
    <w:basedOn w:val="a0"/>
    <w:link w:val="1"/>
    <w:uiPriority w:val="9"/>
    <w:rsid w:val="00DB26DA"/>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7A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7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9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2014-02-17T10:06:00Z</dcterms:created>
  <dcterms:modified xsi:type="dcterms:W3CDTF">2014-02-17T11:02:00Z</dcterms:modified>
</cp:coreProperties>
</file>