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8" w:rsidRPr="005225A8" w:rsidRDefault="000E75E8" w:rsidP="000E75E8">
      <w:pPr>
        <w:rPr>
          <w:sz w:val="32"/>
          <w:szCs w:val="32"/>
        </w:rPr>
      </w:pPr>
      <w:r w:rsidRPr="005225A8">
        <w:rPr>
          <w:sz w:val="32"/>
          <w:szCs w:val="32"/>
        </w:rPr>
        <w:t>Пересказ рассказа К. Чуковского «Цыпленок»</w:t>
      </w:r>
    </w:p>
    <w:p w:rsidR="000E75E8" w:rsidRDefault="000E75E8" w:rsidP="000E75E8">
      <w:pPr>
        <w:rPr>
          <w:sz w:val="28"/>
          <w:szCs w:val="28"/>
        </w:rPr>
      </w:pPr>
    </w:p>
    <w:p w:rsidR="000E75E8" w:rsidRPr="005225A8" w:rsidRDefault="000E75E8" w:rsidP="000E75E8">
      <w:pPr>
        <w:rPr>
          <w:sz w:val="28"/>
          <w:szCs w:val="28"/>
        </w:rPr>
      </w:pPr>
      <w:r w:rsidRPr="005225A8">
        <w:rPr>
          <w:sz w:val="28"/>
          <w:szCs w:val="28"/>
        </w:rPr>
        <w:t>Задачи:</w:t>
      </w:r>
    </w:p>
    <w:p w:rsidR="000E75E8" w:rsidRDefault="000E75E8" w:rsidP="000E75E8">
      <w:r>
        <w:t>- связная речь: учить правильно отвечать на вопросы воспитателя; воспроизводить содержание сказки «Цыпленок» К. Чуковского по вопросам;</w:t>
      </w:r>
    </w:p>
    <w:p w:rsidR="000E75E8" w:rsidRDefault="000E75E8" w:rsidP="000E75E8">
      <w:r>
        <w:t>- звуковая культура речи: закреплять произношение [к]- [к’]; учить отчетливо и внятно произносить слова и фразы с этими звуками.</w:t>
      </w:r>
    </w:p>
    <w:p w:rsidR="000E75E8" w:rsidRDefault="000E75E8" w:rsidP="000E75E8">
      <w:pPr>
        <w:rPr>
          <w:sz w:val="28"/>
          <w:szCs w:val="28"/>
        </w:rPr>
      </w:pPr>
    </w:p>
    <w:p w:rsidR="000E75E8" w:rsidRPr="005225A8" w:rsidRDefault="000E75E8" w:rsidP="000E75E8">
      <w:pPr>
        <w:rPr>
          <w:sz w:val="28"/>
          <w:szCs w:val="28"/>
        </w:rPr>
      </w:pPr>
      <w:r w:rsidRPr="005225A8">
        <w:rPr>
          <w:sz w:val="28"/>
          <w:szCs w:val="28"/>
        </w:rPr>
        <w:t>Материал:</w:t>
      </w:r>
    </w:p>
    <w:p w:rsidR="000E75E8" w:rsidRPr="005D215A" w:rsidRDefault="000E75E8" w:rsidP="000E75E8">
      <w:r>
        <w:t xml:space="preserve"> игрушки – курица, цыплята, петух, черный кот; </w:t>
      </w:r>
      <w:proofErr w:type="spellStart"/>
      <w:r>
        <w:t>фланелеграф</w:t>
      </w:r>
      <w:proofErr w:type="spellEnd"/>
      <w:r>
        <w:t xml:space="preserve"> с фигурками персонажей сказки.</w:t>
      </w:r>
    </w:p>
    <w:p w:rsidR="000E75E8" w:rsidRDefault="000E75E8" w:rsidP="000E75E8">
      <w:pPr>
        <w:rPr>
          <w:sz w:val="28"/>
          <w:szCs w:val="28"/>
        </w:rPr>
      </w:pPr>
    </w:p>
    <w:p w:rsidR="000E75E8" w:rsidRPr="00882703" w:rsidRDefault="000E75E8" w:rsidP="000E75E8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E75E8" w:rsidRDefault="000E75E8" w:rsidP="000E75E8"/>
    <w:p w:rsidR="000E75E8" w:rsidRDefault="000E75E8" w:rsidP="000E75E8">
      <w:r>
        <w:t>Воспитатель. Кто это?</w:t>
      </w:r>
    </w:p>
    <w:p w:rsidR="000E75E8" w:rsidRDefault="000E75E8" w:rsidP="000E75E8">
      <w:r>
        <w:t>Дети. Курица.</w:t>
      </w:r>
    </w:p>
    <w:p w:rsidR="000E75E8" w:rsidRDefault="000E75E8" w:rsidP="000E75E8">
      <w:r>
        <w:t>Воспитатель. Вышла курочка гулять. Ходит, ищет червяков, крошки, зернышки, зовет своих… цыплят: «Ко - ко - ко!» Как зовет курица цыплят?</w:t>
      </w:r>
    </w:p>
    <w:p w:rsidR="000E75E8" w:rsidRDefault="000E75E8" w:rsidP="000E75E8"/>
    <w:p w:rsidR="000E75E8" w:rsidRDefault="000E75E8" w:rsidP="000E75E8">
      <w:r>
        <w:t>Дети отвечают.</w:t>
      </w:r>
    </w:p>
    <w:p w:rsidR="000E75E8" w:rsidRDefault="000E75E8" w:rsidP="000E75E8"/>
    <w:p w:rsidR="000E75E8" w:rsidRDefault="000E75E8" w:rsidP="000E75E8">
      <w:r>
        <w:t>Прибежал петух. (Показывает игрушку.) Закричал: «</w:t>
      </w:r>
      <w:proofErr w:type="spellStart"/>
      <w:r>
        <w:t>Ку</w:t>
      </w:r>
      <w:proofErr w:type="spellEnd"/>
      <w:r>
        <w:t>–</w:t>
      </w:r>
      <w:proofErr w:type="spellStart"/>
      <w:r>
        <w:t>ка</w:t>
      </w:r>
      <w:proofErr w:type="spellEnd"/>
      <w:r>
        <w:t>–ре–</w:t>
      </w:r>
      <w:proofErr w:type="spellStart"/>
      <w:r>
        <w:t>ку</w:t>
      </w:r>
      <w:proofErr w:type="spellEnd"/>
      <w:r>
        <w:t>!» - и тоже стал клевать… А черный кот (показывает) притаился и наблюдает за цыплятами. Курица это увидела, испугалась и зовет цыплят: «</w:t>
      </w:r>
      <w:proofErr w:type="spellStart"/>
      <w:r>
        <w:t>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>, не ходите далеко!» Ребята давайте поможем курочке и позовем все вместе цыплят.</w:t>
      </w:r>
    </w:p>
    <w:p w:rsidR="000E75E8" w:rsidRDefault="000E75E8" w:rsidP="000E75E8"/>
    <w:p w:rsidR="000E75E8" w:rsidRDefault="000E75E8" w:rsidP="000E75E8">
      <w:r>
        <w:t>Дети зовут цыплят.</w:t>
      </w:r>
    </w:p>
    <w:p w:rsidR="000E75E8" w:rsidRDefault="000E75E8" w:rsidP="000E75E8"/>
    <w:p w:rsidR="000E75E8" w:rsidRDefault="000E75E8" w:rsidP="000E75E8">
      <w:r>
        <w:t>Методические приемы:</w:t>
      </w:r>
    </w:p>
    <w:p w:rsidR="000E75E8" w:rsidRDefault="000E75E8" w:rsidP="000E75E8">
      <w:r>
        <w:t>- чтение рассказа, вопросы по тексту, рассматривание игрушек - курица, цыплята, петух, черный кот; формирование правильного произношения, развитие органов артикуляционного аппарата предусматривают работу над изолированными звуками и звукоподражательными словами (имитация различных шумов, голосов животных).</w:t>
      </w:r>
    </w:p>
    <w:p w:rsidR="000E75E8" w:rsidRPr="000E75E8" w:rsidRDefault="000E75E8" w:rsidP="000E75E8"/>
    <w:p w:rsidR="000E75E8" w:rsidRPr="005225A8" w:rsidRDefault="000E75E8" w:rsidP="000E75E8">
      <w:pPr>
        <w:jc w:val="center"/>
        <w:rPr>
          <w:sz w:val="32"/>
          <w:szCs w:val="32"/>
        </w:rPr>
      </w:pPr>
      <w:r w:rsidRPr="005225A8">
        <w:rPr>
          <w:sz w:val="32"/>
          <w:szCs w:val="32"/>
        </w:rPr>
        <w:t>Физкультминутка</w:t>
      </w:r>
    </w:p>
    <w:p w:rsidR="000E75E8" w:rsidRDefault="000E75E8" w:rsidP="000E75E8">
      <w:r>
        <w:t>Проводится игра.</w:t>
      </w:r>
    </w:p>
    <w:p w:rsidR="000E75E8" w:rsidRDefault="000E75E8" w:rsidP="000E75E8">
      <w:r>
        <w:t>Воспитатель называет действия, а дети их выполняют.</w:t>
      </w:r>
    </w:p>
    <w:p w:rsidR="000E75E8" w:rsidRDefault="000E75E8" w:rsidP="000E75E8">
      <w:r>
        <w:t>Воспитатель. Я буду мама – курица, а вы мои цыплята. Вот цыплята вышли погулять, ходят, высоко поднимают лапки, ищут крошки, зернышки. Мама – курица нашла зернышки и зовет цыплят: «Цыплята прибежали и стали клевать… Цыплята – ребята, пойдемте домой, я вам расскажу сказку. (Читает сказку.)</w:t>
      </w:r>
    </w:p>
    <w:p w:rsidR="000E75E8" w:rsidRDefault="000E75E8" w:rsidP="000E75E8"/>
    <w:p w:rsidR="000E75E8" w:rsidRDefault="000E75E8" w:rsidP="000E75E8">
      <w:pPr>
        <w:jc w:val="center"/>
        <w:rPr>
          <w:sz w:val="32"/>
          <w:szCs w:val="32"/>
        </w:rPr>
      </w:pPr>
      <w:r w:rsidRPr="00D43249">
        <w:rPr>
          <w:sz w:val="32"/>
          <w:szCs w:val="32"/>
        </w:rPr>
        <w:t>Цыпленок</w:t>
      </w:r>
    </w:p>
    <w:p w:rsidR="000E75E8" w:rsidRDefault="000E75E8" w:rsidP="000E75E8">
      <w:r>
        <w:t xml:space="preserve">    </w:t>
      </w:r>
      <w:r w:rsidRPr="00D43249">
        <w:t xml:space="preserve">Жил </w:t>
      </w:r>
      <w:r>
        <w:t xml:space="preserve">на свете цыпленок. Он был маленький. Вот такой (Показывает.) Но он думал, что он большой, и важно задирал голову. Вот так. (Показывает.) И была у него мама. Мама его очень любила. Мама была вот какая. (Показывает.) Мама кормила его червяками. И были червяки вот такие. (Показывает.) Как-то раз налетел на маму черный кот и погнал ее прочь со двора. И был черный кот вот такой. (Показывает.) Цыпленок остался у забора один. Вдруг он видит: взлетел на забор красивый, большой петух, вытянул шею вот так. </w:t>
      </w:r>
      <w:r>
        <w:lastRenderedPageBreak/>
        <w:t>(Показывает.) И во все горло закричал: «Ку-ка-ре-ку!» - и важно посмотрел по сторонам: «Я ль не молодец, я ль не удалец!»</w:t>
      </w:r>
    </w:p>
    <w:p w:rsidR="000E75E8" w:rsidRDefault="000E75E8" w:rsidP="000E75E8">
      <w:r>
        <w:t xml:space="preserve">   Цыпленку это очень понравилось. Он тоже вытянул шею. Вот так. (Показывает.) И что было силы запищал: «Пи-пи-пи! Я тоже молодец! Я тоже удалец!» Но споткнулся и шлепнулся в лужу. Вот так. (Показывает.) В луже сидела лягушка. Она увидела его и засмеялась: «Ха-ха-ха! Ха-ха-ха! Далеко тебе до петуха!» А была лягушка вот такая. (Показывает.)</w:t>
      </w:r>
    </w:p>
    <w:p w:rsidR="000E75E8" w:rsidRDefault="000E75E8" w:rsidP="000E75E8">
      <w:r>
        <w:t xml:space="preserve">   Тут к цыпленку подбежала мама. Она пожалела и приласкала его. Вот так. (Показывает.) </w:t>
      </w:r>
    </w:p>
    <w:p w:rsidR="000E75E8" w:rsidRDefault="000E75E8" w:rsidP="000E75E8"/>
    <w:p w:rsidR="000E75E8" w:rsidRDefault="000E75E8" w:rsidP="000E75E8">
      <w:pPr>
        <w:jc w:val="right"/>
      </w:pPr>
      <w:r>
        <w:t xml:space="preserve">К. Чуковский  </w:t>
      </w:r>
    </w:p>
    <w:p w:rsidR="000E75E8" w:rsidRDefault="000E75E8" w:rsidP="000E75E8">
      <w:pPr>
        <w:jc w:val="center"/>
        <w:rPr>
          <w:sz w:val="28"/>
          <w:szCs w:val="28"/>
        </w:rPr>
      </w:pPr>
      <w:r w:rsidRPr="00F660FE">
        <w:rPr>
          <w:sz w:val="28"/>
          <w:szCs w:val="28"/>
        </w:rPr>
        <w:t>Вопросы по содержанию сказки</w:t>
      </w:r>
    </w:p>
    <w:p w:rsidR="000E75E8" w:rsidRDefault="000E75E8" w:rsidP="000E75E8">
      <w:pPr>
        <w:numPr>
          <w:ilvl w:val="0"/>
          <w:numId w:val="1"/>
        </w:numPr>
      </w:pPr>
      <w:r>
        <w:t>Про кого рассказывается в этой сказке?</w:t>
      </w:r>
    </w:p>
    <w:p w:rsidR="000E75E8" w:rsidRDefault="000E75E8" w:rsidP="000E75E8">
      <w:pPr>
        <w:numPr>
          <w:ilvl w:val="0"/>
          <w:numId w:val="1"/>
        </w:numPr>
      </w:pPr>
      <w:r>
        <w:t>Какой был цыпленок?</w:t>
      </w:r>
    </w:p>
    <w:p w:rsidR="000E75E8" w:rsidRDefault="000E75E8" w:rsidP="000E75E8">
      <w:pPr>
        <w:numPr>
          <w:ilvl w:val="0"/>
          <w:numId w:val="1"/>
        </w:numPr>
      </w:pPr>
      <w:r>
        <w:t>Кто был у цыпленка?</w:t>
      </w:r>
    </w:p>
    <w:p w:rsidR="000E75E8" w:rsidRDefault="000E75E8" w:rsidP="000E75E8">
      <w:pPr>
        <w:numPr>
          <w:ilvl w:val="0"/>
          <w:numId w:val="1"/>
        </w:numPr>
      </w:pPr>
      <w:r>
        <w:t>Чем она его кормила?</w:t>
      </w:r>
    </w:p>
    <w:p w:rsidR="000E75E8" w:rsidRDefault="000E75E8" w:rsidP="000E75E8">
      <w:pPr>
        <w:numPr>
          <w:ilvl w:val="0"/>
          <w:numId w:val="1"/>
        </w:numPr>
      </w:pPr>
      <w:r>
        <w:t>Кто прогнал маму со двора?</w:t>
      </w:r>
    </w:p>
    <w:p w:rsidR="000E75E8" w:rsidRDefault="000E75E8" w:rsidP="000E75E8">
      <w:pPr>
        <w:numPr>
          <w:ilvl w:val="0"/>
          <w:numId w:val="1"/>
        </w:numPr>
      </w:pPr>
      <w:r>
        <w:t>Кого увидел цыпленок?</w:t>
      </w:r>
    </w:p>
    <w:p w:rsidR="000E75E8" w:rsidRDefault="000E75E8" w:rsidP="000E75E8">
      <w:pPr>
        <w:numPr>
          <w:ilvl w:val="0"/>
          <w:numId w:val="1"/>
        </w:numPr>
      </w:pPr>
      <w:r>
        <w:t>Как запищал цыпленок?</w:t>
      </w:r>
    </w:p>
    <w:p w:rsidR="000E75E8" w:rsidRDefault="000E75E8" w:rsidP="000E75E8">
      <w:pPr>
        <w:numPr>
          <w:ilvl w:val="0"/>
          <w:numId w:val="1"/>
        </w:numPr>
      </w:pPr>
      <w:r>
        <w:t>Кто смеялся над цыпленком?</w:t>
      </w:r>
    </w:p>
    <w:p w:rsidR="000E75E8" w:rsidRDefault="000E75E8" w:rsidP="000E75E8">
      <w:pPr>
        <w:numPr>
          <w:ilvl w:val="0"/>
          <w:numId w:val="1"/>
        </w:numPr>
      </w:pPr>
      <w:r>
        <w:t>Что сделала мама?</w:t>
      </w:r>
    </w:p>
    <w:p w:rsidR="000E75E8" w:rsidRDefault="000E75E8" w:rsidP="000E75E8">
      <w:pPr>
        <w:ind w:left="360"/>
      </w:pPr>
    </w:p>
    <w:p w:rsidR="000E75E8" w:rsidRDefault="000E75E8" w:rsidP="000E75E8">
      <w:pPr>
        <w:ind w:left="360"/>
      </w:pPr>
      <w:r>
        <w:t xml:space="preserve">   После ответов на вопросы воспитатель вызывает поочередно несколько детей и просит их рассказывать сказку (по частям).</w:t>
      </w:r>
    </w:p>
    <w:p w:rsidR="000E75E8" w:rsidRDefault="000E75E8" w:rsidP="000E75E8">
      <w:pPr>
        <w:ind w:left="360"/>
      </w:pPr>
      <w:r>
        <w:t xml:space="preserve">   Если есть фигурки персонажей сказки для </w:t>
      </w:r>
      <w:proofErr w:type="spellStart"/>
      <w:r>
        <w:t>фланелеграфа</w:t>
      </w:r>
      <w:proofErr w:type="spellEnd"/>
      <w:r>
        <w:t>, то при пересказе дети используют их.</w:t>
      </w:r>
    </w:p>
    <w:p w:rsidR="00F4193A" w:rsidRDefault="00F4193A"/>
    <w:sectPr w:rsidR="00F4193A" w:rsidSect="00F4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5174"/>
    <w:multiLevelType w:val="hybridMultilevel"/>
    <w:tmpl w:val="1EB2F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5E8"/>
    <w:rsid w:val="000E75E8"/>
    <w:rsid w:val="00F4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2013-03-27T11:28:00Z</dcterms:created>
  <dcterms:modified xsi:type="dcterms:W3CDTF">2013-03-27T11:28:00Z</dcterms:modified>
</cp:coreProperties>
</file>