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4A" w:rsidRDefault="00A0374A" w:rsidP="00A0374A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A0374A" w:rsidRDefault="006323E2" w:rsidP="006323E2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Консультация для родителей</w:t>
      </w:r>
    </w:p>
    <w:p w:rsidR="00A0374A" w:rsidRPr="006323E2" w:rsidRDefault="00A0374A" w:rsidP="00A0374A">
      <w:pPr>
        <w:pStyle w:val="a3"/>
        <w:jc w:val="center"/>
        <w:rPr>
          <w:rFonts w:ascii="Times New Roman" w:hAnsi="Times New Roman" w:cs="Times New Roman"/>
          <w:b/>
          <w:color w:val="00B0F0"/>
          <w:sz w:val="44"/>
          <w:szCs w:val="44"/>
          <w:lang w:eastAsia="ru-RU"/>
        </w:rPr>
      </w:pPr>
      <w:r w:rsidRPr="006323E2">
        <w:rPr>
          <w:rFonts w:ascii="Times New Roman" w:hAnsi="Times New Roman" w:cs="Times New Roman"/>
          <w:b/>
          <w:color w:val="00B0F0"/>
          <w:sz w:val="44"/>
          <w:szCs w:val="44"/>
          <w:lang w:eastAsia="ru-RU"/>
        </w:rPr>
        <w:t>Первые шаги в мире звуков</w:t>
      </w:r>
    </w:p>
    <w:p w:rsidR="00A0374A" w:rsidRPr="00A0374A" w:rsidRDefault="00A0374A" w:rsidP="006323E2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Можно ли назвать ребенка, который с </w:t>
      </w:r>
      <w:r w:rsidR="00C5075C" w:rsidRPr="00A0374A">
        <w:rPr>
          <w:rFonts w:ascii="Times New Roman" w:hAnsi="Times New Roman" w:cs="Times New Roman"/>
          <w:sz w:val="28"/>
          <w:szCs w:val="28"/>
          <w:lang w:eastAsia="ru-RU"/>
        </w:rPr>
        <w:t>первых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лет своей жизни не проявлял бы никакого интереса музыке? Не попытался бы сам напевать, дудеть, отбиват</w:t>
      </w:r>
      <w:r w:rsidR="008803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ритм рукой или ритмически топать, или не пробовал </w:t>
      </w:r>
      <w:r w:rsidR="0088037B">
        <w:rPr>
          <w:rFonts w:ascii="Times New Roman" w:hAnsi="Times New Roman" w:cs="Times New Roman"/>
          <w:sz w:val="28"/>
          <w:szCs w:val="28"/>
        </w:rPr>
        <w:t xml:space="preserve">бы 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>освоить музыкальную игрушку-свистульку, барабан и др</w:t>
      </w:r>
      <w:r w:rsidR="008803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нет! Мир звуков окружает ребенка еще в ранне</w:t>
      </w:r>
      <w:r w:rsidR="00C5075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возрасте, с самого момента рождения. Музыкальны</w:t>
      </w:r>
      <w:r w:rsidR="0088037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звуки особенно влекут детей и нам педагогам, не следуе</w:t>
      </w:r>
      <w:r w:rsidR="0088037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мимо благодарной задачи - помочь </w:t>
      </w:r>
      <w:r w:rsidR="00C5075C"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верные</w:t>
      </w:r>
      <w:r w:rsidR="0088037B">
        <w:rPr>
          <w:rFonts w:ascii="Times New Roman" w:hAnsi="Times New Roman" w:cs="Times New Roman"/>
          <w:sz w:val="28"/>
          <w:szCs w:val="28"/>
          <w:lang w:eastAsia="ru-RU"/>
        </w:rPr>
        <w:t xml:space="preserve"> шаги к тому, чтобы музыка стала</w:t>
      </w:r>
      <w:r w:rsidRPr="00A0374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дополнением его жизни с самых ранних лет.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никому до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- как это хорошо - при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 ребенка к музыке. Так же не найдешь родителей, которые не стали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думать о музыкальных занятиях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детей. Учить де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музыке хотят все,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разочаровани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К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удается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подходящий  ключик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сердцу каждого ребенка</w:t>
      </w:r>
      <w:r w:rsidR="00C5075C"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потому-то, осно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цель музыкального воспитания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 это вовле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 мир музыки буквально всех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 это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заключается важнейшая задача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развития личности.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занятиях, начиная с ясельного </w:t>
      </w:r>
      <w:proofErr w:type="gramStart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знакомим детей с миром звуков. Как же они впервые воспринимают звучание пианино? Очень настороженно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звучат незнакомые звуки. Но вот проходит</w:t>
      </w:r>
      <w:r w:rsidR="0088037B">
        <w:rPr>
          <w:rFonts w:ascii="Times New Roman" w:eastAsia="Times New Roman" w:hAnsi="Times New Roman" w:cs="Times New Roman"/>
          <w:i/>
          <w:iCs/>
          <w:spacing w:val="-40"/>
          <w:sz w:val="28"/>
          <w:szCs w:val="28"/>
          <w:lang w:eastAsia="ru-RU"/>
        </w:rPr>
        <w:t xml:space="preserve"> 2-3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регулярных </w:t>
      </w:r>
      <w:proofErr w:type="gramStart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преображаются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откликаются: радуются или огорчаются, удивляются и конечно наслаждаются. Даже маленькие дети умеют ритмично хлопать и топать, покачиваются в такт музыке. А чем старше дети, тем больше впечатлений и конечно знаний. На музыкальных занятиях мы занимаемся пением для развития голосовых связок; ритмикой - для развития согласованных, ритмичных</w:t>
      </w:r>
      <w:r w:rsidR="0063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под музыку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мы и топаем и хлопаем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слушаем. Все это развивает ребенка гармонично, хо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все дети одинаково воспринимают то, о чем рассказывают. Бывает, что и не реагируют на звуки, хо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бывает очень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редко, чаще у детей с торможением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развития,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постепенно и они, занимаясь со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вместе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во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спринимать и реагировать на звуки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музыку.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мы слушаем музыку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определяем ее характер, темп, регист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 р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потом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рассказываем, вслушиваемся в содержание песе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развивая при этом слуховое восприятие и внимание.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большое внимание уделяется музыкально дидактическим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играм. Так в младших группах это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 голосам животных, определение и различ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тембров музыкальных инструментов: бубен, бараба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колокольчик, погремушка, металлофон ( Игра "Угада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ка" ), а так же игры на различие динамики ( Громко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ихо).</w:t>
      </w:r>
    </w:p>
    <w:p w:rsidR="0088037B" w:rsidRDefault="00A0374A" w:rsidP="006323E2">
      <w:pPr>
        <w:tabs>
          <w:tab w:val="left" w:pos="7114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старшем возрасте задачи музыкальн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усложняются. Это игры на различ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динамики, темпа, тембра, </w:t>
      </w:r>
      <w:proofErr w:type="spellStart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ритма. С каждой возрастной группой задачи и способ определения различн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 </w:t>
      </w:r>
    </w:p>
    <w:p w:rsidR="00A0374A" w:rsidRPr="00A0374A" w:rsidRDefault="00A0374A" w:rsidP="006323E2">
      <w:pPr>
        <w:tabs>
          <w:tab w:val="left" w:pos="7114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3E2" w:rsidRDefault="006323E2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632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детьми хорошо усваивается этот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но хотя бы общее представление они имею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с теми детьми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очень хо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и ум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 передавать звуки - занимаемся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дополнительно. Для этого созданы все условия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учрежд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но конечно главное - желание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показала, что обучаться игре на музыкальных инструментах могут почти все ребята. Перед тем, как объединять детей в оркестр, проверяем индивидуально каждого ребенка, так как одни дети хорошо запоминают ритм, другие запом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 на слух музыкальные фразы,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 лучше заучивают на память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отмечают, что играть вместе намного сложнее требуется согласованность. Много и кро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потливо при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ходится заниматься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все сразу получается отлично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одно то, что дети играли в оркестре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замечательно восторг ребят нельзя п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словами, нужно видеть их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улыбающиеся лица. И конечно понятна радо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63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за своих детей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оркестре дают положительные результаты независимо от того на каком инструменте играет ребенок Игра в оркест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развивает стремление ребенка к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способствует более интересному </w:t>
      </w:r>
      <w:r w:rsidR="008803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содержательному проведению детск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игр, открывает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мир звуков.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первые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в мир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Начались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перед м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алышами детского сада, </w:t>
      </w:r>
      <w:proofErr w:type="gramStart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утренниках.</w:t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далеко не все наши воспитанники стану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музыкантами, но мы твердо знаем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еще долго, 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всю жизнь с большим</w:t>
      </w:r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будут вспоминать об оркестре в детское саду.</w:t>
      </w:r>
      <w:proofErr w:type="gramEnd"/>
      <w:r w:rsidRPr="00A0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занятия развивают у детей чувство товарищества, взаимопомощи, вырабатывают дисциплинированность, от</w:t>
      </w:r>
      <w:r w:rsidR="008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ветственность.</w:t>
      </w:r>
    </w:p>
    <w:p w:rsidR="00A0374A" w:rsidRPr="00A0374A" w:rsidRDefault="00A0374A" w:rsidP="006323E2">
      <w:pPr>
        <w:tabs>
          <w:tab w:val="left" w:pos="1225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4A" w:rsidRPr="00A0374A" w:rsidRDefault="00A0374A" w:rsidP="006323E2">
      <w:pPr>
        <w:tabs>
          <w:tab w:val="left" w:pos="1129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4A" w:rsidRPr="00A0374A" w:rsidRDefault="00A0374A" w:rsidP="006323E2">
      <w:pPr>
        <w:tabs>
          <w:tab w:val="left" w:pos="1446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4A" w:rsidRPr="00A0374A" w:rsidRDefault="006323E2" w:rsidP="006323E2">
      <w:pPr>
        <w:tabs>
          <w:tab w:val="left" w:pos="1110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9620B0" wp14:editId="1770C10E">
            <wp:extent cx="2341123" cy="2204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2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41F8B64" wp14:editId="2933771D">
            <wp:extent cx="2522706" cy="25227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561" cy="252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4A" w:rsidRPr="00A0374A" w:rsidRDefault="00A0374A" w:rsidP="006323E2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A" w:rsidRPr="00A0374A" w:rsidRDefault="00A0374A" w:rsidP="006323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374A" w:rsidRPr="00A0374A" w:rsidSect="006323E2">
      <w:pgSz w:w="11906" w:h="16838"/>
      <w:pgMar w:top="426" w:right="850" w:bottom="851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E4F"/>
    <w:rsid w:val="000111A3"/>
    <w:rsid w:val="00011ECB"/>
    <w:rsid w:val="00021983"/>
    <w:rsid w:val="00021FA9"/>
    <w:rsid w:val="000249B7"/>
    <w:rsid w:val="0002702E"/>
    <w:rsid w:val="000307D7"/>
    <w:rsid w:val="00031CE7"/>
    <w:rsid w:val="00036A6F"/>
    <w:rsid w:val="000375BC"/>
    <w:rsid w:val="000414D2"/>
    <w:rsid w:val="000416AF"/>
    <w:rsid w:val="000430B9"/>
    <w:rsid w:val="00044D26"/>
    <w:rsid w:val="00045C1A"/>
    <w:rsid w:val="0004629C"/>
    <w:rsid w:val="00050602"/>
    <w:rsid w:val="00052888"/>
    <w:rsid w:val="0007045F"/>
    <w:rsid w:val="00072AB3"/>
    <w:rsid w:val="00073B90"/>
    <w:rsid w:val="00073C06"/>
    <w:rsid w:val="000768DF"/>
    <w:rsid w:val="00084DDE"/>
    <w:rsid w:val="000878F7"/>
    <w:rsid w:val="00087AB5"/>
    <w:rsid w:val="00090C11"/>
    <w:rsid w:val="00091EC0"/>
    <w:rsid w:val="000953A9"/>
    <w:rsid w:val="00095F44"/>
    <w:rsid w:val="000A030D"/>
    <w:rsid w:val="000A116C"/>
    <w:rsid w:val="000A2CE2"/>
    <w:rsid w:val="000A2E6C"/>
    <w:rsid w:val="000A5837"/>
    <w:rsid w:val="000A5841"/>
    <w:rsid w:val="000B1581"/>
    <w:rsid w:val="000B56C0"/>
    <w:rsid w:val="000B6843"/>
    <w:rsid w:val="000B7E0F"/>
    <w:rsid w:val="000C0D92"/>
    <w:rsid w:val="000C41E5"/>
    <w:rsid w:val="000C4B57"/>
    <w:rsid w:val="000C51E3"/>
    <w:rsid w:val="000C6FC6"/>
    <w:rsid w:val="000D09B0"/>
    <w:rsid w:val="000D283A"/>
    <w:rsid w:val="000D64BD"/>
    <w:rsid w:val="000E07BD"/>
    <w:rsid w:val="000E32AC"/>
    <w:rsid w:val="000F327D"/>
    <w:rsid w:val="000F5DE3"/>
    <w:rsid w:val="000F6137"/>
    <w:rsid w:val="000F6BD8"/>
    <w:rsid w:val="000F7AFE"/>
    <w:rsid w:val="00101121"/>
    <w:rsid w:val="00102724"/>
    <w:rsid w:val="00105FBE"/>
    <w:rsid w:val="0010707D"/>
    <w:rsid w:val="00110DE5"/>
    <w:rsid w:val="00116B05"/>
    <w:rsid w:val="00117B7E"/>
    <w:rsid w:val="00122A22"/>
    <w:rsid w:val="001258FB"/>
    <w:rsid w:val="001304A3"/>
    <w:rsid w:val="00131460"/>
    <w:rsid w:val="00134731"/>
    <w:rsid w:val="00137418"/>
    <w:rsid w:val="00140148"/>
    <w:rsid w:val="0014208D"/>
    <w:rsid w:val="00142DB4"/>
    <w:rsid w:val="00143D30"/>
    <w:rsid w:val="0014672E"/>
    <w:rsid w:val="001475B9"/>
    <w:rsid w:val="00157606"/>
    <w:rsid w:val="0016048D"/>
    <w:rsid w:val="00160FED"/>
    <w:rsid w:val="00163A2B"/>
    <w:rsid w:val="00164E4D"/>
    <w:rsid w:val="001749D9"/>
    <w:rsid w:val="00177392"/>
    <w:rsid w:val="0018119B"/>
    <w:rsid w:val="001816F1"/>
    <w:rsid w:val="00184B96"/>
    <w:rsid w:val="001865E0"/>
    <w:rsid w:val="00191151"/>
    <w:rsid w:val="0019281B"/>
    <w:rsid w:val="00193B3F"/>
    <w:rsid w:val="001954C1"/>
    <w:rsid w:val="00196949"/>
    <w:rsid w:val="001A1CAE"/>
    <w:rsid w:val="001A2A9D"/>
    <w:rsid w:val="001A6BFD"/>
    <w:rsid w:val="001B0EB1"/>
    <w:rsid w:val="001B724E"/>
    <w:rsid w:val="001B7CD8"/>
    <w:rsid w:val="001C10D7"/>
    <w:rsid w:val="001C1E6C"/>
    <w:rsid w:val="001C56AC"/>
    <w:rsid w:val="001D6E85"/>
    <w:rsid w:val="001D766A"/>
    <w:rsid w:val="001D772B"/>
    <w:rsid w:val="001E00AC"/>
    <w:rsid w:val="001E02BB"/>
    <w:rsid w:val="001E0819"/>
    <w:rsid w:val="001E0DDA"/>
    <w:rsid w:val="001E13D0"/>
    <w:rsid w:val="001E1B05"/>
    <w:rsid w:val="001E27CF"/>
    <w:rsid w:val="001E3D5C"/>
    <w:rsid w:val="001E4ED4"/>
    <w:rsid w:val="001E5D8C"/>
    <w:rsid w:val="001E7954"/>
    <w:rsid w:val="001F2013"/>
    <w:rsid w:val="001F2026"/>
    <w:rsid w:val="001F24E7"/>
    <w:rsid w:val="001F3994"/>
    <w:rsid w:val="001F39DE"/>
    <w:rsid w:val="001F45AD"/>
    <w:rsid w:val="001F4649"/>
    <w:rsid w:val="001F5E92"/>
    <w:rsid w:val="001F6961"/>
    <w:rsid w:val="0020565A"/>
    <w:rsid w:val="00205D17"/>
    <w:rsid w:val="00205F53"/>
    <w:rsid w:val="002061C0"/>
    <w:rsid w:val="00206FC9"/>
    <w:rsid w:val="002100AD"/>
    <w:rsid w:val="00212CED"/>
    <w:rsid w:val="00214E9A"/>
    <w:rsid w:val="00216BB5"/>
    <w:rsid w:val="002179C6"/>
    <w:rsid w:val="0022060F"/>
    <w:rsid w:val="00221FFF"/>
    <w:rsid w:val="002229D1"/>
    <w:rsid w:val="00222DA9"/>
    <w:rsid w:val="00224269"/>
    <w:rsid w:val="00224E99"/>
    <w:rsid w:val="002306A9"/>
    <w:rsid w:val="002307D6"/>
    <w:rsid w:val="0023211D"/>
    <w:rsid w:val="00232802"/>
    <w:rsid w:val="00232E62"/>
    <w:rsid w:val="0023329F"/>
    <w:rsid w:val="00233529"/>
    <w:rsid w:val="00234886"/>
    <w:rsid w:val="002506CB"/>
    <w:rsid w:val="002537C9"/>
    <w:rsid w:val="00254330"/>
    <w:rsid w:val="002548C8"/>
    <w:rsid w:val="00254999"/>
    <w:rsid w:val="0025681F"/>
    <w:rsid w:val="00261B69"/>
    <w:rsid w:val="002634AE"/>
    <w:rsid w:val="00277012"/>
    <w:rsid w:val="00277B1F"/>
    <w:rsid w:val="00283782"/>
    <w:rsid w:val="00283D5B"/>
    <w:rsid w:val="0028499F"/>
    <w:rsid w:val="00285249"/>
    <w:rsid w:val="00286C33"/>
    <w:rsid w:val="002970B7"/>
    <w:rsid w:val="002A18A9"/>
    <w:rsid w:val="002A19A6"/>
    <w:rsid w:val="002A3867"/>
    <w:rsid w:val="002A39FD"/>
    <w:rsid w:val="002A3AF5"/>
    <w:rsid w:val="002A593B"/>
    <w:rsid w:val="002A5F20"/>
    <w:rsid w:val="002A758A"/>
    <w:rsid w:val="002B03D3"/>
    <w:rsid w:val="002B1B67"/>
    <w:rsid w:val="002B275B"/>
    <w:rsid w:val="002B5349"/>
    <w:rsid w:val="002C118F"/>
    <w:rsid w:val="002C43ED"/>
    <w:rsid w:val="002C4C09"/>
    <w:rsid w:val="002D6870"/>
    <w:rsid w:val="002E2907"/>
    <w:rsid w:val="002E5D46"/>
    <w:rsid w:val="002E60CB"/>
    <w:rsid w:val="002F047E"/>
    <w:rsid w:val="002F0F4A"/>
    <w:rsid w:val="002F2853"/>
    <w:rsid w:val="002F6A15"/>
    <w:rsid w:val="00306492"/>
    <w:rsid w:val="00306CDF"/>
    <w:rsid w:val="00307293"/>
    <w:rsid w:val="00307609"/>
    <w:rsid w:val="00311C71"/>
    <w:rsid w:val="00315DDD"/>
    <w:rsid w:val="00323C6C"/>
    <w:rsid w:val="003248A4"/>
    <w:rsid w:val="00326B58"/>
    <w:rsid w:val="00330A93"/>
    <w:rsid w:val="0033505D"/>
    <w:rsid w:val="00342605"/>
    <w:rsid w:val="00344E7B"/>
    <w:rsid w:val="00345705"/>
    <w:rsid w:val="0034625E"/>
    <w:rsid w:val="003465E5"/>
    <w:rsid w:val="00353647"/>
    <w:rsid w:val="00354BF3"/>
    <w:rsid w:val="00355E85"/>
    <w:rsid w:val="0035701C"/>
    <w:rsid w:val="00360E5E"/>
    <w:rsid w:val="003614FF"/>
    <w:rsid w:val="0036295F"/>
    <w:rsid w:val="00362B3A"/>
    <w:rsid w:val="003651BF"/>
    <w:rsid w:val="00366ABC"/>
    <w:rsid w:val="00367C68"/>
    <w:rsid w:val="0037119D"/>
    <w:rsid w:val="0037232E"/>
    <w:rsid w:val="00373EF4"/>
    <w:rsid w:val="003740BE"/>
    <w:rsid w:val="003751AD"/>
    <w:rsid w:val="00375A92"/>
    <w:rsid w:val="00375E6F"/>
    <w:rsid w:val="00376144"/>
    <w:rsid w:val="00380818"/>
    <w:rsid w:val="0038178A"/>
    <w:rsid w:val="003819E2"/>
    <w:rsid w:val="00381EEC"/>
    <w:rsid w:val="00382EF3"/>
    <w:rsid w:val="003834CB"/>
    <w:rsid w:val="00383FB7"/>
    <w:rsid w:val="00384068"/>
    <w:rsid w:val="0038532C"/>
    <w:rsid w:val="003853BD"/>
    <w:rsid w:val="00385A1B"/>
    <w:rsid w:val="003874AF"/>
    <w:rsid w:val="003903F1"/>
    <w:rsid w:val="003968E8"/>
    <w:rsid w:val="00397220"/>
    <w:rsid w:val="003A0E5B"/>
    <w:rsid w:val="003A7431"/>
    <w:rsid w:val="003A77BC"/>
    <w:rsid w:val="003B00B9"/>
    <w:rsid w:val="003B070E"/>
    <w:rsid w:val="003B1B9B"/>
    <w:rsid w:val="003B3C89"/>
    <w:rsid w:val="003B468E"/>
    <w:rsid w:val="003B56EB"/>
    <w:rsid w:val="003C02DC"/>
    <w:rsid w:val="003C55CF"/>
    <w:rsid w:val="003C6C0E"/>
    <w:rsid w:val="003C7AAA"/>
    <w:rsid w:val="003D6A17"/>
    <w:rsid w:val="003E06CF"/>
    <w:rsid w:val="003E6B62"/>
    <w:rsid w:val="003E6F71"/>
    <w:rsid w:val="003E791C"/>
    <w:rsid w:val="003E7996"/>
    <w:rsid w:val="003E7DE6"/>
    <w:rsid w:val="003E7F43"/>
    <w:rsid w:val="003F1F23"/>
    <w:rsid w:val="003F6D6D"/>
    <w:rsid w:val="003F7B56"/>
    <w:rsid w:val="004005C3"/>
    <w:rsid w:val="00401F13"/>
    <w:rsid w:val="0040478A"/>
    <w:rsid w:val="0040639F"/>
    <w:rsid w:val="00410B94"/>
    <w:rsid w:val="004133F0"/>
    <w:rsid w:val="00413733"/>
    <w:rsid w:val="004137E3"/>
    <w:rsid w:val="0041396E"/>
    <w:rsid w:val="00413A1F"/>
    <w:rsid w:val="00416FCE"/>
    <w:rsid w:val="0041771F"/>
    <w:rsid w:val="004252C9"/>
    <w:rsid w:val="00425CC7"/>
    <w:rsid w:val="00426265"/>
    <w:rsid w:val="00427C46"/>
    <w:rsid w:val="00427C4A"/>
    <w:rsid w:val="00432F11"/>
    <w:rsid w:val="004361DA"/>
    <w:rsid w:val="00436421"/>
    <w:rsid w:val="00440C54"/>
    <w:rsid w:val="00443564"/>
    <w:rsid w:val="00443CFA"/>
    <w:rsid w:val="004479FB"/>
    <w:rsid w:val="00450036"/>
    <w:rsid w:val="004513A4"/>
    <w:rsid w:val="0045171D"/>
    <w:rsid w:val="00454587"/>
    <w:rsid w:val="00454989"/>
    <w:rsid w:val="004556B6"/>
    <w:rsid w:val="004601CD"/>
    <w:rsid w:val="00461A04"/>
    <w:rsid w:val="00464AE9"/>
    <w:rsid w:val="00465940"/>
    <w:rsid w:val="00471501"/>
    <w:rsid w:val="00474252"/>
    <w:rsid w:val="004837EE"/>
    <w:rsid w:val="0048591F"/>
    <w:rsid w:val="00494396"/>
    <w:rsid w:val="00497C49"/>
    <w:rsid w:val="004A146A"/>
    <w:rsid w:val="004A1B32"/>
    <w:rsid w:val="004A36CE"/>
    <w:rsid w:val="004A49B5"/>
    <w:rsid w:val="004A5414"/>
    <w:rsid w:val="004B134F"/>
    <w:rsid w:val="004C2291"/>
    <w:rsid w:val="004C2A2F"/>
    <w:rsid w:val="004C621C"/>
    <w:rsid w:val="004D1E2D"/>
    <w:rsid w:val="004D23F6"/>
    <w:rsid w:val="004D358C"/>
    <w:rsid w:val="004D4064"/>
    <w:rsid w:val="004D4E90"/>
    <w:rsid w:val="004D6EB8"/>
    <w:rsid w:val="004E1D71"/>
    <w:rsid w:val="004E2120"/>
    <w:rsid w:val="004E3CC2"/>
    <w:rsid w:val="004E4163"/>
    <w:rsid w:val="004E429E"/>
    <w:rsid w:val="004E5315"/>
    <w:rsid w:val="004E5D2C"/>
    <w:rsid w:val="004E633F"/>
    <w:rsid w:val="004E7CEF"/>
    <w:rsid w:val="004F47B0"/>
    <w:rsid w:val="00500A00"/>
    <w:rsid w:val="005038AB"/>
    <w:rsid w:val="005055A6"/>
    <w:rsid w:val="005113E4"/>
    <w:rsid w:val="005143D0"/>
    <w:rsid w:val="0051449E"/>
    <w:rsid w:val="00515371"/>
    <w:rsid w:val="00517C7A"/>
    <w:rsid w:val="00521EE0"/>
    <w:rsid w:val="005247AE"/>
    <w:rsid w:val="00532878"/>
    <w:rsid w:val="00534B62"/>
    <w:rsid w:val="00541308"/>
    <w:rsid w:val="005425F8"/>
    <w:rsid w:val="005466B1"/>
    <w:rsid w:val="00551218"/>
    <w:rsid w:val="00552B1D"/>
    <w:rsid w:val="005546E8"/>
    <w:rsid w:val="005635E9"/>
    <w:rsid w:val="00563FDB"/>
    <w:rsid w:val="00564415"/>
    <w:rsid w:val="00565B97"/>
    <w:rsid w:val="00566AEC"/>
    <w:rsid w:val="00571B93"/>
    <w:rsid w:val="00572969"/>
    <w:rsid w:val="0057433C"/>
    <w:rsid w:val="0058242C"/>
    <w:rsid w:val="005838E8"/>
    <w:rsid w:val="00591292"/>
    <w:rsid w:val="00592E7D"/>
    <w:rsid w:val="00595186"/>
    <w:rsid w:val="00596B6E"/>
    <w:rsid w:val="005A08AF"/>
    <w:rsid w:val="005A3796"/>
    <w:rsid w:val="005A411B"/>
    <w:rsid w:val="005A7BDC"/>
    <w:rsid w:val="005B14E0"/>
    <w:rsid w:val="005B246F"/>
    <w:rsid w:val="005B7DF9"/>
    <w:rsid w:val="005C6502"/>
    <w:rsid w:val="005C659F"/>
    <w:rsid w:val="005D02A9"/>
    <w:rsid w:val="005D090A"/>
    <w:rsid w:val="005D090E"/>
    <w:rsid w:val="005D3368"/>
    <w:rsid w:val="005D40FF"/>
    <w:rsid w:val="005D414B"/>
    <w:rsid w:val="005D5FF4"/>
    <w:rsid w:val="005D6F42"/>
    <w:rsid w:val="005E0C4F"/>
    <w:rsid w:val="005E13CE"/>
    <w:rsid w:val="005E1E01"/>
    <w:rsid w:val="005E27DA"/>
    <w:rsid w:val="005E366A"/>
    <w:rsid w:val="005E4F21"/>
    <w:rsid w:val="005E576C"/>
    <w:rsid w:val="005E5800"/>
    <w:rsid w:val="005F0E92"/>
    <w:rsid w:val="005F2CD9"/>
    <w:rsid w:val="005F6251"/>
    <w:rsid w:val="005F7017"/>
    <w:rsid w:val="006035E8"/>
    <w:rsid w:val="00603A39"/>
    <w:rsid w:val="00605E56"/>
    <w:rsid w:val="0060638A"/>
    <w:rsid w:val="006109BE"/>
    <w:rsid w:val="006125F5"/>
    <w:rsid w:val="00613F17"/>
    <w:rsid w:val="0061418F"/>
    <w:rsid w:val="00614599"/>
    <w:rsid w:val="006151E5"/>
    <w:rsid w:val="006171B7"/>
    <w:rsid w:val="00617E1B"/>
    <w:rsid w:val="00620827"/>
    <w:rsid w:val="006209C1"/>
    <w:rsid w:val="0062252B"/>
    <w:rsid w:val="00622BEB"/>
    <w:rsid w:val="00624904"/>
    <w:rsid w:val="006259FC"/>
    <w:rsid w:val="006323E2"/>
    <w:rsid w:val="00632A7C"/>
    <w:rsid w:val="00634A21"/>
    <w:rsid w:val="00635771"/>
    <w:rsid w:val="006365EA"/>
    <w:rsid w:val="0063684C"/>
    <w:rsid w:val="00637DD0"/>
    <w:rsid w:val="0064002A"/>
    <w:rsid w:val="00641867"/>
    <w:rsid w:val="006425F4"/>
    <w:rsid w:val="006532A9"/>
    <w:rsid w:val="00653371"/>
    <w:rsid w:val="006564AF"/>
    <w:rsid w:val="00664828"/>
    <w:rsid w:val="00665DE6"/>
    <w:rsid w:val="0066609F"/>
    <w:rsid w:val="00670667"/>
    <w:rsid w:val="00671E58"/>
    <w:rsid w:val="006817EE"/>
    <w:rsid w:val="006829BB"/>
    <w:rsid w:val="006832A1"/>
    <w:rsid w:val="006836AC"/>
    <w:rsid w:val="00683B35"/>
    <w:rsid w:val="00685F5C"/>
    <w:rsid w:val="00686B73"/>
    <w:rsid w:val="006873F2"/>
    <w:rsid w:val="00687DBA"/>
    <w:rsid w:val="00691288"/>
    <w:rsid w:val="00693670"/>
    <w:rsid w:val="0069402A"/>
    <w:rsid w:val="00694DBB"/>
    <w:rsid w:val="00695649"/>
    <w:rsid w:val="00696319"/>
    <w:rsid w:val="006A060F"/>
    <w:rsid w:val="006A4959"/>
    <w:rsid w:val="006A51F6"/>
    <w:rsid w:val="006A56BD"/>
    <w:rsid w:val="006A5D61"/>
    <w:rsid w:val="006A5D80"/>
    <w:rsid w:val="006A5E7E"/>
    <w:rsid w:val="006A7C4E"/>
    <w:rsid w:val="006B06D4"/>
    <w:rsid w:val="006B2DB6"/>
    <w:rsid w:val="006B6991"/>
    <w:rsid w:val="006C2010"/>
    <w:rsid w:val="006C3238"/>
    <w:rsid w:val="006C4C84"/>
    <w:rsid w:val="006D0DAE"/>
    <w:rsid w:val="006D2F30"/>
    <w:rsid w:val="006D7963"/>
    <w:rsid w:val="006E0F12"/>
    <w:rsid w:val="006E1BB7"/>
    <w:rsid w:val="006E4E1D"/>
    <w:rsid w:val="006F10EB"/>
    <w:rsid w:val="006F17BC"/>
    <w:rsid w:val="006F5653"/>
    <w:rsid w:val="006F7EB0"/>
    <w:rsid w:val="007008B2"/>
    <w:rsid w:val="007046AF"/>
    <w:rsid w:val="0071180C"/>
    <w:rsid w:val="00711912"/>
    <w:rsid w:val="007130C7"/>
    <w:rsid w:val="00713598"/>
    <w:rsid w:val="00714083"/>
    <w:rsid w:val="00717007"/>
    <w:rsid w:val="00720010"/>
    <w:rsid w:val="00720BE5"/>
    <w:rsid w:val="007215C9"/>
    <w:rsid w:val="007327C5"/>
    <w:rsid w:val="00732EA3"/>
    <w:rsid w:val="0073320A"/>
    <w:rsid w:val="0073467F"/>
    <w:rsid w:val="0074233C"/>
    <w:rsid w:val="00744F79"/>
    <w:rsid w:val="00746574"/>
    <w:rsid w:val="00746A06"/>
    <w:rsid w:val="00750713"/>
    <w:rsid w:val="00751032"/>
    <w:rsid w:val="007515E0"/>
    <w:rsid w:val="007528EB"/>
    <w:rsid w:val="00752E2B"/>
    <w:rsid w:val="00753E66"/>
    <w:rsid w:val="00756645"/>
    <w:rsid w:val="00756927"/>
    <w:rsid w:val="00757118"/>
    <w:rsid w:val="00757303"/>
    <w:rsid w:val="007573A3"/>
    <w:rsid w:val="00757C1F"/>
    <w:rsid w:val="00763213"/>
    <w:rsid w:val="007651AE"/>
    <w:rsid w:val="00766BAE"/>
    <w:rsid w:val="00770B76"/>
    <w:rsid w:val="00771B7D"/>
    <w:rsid w:val="00777EA6"/>
    <w:rsid w:val="007828CF"/>
    <w:rsid w:val="007848F8"/>
    <w:rsid w:val="00793D2B"/>
    <w:rsid w:val="0079621E"/>
    <w:rsid w:val="0079631B"/>
    <w:rsid w:val="007966E7"/>
    <w:rsid w:val="007972AE"/>
    <w:rsid w:val="007A043B"/>
    <w:rsid w:val="007A126F"/>
    <w:rsid w:val="007A30EC"/>
    <w:rsid w:val="007A4DC3"/>
    <w:rsid w:val="007A5021"/>
    <w:rsid w:val="007A5E5E"/>
    <w:rsid w:val="007A6DA5"/>
    <w:rsid w:val="007A713F"/>
    <w:rsid w:val="007B1033"/>
    <w:rsid w:val="007B1F56"/>
    <w:rsid w:val="007B245A"/>
    <w:rsid w:val="007C118A"/>
    <w:rsid w:val="007C1B1E"/>
    <w:rsid w:val="007C4299"/>
    <w:rsid w:val="007D0323"/>
    <w:rsid w:val="007D08E5"/>
    <w:rsid w:val="007D589C"/>
    <w:rsid w:val="007D662F"/>
    <w:rsid w:val="007E1CCA"/>
    <w:rsid w:val="007E3EAF"/>
    <w:rsid w:val="007E64F2"/>
    <w:rsid w:val="007F0A9B"/>
    <w:rsid w:val="007F1403"/>
    <w:rsid w:val="007F3836"/>
    <w:rsid w:val="007F5992"/>
    <w:rsid w:val="0080209A"/>
    <w:rsid w:val="00802BEF"/>
    <w:rsid w:val="00804358"/>
    <w:rsid w:val="00804AEF"/>
    <w:rsid w:val="008064F5"/>
    <w:rsid w:val="00807681"/>
    <w:rsid w:val="00810972"/>
    <w:rsid w:val="008117BF"/>
    <w:rsid w:val="00813515"/>
    <w:rsid w:val="0081445B"/>
    <w:rsid w:val="008159C6"/>
    <w:rsid w:val="00817202"/>
    <w:rsid w:val="00821673"/>
    <w:rsid w:val="0083287E"/>
    <w:rsid w:val="00833640"/>
    <w:rsid w:val="00837B85"/>
    <w:rsid w:val="0084024B"/>
    <w:rsid w:val="00841548"/>
    <w:rsid w:val="00842731"/>
    <w:rsid w:val="008471B0"/>
    <w:rsid w:val="00847D4F"/>
    <w:rsid w:val="0085597E"/>
    <w:rsid w:val="008722C6"/>
    <w:rsid w:val="00874288"/>
    <w:rsid w:val="00875690"/>
    <w:rsid w:val="0088037B"/>
    <w:rsid w:val="00880962"/>
    <w:rsid w:val="00883824"/>
    <w:rsid w:val="008841B5"/>
    <w:rsid w:val="008902B1"/>
    <w:rsid w:val="00891448"/>
    <w:rsid w:val="008922EC"/>
    <w:rsid w:val="0089332B"/>
    <w:rsid w:val="0089455D"/>
    <w:rsid w:val="008A026B"/>
    <w:rsid w:val="008A0DC8"/>
    <w:rsid w:val="008A1D9E"/>
    <w:rsid w:val="008A5933"/>
    <w:rsid w:val="008B04F6"/>
    <w:rsid w:val="008B0DB3"/>
    <w:rsid w:val="008B270B"/>
    <w:rsid w:val="008B341E"/>
    <w:rsid w:val="008B5B21"/>
    <w:rsid w:val="008B5E13"/>
    <w:rsid w:val="008B5E18"/>
    <w:rsid w:val="008C0FF9"/>
    <w:rsid w:val="008C49D2"/>
    <w:rsid w:val="008C7A08"/>
    <w:rsid w:val="008D0F57"/>
    <w:rsid w:val="008D54A5"/>
    <w:rsid w:val="008E0191"/>
    <w:rsid w:val="008E2066"/>
    <w:rsid w:val="008E23C1"/>
    <w:rsid w:val="008E4284"/>
    <w:rsid w:val="008E4A26"/>
    <w:rsid w:val="008E79FC"/>
    <w:rsid w:val="008F5495"/>
    <w:rsid w:val="008F610D"/>
    <w:rsid w:val="008F7687"/>
    <w:rsid w:val="00901C6D"/>
    <w:rsid w:val="00903027"/>
    <w:rsid w:val="00906F14"/>
    <w:rsid w:val="009075CA"/>
    <w:rsid w:val="00910F63"/>
    <w:rsid w:val="00911285"/>
    <w:rsid w:val="00911C1F"/>
    <w:rsid w:val="00912ED7"/>
    <w:rsid w:val="00917291"/>
    <w:rsid w:val="009173D0"/>
    <w:rsid w:val="00932E5E"/>
    <w:rsid w:val="0093386D"/>
    <w:rsid w:val="00934A3E"/>
    <w:rsid w:val="00936744"/>
    <w:rsid w:val="00936ACF"/>
    <w:rsid w:val="00941C9D"/>
    <w:rsid w:val="00942ECF"/>
    <w:rsid w:val="009445FA"/>
    <w:rsid w:val="00944894"/>
    <w:rsid w:val="00944CC1"/>
    <w:rsid w:val="00946E72"/>
    <w:rsid w:val="00956AB9"/>
    <w:rsid w:val="00956DDB"/>
    <w:rsid w:val="00960726"/>
    <w:rsid w:val="00960E43"/>
    <w:rsid w:val="00964036"/>
    <w:rsid w:val="009664A7"/>
    <w:rsid w:val="00967D2E"/>
    <w:rsid w:val="00970C6B"/>
    <w:rsid w:val="009716B2"/>
    <w:rsid w:val="009730A9"/>
    <w:rsid w:val="00976AA2"/>
    <w:rsid w:val="00977135"/>
    <w:rsid w:val="00977F39"/>
    <w:rsid w:val="00982D0B"/>
    <w:rsid w:val="0098449C"/>
    <w:rsid w:val="00986918"/>
    <w:rsid w:val="00987369"/>
    <w:rsid w:val="00987F9E"/>
    <w:rsid w:val="00991393"/>
    <w:rsid w:val="009914F0"/>
    <w:rsid w:val="00996D50"/>
    <w:rsid w:val="009A2815"/>
    <w:rsid w:val="009A48BA"/>
    <w:rsid w:val="009A537D"/>
    <w:rsid w:val="009A56AD"/>
    <w:rsid w:val="009B0B17"/>
    <w:rsid w:val="009B0E7A"/>
    <w:rsid w:val="009B133E"/>
    <w:rsid w:val="009B35D8"/>
    <w:rsid w:val="009B3BD5"/>
    <w:rsid w:val="009B6F52"/>
    <w:rsid w:val="009C0DA8"/>
    <w:rsid w:val="009C184C"/>
    <w:rsid w:val="009C2823"/>
    <w:rsid w:val="009C46C9"/>
    <w:rsid w:val="009C5812"/>
    <w:rsid w:val="009D4917"/>
    <w:rsid w:val="009D5ED3"/>
    <w:rsid w:val="009D65C5"/>
    <w:rsid w:val="009E42B2"/>
    <w:rsid w:val="009E490D"/>
    <w:rsid w:val="009E504A"/>
    <w:rsid w:val="009E7614"/>
    <w:rsid w:val="009E7F86"/>
    <w:rsid w:val="009F1BFA"/>
    <w:rsid w:val="009F5A1D"/>
    <w:rsid w:val="009F7669"/>
    <w:rsid w:val="00A00342"/>
    <w:rsid w:val="00A00D7C"/>
    <w:rsid w:val="00A01906"/>
    <w:rsid w:val="00A0374A"/>
    <w:rsid w:val="00A04299"/>
    <w:rsid w:val="00A05116"/>
    <w:rsid w:val="00A10A31"/>
    <w:rsid w:val="00A10C8C"/>
    <w:rsid w:val="00A135AC"/>
    <w:rsid w:val="00A16119"/>
    <w:rsid w:val="00A20CE2"/>
    <w:rsid w:val="00A21FD1"/>
    <w:rsid w:val="00A24826"/>
    <w:rsid w:val="00A267EC"/>
    <w:rsid w:val="00A26B4F"/>
    <w:rsid w:val="00A278BF"/>
    <w:rsid w:val="00A31F91"/>
    <w:rsid w:val="00A33E3A"/>
    <w:rsid w:val="00A365C5"/>
    <w:rsid w:val="00A40E6E"/>
    <w:rsid w:val="00A435D8"/>
    <w:rsid w:val="00A47FEA"/>
    <w:rsid w:val="00A50BE0"/>
    <w:rsid w:val="00A52E16"/>
    <w:rsid w:val="00A540DF"/>
    <w:rsid w:val="00A55518"/>
    <w:rsid w:val="00A55606"/>
    <w:rsid w:val="00A562E7"/>
    <w:rsid w:val="00A60CB0"/>
    <w:rsid w:val="00A60ED5"/>
    <w:rsid w:val="00A67824"/>
    <w:rsid w:val="00A7019C"/>
    <w:rsid w:val="00A7089D"/>
    <w:rsid w:val="00A716AF"/>
    <w:rsid w:val="00A71D56"/>
    <w:rsid w:val="00A74271"/>
    <w:rsid w:val="00A748C2"/>
    <w:rsid w:val="00A80E72"/>
    <w:rsid w:val="00A842B8"/>
    <w:rsid w:val="00A85C96"/>
    <w:rsid w:val="00A86067"/>
    <w:rsid w:val="00A87189"/>
    <w:rsid w:val="00A900F8"/>
    <w:rsid w:val="00A91B0B"/>
    <w:rsid w:val="00A91F44"/>
    <w:rsid w:val="00A94273"/>
    <w:rsid w:val="00A95CE9"/>
    <w:rsid w:val="00A97E0C"/>
    <w:rsid w:val="00AA0C74"/>
    <w:rsid w:val="00AA515D"/>
    <w:rsid w:val="00AB2E31"/>
    <w:rsid w:val="00AB5284"/>
    <w:rsid w:val="00AB55E4"/>
    <w:rsid w:val="00AB6261"/>
    <w:rsid w:val="00AC24C1"/>
    <w:rsid w:val="00AC4251"/>
    <w:rsid w:val="00AD0F05"/>
    <w:rsid w:val="00AD3CB8"/>
    <w:rsid w:val="00AD482E"/>
    <w:rsid w:val="00AD5C4A"/>
    <w:rsid w:val="00AD750C"/>
    <w:rsid w:val="00AE3741"/>
    <w:rsid w:val="00AE5B5A"/>
    <w:rsid w:val="00AE7B39"/>
    <w:rsid w:val="00AF2659"/>
    <w:rsid w:val="00AF35D2"/>
    <w:rsid w:val="00AF3EBB"/>
    <w:rsid w:val="00AF5397"/>
    <w:rsid w:val="00AF569E"/>
    <w:rsid w:val="00AF7A84"/>
    <w:rsid w:val="00AF7C8A"/>
    <w:rsid w:val="00AF7FDC"/>
    <w:rsid w:val="00B00274"/>
    <w:rsid w:val="00B0069C"/>
    <w:rsid w:val="00B00BE2"/>
    <w:rsid w:val="00B01610"/>
    <w:rsid w:val="00B036E4"/>
    <w:rsid w:val="00B04C6C"/>
    <w:rsid w:val="00B05054"/>
    <w:rsid w:val="00B05BD7"/>
    <w:rsid w:val="00B05F7F"/>
    <w:rsid w:val="00B11435"/>
    <w:rsid w:val="00B15D10"/>
    <w:rsid w:val="00B1618C"/>
    <w:rsid w:val="00B16370"/>
    <w:rsid w:val="00B278F8"/>
    <w:rsid w:val="00B30A63"/>
    <w:rsid w:val="00B3159D"/>
    <w:rsid w:val="00B340D5"/>
    <w:rsid w:val="00B41C45"/>
    <w:rsid w:val="00B44BFB"/>
    <w:rsid w:val="00B45109"/>
    <w:rsid w:val="00B500B5"/>
    <w:rsid w:val="00B5028C"/>
    <w:rsid w:val="00B54DD3"/>
    <w:rsid w:val="00B57E13"/>
    <w:rsid w:val="00B60C1C"/>
    <w:rsid w:val="00B60D92"/>
    <w:rsid w:val="00B6239C"/>
    <w:rsid w:val="00B63587"/>
    <w:rsid w:val="00B650D3"/>
    <w:rsid w:val="00B665A7"/>
    <w:rsid w:val="00B67788"/>
    <w:rsid w:val="00B71775"/>
    <w:rsid w:val="00B73649"/>
    <w:rsid w:val="00B75277"/>
    <w:rsid w:val="00B756D5"/>
    <w:rsid w:val="00B76F55"/>
    <w:rsid w:val="00B80890"/>
    <w:rsid w:val="00B82240"/>
    <w:rsid w:val="00B824F9"/>
    <w:rsid w:val="00B84384"/>
    <w:rsid w:val="00B91ECE"/>
    <w:rsid w:val="00B932D1"/>
    <w:rsid w:val="00BA1F34"/>
    <w:rsid w:val="00BA3432"/>
    <w:rsid w:val="00BA5B65"/>
    <w:rsid w:val="00BB076C"/>
    <w:rsid w:val="00BB203A"/>
    <w:rsid w:val="00BB4A95"/>
    <w:rsid w:val="00BB5AD7"/>
    <w:rsid w:val="00BC0355"/>
    <w:rsid w:val="00BC0CBD"/>
    <w:rsid w:val="00BC70C5"/>
    <w:rsid w:val="00BD0B97"/>
    <w:rsid w:val="00BD1787"/>
    <w:rsid w:val="00BD1FFD"/>
    <w:rsid w:val="00BD2302"/>
    <w:rsid w:val="00BD3471"/>
    <w:rsid w:val="00BD3C16"/>
    <w:rsid w:val="00BD4709"/>
    <w:rsid w:val="00BD5483"/>
    <w:rsid w:val="00BE00C4"/>
    <w:rsid w:val="00BE24DD"/>
    <w:rsid w:val="00BE48F7"/>
    <w:rsid w:val="00BE5E11"/>
    <w:rsid w:val="00BF20F1"/>
    <w:rsid w:val="00BF31E7"/>
    <w:rsid w:val="00BF7C88"/>
    <w:rsid w:val="00C00112"/>
    <w:rsid w:val="00C03434"/>
    <w:rsid w:val="00C073C4"/>
    <w:rsid w:val="00C135EE"/>
    <w:rsid w:val="00C145C0"/>
    <w:rsid w:val="00C15DAF"/>
    <w:rsid w:val="00C1627F"/>
    <w:rsid w:val="00C16CB0"/>
    <w:rsid w:val="00C242E0"/>
    <w:rsid w:val="00C26DEF"/>
    <w:rsid w:val="00C27534"/>
    <w:rsid w:val="00C3097B"/>
    <w:rsid w:val="00C31CF4"/>
    <w:rsid w:val="00C32896"/>
    <w:rsid w:val="00C37F73"/>
    <w:rsid w:val="00C40342"/>
    <w:rsid w:val="00C4129D"/>
    <w:rsid w:val="00C41915"/>
    <w:rsid w:val="00C41A29"/>
    <w:rsid w:val="00C42200"/>
    <w:rsid w:val="00C42742"/>
    <w:rsid w:val="00C44453"/>
    <w:rsid w:val="00C5075C"/>
    <w:rsid w:val="00C51771"/>
    <w:rsid w:val="00C5290B"/>
    <w:rsid w:val="00C5388F"/>
    <w:rsid w:val="00C54F36"/>
    <w:rsid w:val="00C57608"/>
    <w:rsid w:val="00C65AE2"/>
    <w:rsid w:val="00C66496"/>
    <w:rsid w:val="00C66DFE"/>
    <w:rsid w:val="00C67B50"/>
    <w:rsid w:val="00C71C95"/>
    <w:rsid w:val="00C738C1"/>
    <w:rsid w:val="00C764CB"/>
    <w:rsid w:val="00C802C5"/>
    <w:rsid w:val="00C80A99"/>
    <w:rsid w:val="00C8132E"/>
    <w:rsid w:val="00C81806"/>
    <w:rsid w:val="00C84F4D"/>
    <w:rsid w:val="00C91515"/>
    <w:rsid w:val="00C9187C"/>
    <w:rsid w:val="00C93699"/>
    <w:rsid w:val="00C94346"/>
    <w:rsid w:val="00C9502E"/>
    <w:rsid w:val="00C95234"/>
    <w:rsid w:val="00C95FF9"/>
    <w:rsid w:val="00CA42CE"/>
    <w:rsid w:val="00CA6E53"/>
    <w:rsid w:val="00CA7F44"/>
    <w:rsid w:val="00CB1D21"/>
    <w:rsid w:val="00CB7494"/>
    <w:rsid w:val="00CC0024"/>
    <w:rsid w:val="00CC0B3E"/>
    <w:rsid w:val="00CD55E7"/>
    <w:rsid w:val="00CD5B19"/>
    <w:rsid w:val="00CD5E4F"/>
    <w:rsid w:val="00CE025E"/>
    <w:rsid w:val="00CE100E"/>
    <w:rsid w:val="00CE1529"/>
    <w:rsid w:val="00CE35EE"/>
    <w:rsid w:val="00CE72B0"/>
    <w:rsid w:val="00CF1CC1"/>
    <w:rsid w:val="00CF2B9F"/>
    <w:rsid w:val="00CF3760"/>
    <w:rsid w:val="00D1542C"/>
    <w:rsid w:val="00D15D5C"/>
    <w:rsid w:val="00D203A8"/>
    <w:rsid w:val="00D204B4"/>
    <w:rsid w:val="00D21BBE"/>
    <w:rsid w:val="00D25321"/>
    <w:rsid w:val="00D275A4"/>
    <w:rsid w:val="00D316A2"/>
    <w:rsid w:val="00D32D23"/>
    <w:rsid w:val="00D34670"/>
    <w:rsid w:val="00D36160"/>
    <w:rsid w:val="00D36E02"/>
    <w:rsid w:val="00D36E16"/>
    <w:rsid w:val="00D41C68"/>
    <w:rsid w:val="00D4232A"/>
    <w:rsid w:val="00D429F1"/>
    <w:rsid w:val="00D4496C"/>
    <w:rsid w:val="00D45E7F"/>
    <w:rsid w:val="00D55313"/>
    <w:rsid w:val="00D5723D"/>
    <w:rsid w:val="00D654B1"/>
    <w:rsid w:val="00D74A45"/>
    <w:rsid w:val="00D75633"/>
    <w:rsid w:val="00D76240"/>
    <w:rsid w:val="00D76400"/>
    <w:rsid w:val="00D772B4"/>
    <w:rsid w:val="00D77ACC"/>
    <w:rsid w:val="00D77ACD"/>
    <w:rsid w:val="00D82FD8"/>
    <w:rsid w:val="00D85553"/>
    <w:rsid w:val="00D859B9"/>
    <w:rsid w:val="00D86FFD"/>
    <w:rsid w:val="00D8755F"/>
    <w:rsid w:val="00D92B53"/>
    <w:rsid w:val="00D949C8"/>
    <w:rsid w:val="00D951F3"/>
    <w:rsid w:val="00D9756D"/>
    <w:rsid w:val="00DA054D"/>
    <w:rsid w:val="00DA3352"/>
    <w:rsid w:val="00DA3EDD"/>
    <w:rsid w:val="00DA40E2"/>
    <w:rsid w:val="00DA5AF6"/>
    <w:rsid w:val="00DA65C6"/>
    <w:rsid w:val="00DA6A6C"/>
    <w:rsid w:val="00DB02B7"/>
    <w:rsid w:val="00DB1AB6"/>
    <w:rsid w:val="00DB2F23"/>
    <w:rsid w:val="00DB3339"/>
    <w:rsid w:val="00DB3E6D"/>
    <w:rsid w:val="00DB4444"/>
    <w:rsid w:val="00DB49B9"/>
    <w:rsid w:val="00DB742C"/>
    <w:rsid w:val="00DB7606"/>
    <w:rsid w:val="00DC1428"/>
    <w:rsid w:val="00DC43A2"/>
    <w:rsid w:val="00DC5941"/>
    <w:rsid w:val="00DD048D"/>
    <w:rsid w:val="00DD3A88"/>
    <w:rsid w:val="00DD4E89"/>
    <w:rsid w:val="00DD5AC4"/>
    <w:rsid w:val="00DE1AC8"/>
    <w:rsid w:val="00DE476B"/>
    <w:rsid w:val="00DF2224"/>
    <w:rsid w:val="00DF7920"/>
    <w:rsid w:val="00E00C93"/>
    <w:rsid w:val="00E01845"/>
    <w:rsid w:val="00E02170"/>
    <w:rsid w:val="00E0577B"/>
    <w:rsid w:val="00E05CF5"/>
    <w:rsid w:val="00E11F53"/>
    <w:rsid w:val="00E13366"/>
    <w:rsid w:val="00E1349A"/>
    <w:rsid w:val="00E13E8B"/>
    <w:rsid w:val="00E15866"/>
    <w:rsid w:val="00E165B4"/>
    <w:rsid w:val="00E2437B"/>
    <w:rsid w:val="00E36A8B"/>
    <w:rsid w:val="00E37474"/>
    <w:rsid w:val="00E55B2D"/>
    <w:rsid w:val="00E60838"/>
    <w:rsid w:val="00E62BA4"/>
    <w:rsid w:val="00E63444"/>
    <w:rsid w:val="00E63D7D"/>
    <w:rsid w:val="00E64057"/>
    <w:rsid w:val="00E654B6"/>
    <w:rsid w:val="00E66B82"/>
    <w:rsid w:val="00E6776C"/>
    <w:rsid w:val="00E70A78"/>
    <w:rsid w:val="00E73C11"/>
    <w:rsid w:val="00E74092"/>
    <w:rsid w:val="00E7414E"/>
    <w:rsid w:val="00E76D9A"/>
    <w:rsid w:val="00E81930"/>
    <w:rsid w:val="00E848B6"/>
    <w:rsid w:val="00E86042"/>
    <w:rsid w:val="00E94DA6"/>
    <w:rsid w:val="00E976E9"/>
    <w:rsid w:val="00EA154C"/>
    <w:rsid w:val="00EA2308"/>
    <w:rsid w:val="00EA6C42"/>
    <w:rsid w:val="00EA7431"/>
    <w:rsid w:val="00EB1746"/>
    <w:rsid w:val="00EB209C"/>
    <w:rsid w:val="00EB2B5A"/>
    <w:rsid w:val="00EB3439"/>
    <w:rsid w:val="00EB66E5"/>
    <w:rsid w:val="00EB7260"/>
    <w:rsid w:val="00EB73DB"/>
    <w:rsid w:val="00EC0989"/>
    <w:rsid w:val="00EC17A6"/>
    <w:rsid w:val="00EC2A36"/>
    <w:rsid w:val="00EC3D76"/>
    <w:rsid w:val="00EC4300"/>
    <w:rsid w:val="00EC49F4"/>
    <w:rsid w:val="00EC60DC"/>
    <w:rsid w:val="00ED2C7B"/>
    <w:rsid w:val="00ED7134"/>
    <w:rsid w:val="00ED7E92"/>
    <w:rsid w:val="00EE191F"/>
    <w:rsid w:val="00EE3D3F"/>
    <w:rsid w:val="00EE4073"/>
    <w:rsid w:val="00EE4720"/>
    <w:rsid w:val="00EE496F"/>
    <w:rsid w:val="00EE64FE"/>
    <w:rsid w:val="00EF22C9"/>
    <w:rsid w:val="00EF33E0"/>
    <w:rsid w:val="00EF6415"/>
    <w:rsid w:val="00EF7F4F"/>
    <w:rsid w:val="00F0374C"/>
    <w:rsid w:val="00F06B4D"/>
    <w:rsid w:val="00F10B3E"/>
    <w:rsid w:val="00F12D3D"/>
    <w:rsid w:val="00F14844"/>
    <w:rsid w:val="00F21546"/>
    <w:rsid w:val="00F23C2A"/>
    <w:rsid w:val="00F24B3E"/>
    <w:rsid w:val="00F25781"/>
    <w:rsid w:val="00F26D90"/>
    <w:rsid w:val="00F2761D"/>
    <w:rsid w:val="00F2785A"/>
    <w:rsid w:val="00F30C60"/>
    <w:rsid w:val="00F377FD"/>
    <w:rsid w:val="00F37C59"/>
    <w:rsid w:val="00F40805"/>
    <w:rsid w:val="00F408FC"/>
    <w:rsid w:val="00F447C7"/>
    <w:rsid w:val="00F47C27"/>
    <w:rsid w:val="00F54B3B"/>
    <w:rsid w:val="00F5560F"/>
    <w:rsid w:val="00F55C68"/>
    <w:rsid w:val="00F6105A"/>
    <w:rsid w:val="00F62131"/>
    <w:rsid w:val="00F72808"/>
    <w:rsid w:val="00F74566"/>
    <w:rsid w:val="00F751C7"/>
    <w:rsid w:val="00F76915"/>
    <w:rsid w:val="00F76C90"/>
    <w:rsid w:val="00F80F3E"/>
    <w:rsid w:val="00F848BE"/>
    <w:rsid w:val="00F86FB0"/>
    <w:rsid w:val="00F91433"/>
    <w:rsid w:val="00F94E09"/>
    <w:rsid w:val="00F971C2"/>
    <w:rsid w:val="00F97382"/>
    <w:rsid w:val="00FA437A"/>
    <w:rsid w:val="00FA6906"/>
    <w:rsid w:val="00FA700D"/>
    <w:rsid w:val="00FB1069"/>
    <w:rsid w:val="00FB3C01"/>
    <w:rsid w:val="00FB5A82"/>
    <w:rsid w:val="00FB7115"/>
    <w:rsid w:val="00FB7342"/>
    <w:rsid w:val="00FB7639"/>
    <w:rsid w:val="00FB764F"/>
    <w:rsid w:val="00FC27BD"/>
    <w:rsid w:val="00FC3B34"/>
    <w:rsid w:val="00FC4BFC"/>
    <w:rsid w:val="00FC7690"/>
    <w:rsid w:val="00FD533C"/>
    <w:rsid w:val="00FD74FF"/>
    <w:rsid w:val="00FD76AC"/>
    <w:rsid w:val="00FE00FF"/>
    <w:rsid w:val="00FE5F56"/>
    <w:rsid w:val="00FE6950"/>
    <w:rsid w:val="00FF024D"/>
    <w:rsid w:val="00FF682C"/>
    <w:rsid w:val="00FF6CD9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7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</cp:revision>
  <dcterms:created xsi:type="dcterms:W3CDTF">2013-12-13T04:18:00Z</dcterms:created>
  <dcterms:modified xsi:type="dcterms:W3CDTF">2013-12-16T03:02:00Z</dcterms:modified>
</cp:coreProperties>
</file>