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007" w:rsidRDefault="00460007" w:rsidP="00460007">
      <w:pPr>
        <w:rPr>
          <w:lang w:val="en-US"/>
        </w:rPr>
      </w:pPr>
      <w:bookmarkStart w:id="0" w:name="_GoBack"/>
      <w:bookmarkEnd w:id="0"/>
    </w:p>
    <w:p w:rsidR="00460007" w:rsidRDefault="00460007" w:rsidP="00460007">
      <w:pPr>
        <w:rPr>
          <w:lang w:val="en-US"/>
        </w:rPr>
      </w:pPr>
    </w:p>
    <w:p w:rsidR="00460007" w:rsidRDefault="00460007" w:rsidP="00460007">
      <w:pPr>
        <w:rPr>
          <w:lang w:val="en-US"/>
        </w:rPr>
      </w:pPr>
    </w:p>
    <w:p w:rsidR="00460007" w:rsidRDefault="00460007" w:rsidP="00460007">
      <w:pPr>
        <w:rPr>
          <w:lang w:val="en-US"/>
        </w:rPr>
      </w:pPr>
    </w:p>
    <w:p w:rsidR="00460007" w:rsidRDefault="00460007" w:rsidP="00460007">
      <w:pPr>
        <w:rPr>
          <w:lang w:val="en-US"/>
        </w:rPr>
      </w:pPr>
    </w:p>
    <w:p w:rsidR="00460007" w:rsidRPr="00FE04B8" w:rsidRDefault="00460007" w:rsidP="00FE04B8">
      <w:pPr>
        <w:jc w:val="center"/>
        <w:rPr>
          <w:b/>
          <w:sz w:val="36"/>
          <w:szCs w:val="36"/>
        </w:rPr>
      </w:pPr>
      <w:r w:rsidRPr="00FE04B8">
        <w:rPr>
          <w:b/>
          <w:sz w:val="36"/>
          <w:szCs w:val="36"/>
        </w:rPr>
        <w:t>ФОРМИРОВАНИЕ   НАВЫКОВ   САМООБСЛУЖИВАНИЯ</w:t>
      </w:r>
    </w:p>
    <w:p w:rsidR="00460007" w:rsidRPr="00FE04B8" w:rsidRDefault="00460007" w:rsidP="00FE04B8">
      <w:pPr>
        <w:jc w:val="center"/>
        <w:rPr>
          <w:b/>
          <w:sz w:val="36"/>
          <w:szCs w:val="36"/>
        </w:rPr>
      </w:pPr>
      <w:r w:rsidRPr="00FE04B8">
        <w:rPr>
          <w:b/>
          <w:sz w:val="36"/>
          <w:szCs w:val="36"/>
        </w:rPr>
        <w:t>У    ДЕТЕЙ   РАННЕГО   ВОЗРАСТА</w:t>
      </w:r>
    </w:p>
    <w:p w:rsidR="00460007" w:rsidRDefault="00460007" w:rsidP="00460007"/>
    <w:p w:rsidR="00460007" w:rsidRDefault="00460007" w:rsidP="00460007"/>
    <w:p w:rsidR="00460007" w:rsidRDefault="00460007" w:rsidP="00460007"/>
    <w:p w:rsidR="00460007" w:rsidRPr="00FE04B8" w:rsidRDefault="00460007" w:rsidP="00460007">
      <w:pPr>
        <w:rPr>
          <w:sz w:val="28"/>
          <w:szCs w:val="28"/>
        </w:rPr>
      </w:pPr>
      <w:r>
        <w:t xml:space="preserve">                                        </w:t>
      </w:r>
      <w:r w:rsidR="00FE04B8">
        <w:t xml:space="preserve">          </w:t>
      </w:r>
      <w:r w:rsidRPr="00FE04B8">
        <w:rPr>
          <w:sz w:val="28"/>
          <w:szCs w:val="28"/>
        </w:rPr>
        <w:t>КОНСУЛЬТАЦИЯ    ДЛЯ   РОДИТЕЛЕЙ</w:t>
      </w:r>
    </w:p>
    <w:p w:rsidR="00460007" w:rsidRDefault="00460007" w:rsidP="00460007"/>
    <w:p w:rsidR="00460007" w:rsidRDefault="00460007" w:rsidP="00460007"/>
    <w:p w:rsidR="0025093D" w:rsidRDefault="0025093D" w:rsidP="00460007"/>
    <w:p w:rsidR="0025093D" w:rsidRDefault="0025093D" w:rsidP="00460007"/>
    <w:p w:rsidR="0025093D" w:rsidRDefault="0025093D" w:rsidP="00460007"/>
    <w:p w:rsidR="0025093D" w:rsidRDefault="0025093D" w:rsidP="00460007"/>
    <w:p w:rsidR="00460007" w:rsidRPr="005B0D6D" w:rsidRDefault="00460007" w:rsidP="005B0D6D">
      <w:pPr>
        <w:ind w:left="7080"/>
        <w:rPr>
          <w:sz w:val="28"/>
          <w:szCs w:val="28"/>
        </w:rPr>
      </w:pPr>
      <w:r w:rsidRPr="005B0D6D">
        <w:rPr>
          <w:sz w:val="28"/>
          <w:szCs w:val="28"/>
        </w:rPr>
        <w:t xml:space="preserve">Подготовили:                                                                                                                     </w:t>
      </w:r>
      <w:r w:rsidR="005B0D6D">
        <w:rPr>
          <w:sz w:val="28"/>
          <w:szCs w:val="28"/>
        </w:rPr>
        <w:t xml:space="preserve">              </w:t>
      </w:r>
      <w:proofErr w:type="spellStart"/>
      <w:r w:rsidR="005B0D6D">
        <w:rPr>
          <w:sz w:val="28"/>
          <w:szCs w:val="28"/>
        </w:rPr>
        <w:t>Кунавина</w:t>
      </w:r>
      <w:proofErr w:type="spellEnd"/>
      <w:r w:rsidR="005B0D6D">
        <w:rPr>
          <w:sz w:val="28"/>
          <w:szCs w:val="28"/>
        </w:rPr>
        <w:t xml:space="preserve"> И.В.</w:t>
      </w:r>
      <w:r w:rsidRPr="005B0D6D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proofErr w:type="spellStart"/>
      <w:r w:rsidRPr="005B0D6D">
        <w:rPr>
          <w:sz w:val="28"/>
          <w:szCs w:val="28"/>
        </w:rPr>
        <w:t>Емелина</w:t>
      </w:r>
      <w:proofErr w:type="spellEnd"/>
      <w:r w:rsidRPr="005B0D6D">
        <w:rPr>
          <w:sz w:val="28"/>
          <w:szCs w:val="28"/>
        </w:rPr>
        <w:t xml:space="preserve">   А.Е.</w:t>
      </w:r>
    </w:p>
    <w:p w:rsidR="00460007" w:rsidRPr="00460007" w:rsidRDefault="00460007" w:rsidP="00460007">
      <w:pPr>
        <w:jc w:val="center"/>
        <w:rPr>
          <w:sz w:val="32"/>
          <w:szCs w:val="32"/>
        </w:rPr>
      </w:pPr>
    </w:p>
    <w:p w:rsidR="00460007" w:rsidRDefault="00460007" w:rsidP="00460007">
      <w:pPr>
        <w:jc w:val="center"/>
        <w:rPr>
          <w:sz w:val="32"/>
          <w:szCs w:val="32"/>
        </w:rPr>
      </w:pPr>
    </w:p>
    <w:p w:rsidR="005B0D6D" w:rsidRDefault="005B0D6D" w:rsidP="00460007">
      <w:pPr>
        <w:jc w:val="center"/>
        <w:rPr>
          <w:sz w:val="32"/>
          <w:szCs w:val="32"/>
        </w:rPr>
      </w:pPr>
    </w:p>
    <w:p w:rsidR="005B0D6D" w:rsidRPr="00460007" w:rsidRDefault="005B0D6D" w:rsidP="00460007">
      <w:pPr>
        <w:jc w:val="center"/>
        <w:rPr>
          <w:sz w:val="32"/>
          <w:szCs w:val="32"/>
        </w:rPr>
      </w:pPr>
    </w:p>
    <w:p w:rsidR="00460007" w:rsidRDefault="00FE04B8" w:rsidP="00FE04B8">
      <w:pPr>
        <w:jc w:val="center"/>
        <w:rPr>
          <w:sz w:val="32"/>
          <w:szCs w:val="32"/>
        </w:rPr>
      </w:pPr>
      <w:r>
        <w:rPr>
          <w:sz w:val="32"/>
          <w:szCs w:val="32"/>
        </w:rPr>
        <w:t>г. Долгопрудный</w:t>
      </w:r>
    </w:p>
    <w:p w:rsidR="00460007" w:rsidRDefault="00FE04B8" w:rsidP="0025093D">
      <w:pPr>
        <w:jc w:val="center"/>
        <w:rPr>
          <w:sz w:val="32"/>
          <w:szCs w:val="32"/>
        </w:rPr>
      </w:pPr>
      <w:r>
        <w:rPr>
          <w:sz w:val="32"/>
          <w:szCs w:val="32"/>
        </w:rPr>
        <w:t>2014 г.</w:t>
      </w:r>
    </w:p>
    <w:p w:rsidR="005B0D6D" w:rsidRPr="00460007" w:rsidRDefault="005B0D6D" w:rsidP="005B0D6D">
      <w:pPr>
        <w:rPr>
          <w:sz w:val="32"/>
          <w:szCs w:val="32"/>
        </w:rPr>
      </w:pPr>
    </w:p>
    <w:p w:rsidR="009E654C" w:rsidRPr="00314C5C" w:rsidRDefault="00DD1F66">
      <w:pPr>
        <w:rPr>
          <w:sz w:val="28"/>
          <w:szCs w:val="28"/>
        </w:rPr>
      </w:pPr>
      <w:r w:rsidRPr="0025093D">
        <w:rPr>
          <w:sz w:val="24"/>
          <w:szCs w:val="24"/>
        </w:rPr>
        <w:t xml:space="preserve">          </w:t>
      </w:r>
      <w:r w:rsidRPr="00314C5C">
        <w:rPr>
          <w:sz w:val="28"/>
          <w:szCs w:val="28"/>
        </w:rPr>
        <w:t>В настоящее время многие родители и даже педагоги уделяют больше внимания обучению детей чтению</w:t>
      </w:r>
      <w:r w:rsidR="00012DC0" w:rsidRPr="00314C5C">
        <w:rPr>
          <w:sz w:val="28"/>
          <w:szCs w:val="28"/>
        </w:rPr>
        <w:t xml:space="preserve">, математике и языкам, чем  самообслуживанию, часто не учитывая, что для многих из них гораздо актуальнее научиться </w:t>
      </w:r>
      <w:proofErr w:type="gramStart"/>
      <w:r w:rsidR="00012DC0" w:rsidRPr="00314C5C">
        <w:rPr>
          <w:sz w:val="28"/>
          <w:szCs w:val="28"/>
        </w:rPr>
        <w:t>самостоятельно</w:t>
      </w:r>
      <w:proofErr w:type="gramEnd"/>
      <w:r w:rsidR="00012DC0" w:rsidRPr="00314C5C">
        <w:rPr>
          <w:sz w:val="28"/>
          <w:szCs w:val="28"/>
        </w:rPr>
        <w:t xml:space="preserve"> пить, есть, одеваться, умываться и т.д. Почему это так важно? Дело в том, что самообслуживание играет определённую роль  развитии ребёнка, так как способно резко поднять его самооценку и тем самым знаменует самый большой шаг на пути к его независимости. Вряд ли найдётся хоть одна мама</w:t>
      </w:r>
      <w:r w:rsidR="00565049" w:rsidRPr="00314C5C">
        <w:rPr>
          <w:sz w:val="28"/>
          <w:szCs w:val="28"/>
        </w:rPr>
        <w:t>, которая захочет в будущем видеть своего ребёнка беспомощным, не уверенным в себе, не способным самостоятельно решать проблемы, нытиком, постоянно прибегающим к родителям, чтобы пожаловаться на неудачи и поплакаться в «жилетку», рассказывая о тщетных попытках добиться чего-либо. А ведь именно с раннего возраста начинают ф</w:t>
      </w:r>
      <w:r w:rsidR="009E654C" w:rsidRPr="00314C5C">
        <w:rPr>
          <w:sz w:val="28"/>
          <w:szCs w:val="28"/>
        </w:rPr>
        <w:t>ормироваться такие черты характера как воля, уверенность в себе, желание добиться успеха, стремление к цели, активность и упорство в её достижении. А происходит это именно с привития навыков самообслуживания.</w:t>
      </w:r>
    </w:p>
    <w:p w:rsidR="009E654C" w:rsidRPr="00314C5C" w:rsidRDefault="009E654C">
      <w:pPr>
        <w:rPr>
          <w:sz w:val="28"/>
          <w:szCs w:val="28"/>
        </w:rPr>
      </w:pPr>
      <w:r w:rsidRPr="00314C5C">
        <w:rPr>
          <w:sz w:val="28"/>
          <w:szCs w:val="28"/>
        </w:rPr>
        <w:t xml:space="preserve">          Формирование навыков самообслуживания у детей раннего возраста процесс длительный и требующий от окружающих взрослых не только терпения, но и определённых знаний о физиологических и психологических особенностях детей 1 -3 лет.</w:t>
      </w:r>
    </w:p>
    <w:p w:rsidR="00D12CAE" w:rsidRPr="00314C5C" w:rsidRDefault="009E654C">
      <w:pPr>
        <w:rPr>
          <w:sz w:val="28"/>
          <w:szCs w:val="28"/>
        </w:rPr>
      </w:pPr>
      <w:r w:rsidRPr="00314C5C">
        <w:rPr>
          <w:sz w:val="28"/>
          <w:szCs w:val="28"/>
        </w:rPr>
        <w:t xml:space="preserve">     </w:t>
      </w:r>
      <w:r w:rsidR="005E6915" w:rsidRPr="00314C5C">
        <w:rPr>
          <w:sz w:val="28"/>
          <w:szCs w:val="28"/>
        </w:rPr>
        <w:t xml:space="preserve">     Что включает в себя понятие «самообслуживание» для детей раннего возраста</w:t>
      </w:r>
      <w:r w:rsidR="00D12CAE" w:rsidRPr="00314C5C">
        <w:rPr>
          <w:sz w:val="28"/>
          <w:szCs w:val="28"/>
        </w:rPr>
        <w:t>? Самообслуживание включает в себя освоение следующих навыков:</w:t>
      </w:r>
    </w:p>
    <w:p w:rsidR="007544D4" w:rsidRPr="00314C5C" w:rsidRDefault="007544D4" w:rsidP="0025093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4C5C">
        <w:rPr>
          <w:sz w:val="28"/>
          <w:szCs w:val="28"/>
        </w:rPr>
        <w:t>П</w:t>
      </w:r>
      <w:r w:rsidR="00720751" w:rsidRPr="00314C5C">
        <w:rPr>
          <w:sz w:val="28"/>
          <w:szCs w:val="28"/>
        </w:rPr>
        <w:t>риё</w:t>
      </w:r>
      <w:r w:rsidR="000F7773" w:rsidRPr="00314C5C">
        <w:rPr>
          <w:sz w:val="28"/>
          <w:szCs w:val="28"/>
        </w:rPr>
        <w:t>ма пищи;</w:t>
      </w:r>
    </w:p>
    <w:p w:rsidR="000F7773" w:rsidRPr="00314C5C" w:rsidRDefault="000F7773" w:rsidP="0025093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4C5C">
        <w:rPr>
          <w:sz w:val="28"/>
          <w:szCs w:val="28"/>
        </w:rPr>
        <w:t>Одевания и раздевания;</w:t>
      </w:r>
    </w:p>
    <w:p w:rsidR="000F7773" w:rsidRPr="00314C5C" w:rsidRDefault="000F7773" w:rsidP="0025093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4C5C">
        <w:rPr>
          <w:sz w:val="28"/>
          <w:szCs w:val="28"/>
        </w:rPr>
        <w:t>Гигиены тела;</w:t>
      </w:r>
    </w:p>
    <w:p w:rsidR="0070152D" w:rsidRPr="00314C5C" w:rsidRDefault="000F7773" w:rsidP="0025093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4C5C">
        <w:rPr>
          <w:sz w:val="28"/>
          <w:szCs w:val="28"/>
        </w:rPr>
        <w:t>Опрятности.</w:t>
      </w:r>
    </w:p>
    <w:p w:rsidR="0070152D" w:rsidRPr="00314C5C" w:rsidRDefault="0070152D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 xml:space="preserve">        Каждый ребенок – индивидуальность, и развитие всех навыков у каждого происходит     по-своему и в свое время.  Но есть приблизительные возрастные ориентиры появления тех или иных       умений и на</w:t>
      </w:r>
      <w:r w:rsidR="00F92648" w:rsidRPr="00314C5C">
        <w:rPr>
          <w:sz w:val="28"/>
          <w:szCs w:val="28"/>
        </w:rPr>
        <w:t>выков.</w:t>
      </w:r>
    </w:p>
    <w:p w:rsidR="00624764" w:rsidRPr="00314C5C" w:rsidRDefault="00624764" w:rsidP="0070152D">
      <w:pPr>
        <w:rPr>
          <w:sz w:val="28"/>
          <w:szCs w:val="28"/>
        </w:rPr>
      </w:pPr>
    </w:p>
    <w:p w:rsidR="00624764" w:rsidRPr="00314C5C" w:rsidRDefault="00624764" w:rsidP="0070152D">
      <w:pPr>
        <w:rPr>
          <w:sz w:val="28"/>
          <w:szCs w:val="28"/>
        </w:rPr>
      </w:pPr>
    </w:p>
    <w:p w:rsidR="000F7773" w:rsidRDefault="000F7773" w:rsidP="0070152D">
      <w:pPr>
        <w:rPr>
          <w:sz w:val="24"/>
          <w:szCs w:val="24"/>
          <w:u w:val="single"/>
        </w:rPr>
      </w:pPr>
      <w:r w:rsidRPr="0025093D">
        <w:rPr>
          <w:sz w:val="24"/>
          <w:szCs w:val="24"/>
        </w:rPr>
        <w:lastRenderedPageBreak/>
        <w:t xml:space="preserve"> </w:t>
      </w:r>
      <w:r w:rsidR="007544D4" w:rsidRPr="0025093D">
        <w:rPr>
          <w:sz w:val="24"/>
          <w:szCs w:val="24"/>
        </w:rPr>
        <w:t xml:space="preserve">   </w:t>
      </w:r>
      <w:r w:rsidRPr="0025093D">
        <w:rPr>
          <w:sz w:val="24"/>
          <w:szCs w:val="24"/>
        </w:rPr>
        <w:t xml:space="preserve">   </w:t>
      </w:r>
      <w:r w:rsidR="00F92648" w:rsidRPr="0025093D">
        <w:rPr>
          <w:sz w:val="24"/>
          <w:szCs w:val="24"/>
        </w:rPr>
        <w:t xml:space="preserve">                             </w:t>
      </w:r>
      <w:r w:rsidR="00F92648" w:rsidRPr="00D3131A">
        <w:rPr>
          <w:sz w:val="24"/>
          <w:szCs w:val="24"/>
          <w:u w:val="single"/>
        </w:rPr>
        <w:t>РАЗВИТИЕ   НАВЫКОВ  ПРИЁМА   ПИЩИ</w:t>
      </w:r>
    </w:p>
    <w:p w:rsidR="00D3131A" w:rsidRPr="00D3131A" w:rsidRDefault="00D3131A" w:rsidP="0070152D">
      <w:pPr>
        <w:rPr>
          <w:sz w:val="24"/>
          <w:szCs w:val="24"/>
          <w:u w:val="single"/>
        </w:rPr>
      </w:pPr>
    </w:p>
    <w:p w:rsidR="00F92648" w:rsidRPr="00314C5C" w:rsidRDefault="00F92648" w:rsidP="00314C5C">
      <w:pPr>
        <w:pStyle w:val="a3"/>
        <w:numPr>
          <w:ilvl w:val="0"/>
          <w:numId w:val="8"/>
        </w:numPr>
        <w:rPr>
          <w:sz w:val="28"/>
          <w:szCs w:val="28"/>
        </w:rPr>
      </w:pPr>
      <w:r w:rsidRPr="00314C5C">
        <w:rPr>
          <w:sz w:val="28"/>
          <w:szCs w:val="28"/>
        </w:rPr>
        <w:t>Берет пищу пальцами и помещает в рот                                  1 г. 1 мес.</w:t>
      </w:r>
    </w:p>
    <w:p w:rsidR="00F92648" w:rsidRPr="00314C5C" w:rsidRDefault="00441CBD" w:rsidP="00314C5C">
      <w:pPr>
        <w:pStyle w:val="a3"/>
        <w:numPr>
          <w:ilvl w:val="0"/>
          <w:numId w:val="8"/>
        </w:numPr>
        <w:rPr>
          <w:sz w:val="28"/>
          <w:szCs w:val="28"/>
        </w:rPr>
      </w:pPr>
      <w:r w:rsidRPr="00314C5C">
        <w:rPr>
          <w:sz w:val="28"/>
          <w:szCs w:val="28"/>
        </w:rPr>
        <w:t xml:space="preserve">Пьет из </w:t>
      </w:r>
      <w:proofErr w:type="gramStart"/>
      <w:r w:rsidRPr="00314C5C">
        <w:rPr>
          <w:sz w:val="28"/>
          <w:szCs w:val="28"/>
        </w:rPr>
        <w:t>чашки</w:t>
      </w:r>
      <w:proofErr w:type="gramEnd"/>
      <w:r w:rsidRPr="00314C5C">
        <w:rPr>
          <w:sz w:val="28"/>
          <w:szCs w:val="28"/>
        </w:rPr>
        <w:t xml:space="preserve"> которую держит двумя руками                       1 г. 3 мес.</w:t>
      </w:r>
    </w:p>
    <w:p w:rsidR="00441CBD" w:rsidRPr="00314C5C" w:rsidRDefault="00441CBD" w:rsidP="00314C5C">
      <w:pPr>
        <w:pStyle w:val="a3"/>
        <w:numPr>
          <w:ilvl w:val="0"/>
          <w:numId w:val="8"/>
        </w:numPr>
        <w:rPr>
          <w:sz w:val="28"/>
          <w:szCs w:val="28"/>
        </w:rPr>
      </w:pPr>
      <w:r w:rsidRPr="00314C5C">
        <w:rPr>
          <w:sz w:val="28"/>
          <w:szCs w:val="28"/>
        </w:rPr>
        <w:t>Подносит ко рту ложку и ест, часто проливая                         1 г. 5 мес.</w:t>
      </w:r>
    </w:p>
    <w:p w:rsidR="00441CBD" w:rsidRPr="00314C5C" w:rsidRDefault="00441CBD" w:rsidP="00314C5C">
      <w:pPr>
        <w:pStyle w:val="a3"/>
        <w:numPr>
          <w:ilvl w:val="0"/>
          <w:numId w:val="8"/>
        </w:numPr>
        <w:rPr>
          <w:sz w:val="28"/>
          <w:szCs w:val="28"/>
        </w:rPr>
      </w:pPr>
      <w:r w:rsidRPr="00314C5C">
        <w:rPr>
          <w:sz w:val="28"/>
          <w:szCs w:val="28"/>
        </w:rPr>
        <w:t>Пьет из чашки, которую держит одной рукой                         1 г. 7 мес.</w:t>
      </w:r>
    </w:p>
    <w:p w:rsidR="00441CBD" w:rsidRPr="00314C5C" w:rsidRDefault="00441CBD" w:rsidP="00314C5C">
      <w:pPr>
        <w:pStyle w:val="a3"/>
        <w:numPr>
          <w:ilvl w:val="0"/>
          <w:numId w:val="8"/>
        </w:numPr>
        <w:rPr>
          <w:sz w:val="28"/>
          <w:szCs w:val="28"/>
        </w:rPr>
      </w:pPr>
      <w:r w:rsidRPr="00314C5C">
        <w:rPr>
          <w:sz w:val="28"/>
          <w:szCs w:val="28"/>
        </w:rPr>
        <w:t>Зачерпывает пищу ложкой из тарелки                                      1 г. 8 мес.</w:t>
      </w:r>
    </w:p>
    <w:p w:rsidR="00441CBD" w:rsidRPr="00314C5C" w:rsidRDefault="00441CBD" w:rsidP="00314C5C">
      <w:pPr>
        <w:pStyle w:val="a3"/>
        <w:numPr>
          <w:ilvl w:val="0"/>
          <w:numId w:val="7"/>
        </w:numPr>
        <w:rPr>
          <w:sz w:val="28"/>
          <w:szCs w:val="28"/>
        </w:rPr>
      </w:pPr>
      <w:r w:rsidRPr="00314C5C">
        <w:rPr>
          <w:sz w:val="28"/>
          <w:szCs w:val="28"/>
        </w:rPr>
        <w:t>Ест и пьет самостоятельно достаточно аккуратно                  2 года</w:t>
      </w:r>
    </w:p>
    <w:p w:rsidR="0061501F" w:rsidRPr="0025093D" w:rsidRDefault="0061501F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61815" cy="2402006"/>
            <wp:effectExtent l="0" t="0" r="0" b="0"/>
            <wp:docPr id="10" name="Рисунок 10" descr="F: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97" cy="24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BD" w:rsidRPr="00314C5C" w:rsidRDefault="00441CBD" w:rsidP="00314C5C">
      <w:pPr>
        <w:pStyle w:val="a3"/>
        <w:numPr>
          <w:ilvl w:val="0"/>
          <w:numId w:val="6"/>
        </w:numPr>
        <w:rPr>
          <w:sz w:val="28"/>
          <w:szCs w:val="28"/>
        </w:rPr>
      </w:pPr>
      <w:r w:rsidRPr="00314C5C">
        <w:rPr>
          <w:sz w:val="28"/>
          <w:szCs w:val="28"/>
        </w:rPr>
        <w:t xml:space="preserve">Переливает жидкость из одной емкости в другую                 </w:t>
      </w:r>
      <w:r w:rsidR="00B917E7" w:rsidRPr="00314C5C">
        <w:rPr>
          <w:sz w:val="28"/>
          <w:szCs w:val="28"/>
        </w:rPr>
        <w:t xml:space="preserve">2 г.  </w:t>
      </w:r>
      <w:r w:rsidR="00806D16" w:rsidRPr="00314C5C">
        <w:rPr>
          <w:sz w:val="28"/>
          <w:szCs w:val="28"/>
        </w:rPr>
        <w:t>6 мес.</w:t>
      </w:r>
    </w:p>
    <w:p w:rsidR="00806D16" w:rsidRPr="00314C5C" w:rsidRDefault="00806D16" w:rsidP="00314C5C">
      <w:pPr>
        <w:pStyle w:val="a3"/>
        <w:numPr>
          <w:ilvl w:val="0"/>
          <w:numId w:val="5"/>
        </w:numPr>
        <w:rPr>
          <w:sz w:val="28"/>
          <w:szCs w:val="28"/>
        </w:rPr>
      </w:pPr>
      <w:r w:rsidRPr="00314C5C">
        <w:rPr>
          <w:sz w:val="28"/>
          <w:szCs w:val="28"/>
        </w:rPr>
        <w:t>Перекладывает ложкой из одной емкости в другую              2 г.  6 мес.</w:t>
      </w:r>
    </w:p>
    <w:p w:rsidR="00806D16" w:rsidRPr="00314C5C" w:rsidRDefault="00806D16" w:rsidP="00314C5C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4C5C">
        <w:rPr>
          <w:sz w:val="28"/>
          <w:szCs w:val="28"/>
        </w:rPr>
        <w:t>Пользуется салфеткой без напоминания                                   3 года</w:t>
      </w:r>
    </w:p>
    <w:p w:rsidR="0061501F" w:rsidRPr="0025093D" w:rsidRDefault="0061501F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67075" cy="2314575"/>
            <wp:effectExtent l="0" t="0" r="9525" b="9525"/>
            <wp:docPr id="9" name="Рисунок 9" descr="F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41" cy="23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9A" w:rsidRDefault="008C5E9A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61501F" w:rsidRPr="00314C5C" w:rsidRDefault="00806D16" w:rsidP="00314C5C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4C5C">
        <w:rPr>
          <w:sz w:val="28"/>
          <w:szCs w:val="28"/>
        </w:rPr>
        <w:lastRenderedPageBreak/>
        <w:t>Помогает убрать со стола                                                                 3 года</w:t>
      </w:r>
    </w:p>
    <w:p w:rsidR="0061501F" w:rsidRPr="0025093D" w:rsidRDefault="0061501F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86125" cy="2362200"/>
            <wp:effectExtent l="0" t="0" r="9525" b="0"/>
            <wp:docPr id="11" name="Рисунок 11" descr="F: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84" cy="236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16" w:rsidRPr="00314C5C" w:rsidRDefault="00806D16" w:rsidP="00314C5C">
      <w:pPr>
        <w:pStyle w:val="a3"/>
        <w:numPr>
          <w:ilvl w:val="0"/>
          <w:numId w:val="2"/>
        </w:numPr>
        <w:rPr>
          <w:sz w:val="28"/>
          <w:szCs w:val="28"/>
        </w:rPr>
      </w:pPr>
      <w:r w:rsidRPr="00314C5C">
        <w:rPr>
          <w:sz w:val="28"/>
          <w:szCs w:val="28"/>
        </w:rPr>
        <w:t>Помогает накрыть на стол                                                                3 года</w:t>
      </w:r>
    </w:p>
    <w:p w:rsidR="00806D16" w:rsidRPr="00314C5C" w:rsidRDefault="00806D16" w:rsidP="00314C5C">
      <w:pPr>
        <w:pStyle w:val="a3"/>
        <w:numPr>
          <w:ilvl w:val="0"/>
          <w:numId w:val="2"/>
        </w:numPr>
        <w:rPr>
          <w:sz w:val="28"/>
          <w:szCs w:val="28"/>
        </w:rPr>
      </w:pPr>
      <w:r w:rsidRPr="00314C5C">
        <w:rPr>
          <w:sz w:val="28"/>
          <w:szCs w:val="28"/>
        </w:rPr>
        <w:t>Ест вилкой                                                                                             3 года</w:t>
      </w:r>
    </w:p>
    <w:p w:rsidR="00624764" w:rsidRPr="0025093D" w:rsidRDefault="00624764" w:rsidP="0070152D">
      <w:pPr>
        <w:rPr>
          <w:sz w:val="24"/>
          <w:szCs w:val="24"/>
        </w:rPr>
      </w:pPr>
    </w:p>
    <w:p w:rsidR="008C5E9A" w:rsidRDefault="00F92AEB" w:rsidP="0070152D">
      <w:pPr>
        <w:rPr>
          <w:sz w:val="24"/>
          <w:szCs w:val="24"/>
        </w:rPr>
      </w:pPr>
      <w:r w:rsidRPr="0025093D">
        <w:rPr>
          <w:sz w:val="24"/>
          <w:szCs w:val="24"/>
        </w:rPr>
        <w:t xml:space="preserve">                           </w:t>
      </w:r>
    </w:p>
    <w:p w:rsidR="008C5E9A" w:rsidRDefault="008C5E9A" w:rsidP="0070152D">
      <w:pPr>
        <w:rPr>
          <w:sz w:val="24"/>
          <w:szCs w:val="24"/>
        </w:rPr>
      </w:pPr>
    </w:p>
    <w:p w:rsidR="008C5E9A" w:rsidRDefault="008C5E9A" w:rsidP="0070152D">
      <w:pPr>
        <w:rPr>
          <w:sz w:val="24"/>
          <w:szCs w:val="24"/>
        </w:rPr>
      </w:pPr>
    </w:p>
    <w:p w:rsidR="008C5E9A" w:rsidRDefault="008C5E9A" w:rsidP="0070152D">
      <w:pPr>
        <w:rPr>
          <w:sz w:val="24"/>
          <w:szCs w:val="24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314C5C" w:rsidRDefault="00314C5C" w:rsidP="008C5E9A">
      <w:pPr>
        <w:jc w:val="center"/>
        <w:rPr>
          <w:sz w:val="24"/>
          <w:szCs w:val="24"/>
          <w:u w:val="single"/>
        </w:rPr>
      </w:pPr>
    </w:p>
    <w:p w:rsidR="00F92AEB" w:rsidRDefault="00F92AEB" w:rsidP="008C5E9A">
      <w:pPr>
        <w:jc w:val="center"/>
        <w:rPr>
          <w:sz w:val="24"/>
          <w:szCs w:val="24"/>
          <w:u w:val="single"/>
        </w:rPr>
      </w:pPr>
      <w:r w:rsidRPr="00D3131A">
        <w:rPr>
          <w:sz w:val="24"/>
          <w:szCs w:val="24"/>
          <w:u w:val="single"/>
        </w:rPr>
        <w:t>РАЗВИТИЕ   НАВЫКОВ   ОДЕВАНИЯ   И   РАЗДЕВАНИЯ</w:t>
      </w:r>
    </w:p>
    <w:p w:rsidR="00D3131A" w:rsidRPr="00D3131A" w:rsidRDefault="00D3131A" w:rsidP="0070152D">
      <w:pPr>
        <w:rPr>
          <w:sz w:val="24"/>
          <w:szCs w:val="24"/>
          <w:u w:val="single"/>
        </w:rPr>
      </w:pPr>
    </w:p>
    <w:p w:rsidR="00F92AEB" w:rsidRPr="00314C5C" w:rsidRDefault="0092691D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>Подает руку, ногу по просьбе взрослого                                       1 год</w:t>
      </w:r>
    </w:p>
    <w:p w:rsidR="0092691D" w:rsidRPr="00314C5C" w:rsidRDefault="0092691D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 xml:space="preserve">Стягивает носки                                                                                    </w:t>
      </w:r>
      <w:r w:rsidR="006036F4">
        <w:rPr>
          <w:sz w:val="28"/>
          <w:szCs w:val="28"/>
          <w:lang w:val="en-US"/>
        </w:rPr>
        <w:t xml:space="preserve"> </w:t>
      </w:r>
      <w:r w:rsidRPr="00314C5C">
        <w:rPr>
          <w:sz w:val="28"/>
          <w:szCs w:val="28"/>
        </w:rPr>
        <w:t>1 г. 2 мес.</w:t>
      </w:r>
    </w:p>
    <w:p w:rsidR="0092691D" w:rsidRPr="00314C5C" w:rsidRDefault="0092691D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>Снимает ботинки                                                                                  1 г. 6 мес.</w:t>
      </w:r>
    </w:p>
    <w:p w:rsidR="0092691D" w:rsidRPr="00314C5C" w:rsidRDefault="0092691D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>Снимает или надевает шапку                                                            1 г. 8 мес.</w:t>
      </w:r>
    </w:p>
    <w:p w:rsidR="0092691D" w:rsidRPr="00314C5C" w:rsidRDefault="0092691D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>Снимает расстегнутую куртку, кофту                                               1 г. 10 мес.</w:t>
      </w:r>
    </w:p>
    <w:p w:rsidR="00B5088E" w:rsidRPr="00314C5C" w:rsidRDefault="00B5088E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>Снимает колготки                                                                                  2 года</w:t>
      </w:r>
    </w:p>
    <w:p w:rsidR="00B5088E" w:rsidRPr="00314C5C" w:rsidRDefault="00B5088E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>Снимает джемпер, платье, футболку                                               2 г. 6 мес.</w:t>
      </w:r>
    </w:p>
    <w:p w:rsidR="00B5088E" w:rsidRPr="00314C5C" w:rsidRDefault="00B5088E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>Застегивает (не вставляя) и расстегивает молнию                       3 года</w:t>
      </w:r>
    </w:p>
    <w:p w:rsidR="008C5E9A" w:rsidRPr="00314C5C" w:rsidRDefault="00B5088E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>Застегивает и расстегивает крупные пуговицы                             3 года</w:t>
      </w:r>
    </w:p>
    <w:p w:rsidR="00B5088E" w:rsidRPr="00314C5C" w:rsidRDefault="00B5088E" w:rsidP="00314C5C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14C5C">
        <w:rPr>
          <w:sz w:val="28"/>
          <w:szCs w:val="28"/>
        </w:rPr>
        <w:t>Надевает рубашку, платье, футболку, брюки, колгот</w:t>
      </w:r>
      <w:r w:rsidR="00D164EB" w:rsidRPr="00314C5C">
        <w:rPr>
          <w:sz w:val="28"/>
          <w:szCs w:val="28"/>
        </w:rPr>
        <w:t>ки              3 года и старше</w:t>
      </w:r>
    </w:p>
    <w:p w:rsidR="00F64CEE" w:rsidRPr="0025093D" w:rsidRDefault="0020617E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FC37B40" wp14:editId="795C0124">
            <wp:extent cx="3493827" cy="2756848"/>
            <wp:effectExtent l="0" t="0" r="0" b="5715"/>
            <wp:docPr id="4" name="Рисунок 4" descr="F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02" cy="275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5C" w:rsidRDefault="00F64CEE" w:rsidP="0070152D">
      <w:pPr>
        <w:rPr>
          <w:sz w:val="24"/>
          <w:szCs w:val="24"/>
        </w:rPr>
      </w:pPr>
      <w:r w:rsidRPr="0025093D">
        <w:rPr>
          <w:sz w:val="24"/>
          <w:szCs w:val="24"/>
        </w:rPr>
        <w:t xml:space="preserve">      </w:t>
      </w: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D3131A" w:rsidRPr="00314C5C" w:rsidRDefault="00F64CEE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 xml:space="preserve">  </w:t>
      </w:r>
      <w:r w:rsidR="00314C5C" w:rsidRPr="00314C5C">
        <w:rPr>
          <w:sz w:val="28"/>
          <w:szCs w:val="28"/>
        </w:rPr>
        <w:t xml:space="preserve">     </w:t>
      </w:r>
      <w:r w:rsidRPr="00314C5C">
        <w:rPr>
          <w:sz w:val="28"/>
          <w:szCs w:val="28"/>
        </w:rPr>
        <w:t xml:space="preserve">Любое действие можно разделить на маленькие </w:t>
      </w:r>
      <w:proofErr w:type="spellStart"/>
      <w:r w:rsidRPr="00314C5C">
        <w:rPr>
          <w:sz w:val="28"/>
          <w:szCs w:val="28"/>
        </w:rPr>
        <w:t>поддействия</w:t>
      </w:r>
      <w:proofErr w:type="spellEnd"/>
      <w:r w:rsidRPr="00314C5C">
        <w:rPr>
          <w:sz w:val="28"/>
          <w:szCs w:val="28"/>
        </w:rPr>
        <w:t xml:space="preserve">, выполняемые в определённом порядке. Обучая ребенка новому навыку, составьте алгоритм и действуйте каждый раз согласно ему. Так, например, процесс одевания штанишек может выглядеть так:                             </w:t>
      </w:r>
    </w:p>
    <w:p w:rsidR="00F64CEE" w:rsidRPr="00314C5C" w:rsidRDefault="00F64CEE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lastRenderedPageBreak/>
        <w:t>1.</w:t>
      </w:r>
      <w:r w:rsidR="00D3131A" w:rsidRPr="00314C5C">
        <w:rPr>
          <w:sz w:val="28"/>
          <w:szCs w:val="28"/>
        </w:rPr>
        <w:t xml:space="preserve"> </w:t>
      </w:r>
      <w:r w:rsidRPr="00314C5C">
        <w:rPr>
          <w:sz w:val="28"/>
          <w:szCs w:val="28"/>
        </w:rPr>
        <w:t>Сядь на стульчик.</w:t>
      </w:r>
    </w:p>
    <w:p w:rsidR="00F64CEE" w:rsidRPr="00314C5C" w:rsidRDefault="00F64CEE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>2.</w:t>
      </w:r>
      <w:r w:rsidR="00D3131A" w:rsidRPr="00314C5C">
        <w:rPr>
          <w:sz w:val="28"/>
          <w:szCs w:val="28"/>
        </w:rPr>
        <w:t xml:space="preserve"> </w:t>
      </w:r>
      <w:r w:rsidRPr="00314C5C">
        <w:rPr>
          <w:sz w:val="28"/>
          <w:szCs w:val="28"/>
        </w:rPr>
        <w:t>Возьми штанишки обеими руками.</w:t>
      </w:r>
    </w:p>
    <w:p w:rsidR="00F64CEE" w:rsidRPr="00314C5C" w:rsidRDefault="00F64CEE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>3.</w:t>
      </w:r>
      <w:r w:rsidR="00D3131A" w:rsidRPr="00314C5C">
        <w:rPr>
          <w:sz w:val="28"/>
          <w:szCs w:val="28"/>
        </w:rPr>
        <w:t xml:space="preserve"> </w:t>
      </w:r>
      <w:r w:rsidRPr="00314C5C">
        <w:rPr>
          <w:sz w:val="28"/>
          <w:szCs w:val="28"/>
        </w:rPr>
        <w:t>Подними одну ножку и вдень её</w:t>
      </w:r>
      <w:r w:rsidR="00971B25" w:rsidRPr="00314C5C">
        <w:rPr>
          <w:sz w:val="28"/>
          <w:szCs w:val="28"/>
        </w:rPr>
        <w:t xml:space="preserve"> в штанину.</w:t>
      </w:r>
    </w:p>
    <w:p w:rsidR="00971B25" w:rsidRPr="00314C5C" w:rsidRDefault="00971B25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>4.</w:t>
      </w:r>
      <w:r w:rsidR="00D3131A" w:rsidRPr="00314C5C">
        <w:rPr>
          <w:sz w:val="28"/>
          <w:szCs w:val="28"/>
        </w:rPr>
        <w:t xml:space="preserve"> </w:t>
      </w:r>
      <w:r w:rsidRPr="00314C5C">
        <w:rPr>
          <w:sz w:val="28"/>
          <w:szCs w:val="28"/>
        </w:rPr>
        <w:t>Поставь ножку на пол.</w:t>
      </w:r>
    </w:p>
    <w:p w:rsidR="00971B25" w:rsidRPr="00314C5C" w:rsidRDefault="00971B25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>5.</w:t>
      </w:r>
      <w:r w:rsidR="00D3131A" w:rsidRPr="00314C5C">
        <w:rPr>
          <w:sz w:val="28"/>
          <w:szCs w:val="28"/>
        </w:rPr>
        <w:t xml:space="preserve"> </w:t>
      </w:r>
      <w:r w:rsidRPr="00314C5C">
        <w:rPr>
          <w:sz w:val="28"/>
          <w:szCs w:val="28"/>
        </w:rPr>
        <w:t>Подними вторую ножку и вдень её в другую штанину.</w:t>
      </w:r>
    </w:p>
    <w:p w:rsidR="0020617E" w:rsidRPr="0025093D" w:rsidRDefault="0020617E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25588" cy="2729553"/>
            <wp:effectExtent l="0" t="0" r="3810" b="0"/>
            <wp:docPr id="2" name="Рисунок 2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32" cy="27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25" w:rsidRPr="00314C5C" w:rsidRDefault="00971B25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>6.</w:t>
      </w:r>
      <w:r w:rsidR="00D3131A" w:rsidRPr="00314C5C">
        <w:rPr>
          <w:sz w:val="28"/>
          <w:szCs w:val="28"/>
        </w:rPr>
        <w:t xml:space="preserve"> </w:t>
      </w:r>
      <w:r w:rsidRPr="00314C5C">
        <w:rPr>
          <w:sz w:val="28"/>
          <w:szCs w:val="28"/>
        </w:rPr>
        <w:t>Встань и подтяни штанишки наверх обеими руками.</w:t>
      </w:r>
    </w:p>
    <w:p w:rsidR="00971B25" w:rsidRDefault="0020617E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25588" cy="2784143"/>
            <wp:effectExtent l="0" t="0" r="3810" b="0"/>
            <wp:docPr id="3" name="Рисунок 3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32" cy="27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Pr="0025093D" w:rsidRDefault="00314C5C" w:rsidP="0070152D">
      <w:pPr>
        <w:rPr>
          <w:sz w:val="24"/>
          <w:szCs w:val="24"/>
        </w:rPr>
      </w:pPr>
    </w:p>
    <w:p w:rsidR="00971B25" w:rsidRDefault="00971B25" w:rsidP="0070152D">
      <w:pPr>
        <w:rPr>
          <w:sz w:val="24"/>
          <w:szCs w:val="24"/>
          <w:u w:val="single"/>
        </w:rPr>
      </w:pPr>
      <w:r w:rsidRPr="0025093D">
        <w:rPr>
          <w:sz w:val="24"/>
          <w:szCs w:val="24"/>
        </w:rPr>
        <w:lastRenderedPageBreak/>
        <w:t xml:space="preserve">                                                </w:t>
      </w:r>
      <w:r w:rsidRPr="00D3131A">
        <w:rPr>
          <w:sz w:val="24"/>
          <w:szCs w:val="24"/>
          <w:u w:val="single"/>
        </w:rPr>
        <w:t>РАЗВИТИЕ   НАВЫКОВ   ГИГИЕНЫ</w:t>
      </w:r>
    </w:p>
    <w:p w:rsidR="00D3131A" w:rsidRPr="00D3131A" w:rsidRDefault="00D3131A" w:rsidP="0070152D">
      <w:pPr>
        <w:rPr>
          <w:sz w:val="24"/>
          <w:szCs w:val="24"/>
          <w:u w:val="single"/>
        </w:rPr>
      </w:pPr>
    </w:p>
    <w:p w:rsidR="00971B25" w:rsidRPr="00314C5C" w:rsidRDefault="00971B25" w:rsidP="00314C5C">
      <w:pPr>
        <w:pStyle w:val="a3"/>
        <w:numPr>
          <w:ilvl w:val="0"/>
          <w:numId w:val="9"/>
        </w:numPr>
        <w:rPr>
          <w:sz w:val="28"/>
          <w:szCs w:val="28"/>
        </w:rPr>
      </w:pPr>
      <w:r w:rsidRPr="00314C5C">
        <w:rPr>
          <w:sz w:val="28"/>
          <w:szCs w:val="28"/>
        </w:rPr>
        <w:t>Активно участвует в мытье и вытирании рук                         1 г. 6 мес.</w:t>
      </w:r>
    </w:p>
    <w:p w:rsidR="00971B25" w:rsidRPr="00314C5C" w:rsidRDefault="00971B25" w:rsidP="00314C5C">
      <w:pPr>
        <w:pStyle w:val="a3"/>
        <w:numPr>
          <w:ilvl w:val="0"/>
          <w:numId w:val="9"/>
        </w:numPr>
        <w:rPr>
          <w:sz w:val="28"/>
          <w:szCs w:val="28"/>
        </w:rPr>
      </w:pPr>
      <w:r w:rsidRPr="00314C5C">
        <w:rPr>
          <w:sz w:val="28"/>
          <w:szCs w:val="28"/>
        </w:rPr>
        <w:t>Позволяет почистить себе зубы                                                 2 года</w:t>
      </w:r>
    </w:p>
    <w:p w:rsidR="00971B25" w:rsidRPr="00314C5C" w:rsidRDefault="00971B25" w:rsidP="00314C5C">
      <w:pPr>
        <w:pStyle w:val="a3"/>
        <w:numPr>
          <w:ilvl w:val="0"/>
          <w:numId w:val="9"/>
        </w:numPr>
        <w:rPr>
          <w:sz w:val="28"/>
          <w:szCs w:val="28"/>
        </w:rPr>
      </w:pPr>
      <w:r w:rsidRPr="00314C5C">
        <w:rPr>
          <w:sz w:val="28"/>
          <w:szCs w:val="28"/>
        </w:rPr>
        <w:t>Самостоятельно моет руки, лицо                                              2 года</w:t>
      </w:r>
    </w:p>
    <w:p w:rsidR="00A81A37" w:rsidRPr="00314C5C" w:rsidRDefault="00971B25" w:rsidP="00314C5C">
      <w:pPr>
        <w:pStyle w:val="a3"/>
        <w:numPr>
          <w:ilvl w:val="0"/>
          <w:numId w:val="9"/>
        </w:numPr>
        <w:rPr>
          <w:sz w:val="28"/>
          <w:szCs w:val="28"/>
        </w:rPr>
      </w:pPr>
      <w:r w:rsidRPr="00314C5C">
        <w:rPr>
          <w:sz w:val="28"/>
          <w:szCs w:val="28"/>
        </w:rPr>
        <w:t xml:space="preserve">Вытирает нос, когда дают платок                          </w:t>
      </w:r>
      <w:r w:rsidR="00A81A37" w:rsidRPr="00314C5C">
        <w:rPr>
          <w:sz w:val="28"/>
          <w:szCs w:val="28"/>
        </w:rPr>
        <w:t xml:space="preserve">                    2 года</w:t>
      </w:r>
    </w:p>
    <w:p w:rsidR="00A81A37" w:rsidRPr="00314C5C" w:rsidRDefault="00A81A37" w:rsidP="00314C5C">
      <w:pPr>
        <w:pStyle w:val="a3"/>
        <w:numPr>
          <w:ilvl w:val="0"/>
          <w:numId w:val="9"/>
        </w:numPr>
        <w:rPr>
          <w:sz w:val="28"/>
          <w:szCs w:val="28"/>
        </w:rPr>
      </w:pPr>
      <w:r w:rsidRPr="00314C5C">
        <w:rPr>
          <w:sz w:val="28"/>
          <w:szCs w:val="28"/>
        </w:rPr>
        <w:t>Самостоятельно вытирает руки и лицо                                    2 г. 6 мес.</w:t>
      </w:r>
    </w:p>
    <w:p w:rsidR="008C5E9A" w:rsidRPr="0025093D" w:rsidRDefault="008C5E9A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E359BF4" wp14:editId="09AC949E">
            <wp:extent cx="3466531" cy="2715904"/>
            <wp:effectExtent l="0" t="0" r="635" b="8255"/>
            <wp:docPr id="14" name="Рисунок 14" descr="F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77" cy="27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37" w:rsidRPr="00314C5C" w:rsidRDefault="00A81A37" w:rsidP="00314C5C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14C5C">
        <w:rPr>
          <w:sz w:val="28"/>
          <w:szCs w:val="28"/>
        </w:rPr>
        <w:t>Самостоятельно моет руки с мылом                                              3 года</w:t>
      </w:r>
    </w:p>
    <w:p w:rsidR="008C5E9A" w:rsidRPr="0025093D" w:rsidRDefault="008C5E9A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04FE714" wp14:editId="646091FA">
            <wp:extent cx="3466531" cy="2565779"/>
            <wp:effectExtent l="0" t="0" r="635" b="6350"/>
            <wp:docPr id="13" name="Рисунок 13" descr="F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77" cy="25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37" w:rsidRPr="00314C5C" w:rsidRDefault="00A81A37" w:rsidP="00314C5C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14C5C">
        <w:rPr>
          <w:sz w:val="28"/>
          <w:szCs w:val="28"/>
        </w:rPr>
        <w:t>С помощью взрослого чистит зубы зубной щёткой                     3 года</w:t>
      </w:r>
    </w:p>
    <w:p w:rsidR="0035499F" w:rsidRPr="00314C5C" w:rsidRDefault="00A81A37" w:rsidP="00314C5C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14C5C">
        <w:rPr>
          <w:sz w:val="28"/>
          <w:szCs w:val="28"/>
        </w:rPr>
        <w:t>Самостоятельно пользуется носовым платком                             3 года</w:t>
      </w:r>
    </w:p>
    <w:p w:rsidR="006819E3" w:rsidRPr="0025093D" w:rsidRDefault="006819E3" w:rsidP="0070152D">
      <w:pPr>
        <w:rPr>
          <w:sz w:val="24"/>
          <w:szCs w:val="24"/>
        </w:rPr>
      </w:pPr>
    </w:p>
    <w:p w:rsidR="000973C9" w:rsidRPr="00314C5C" w:rsidRDefault="0035499F" w:rsidP="0070152D">
      <w:pPr>
        <w:rPr>
          <w:sz w:val="28"/>
          <w:szCs w:val="28"/>
        </w:rPr>
      </w:pPr>
      <w:r w:rsidRPr="0025093D">
        <w:rPr>
          <w:sz w:val="24"/>
          <w:szCs w:val="24"/>
        </w:rPr>
        <w:lastRenderedPageBreak/>
        <w:t xml:space="preserve">           </w:t>
      </w:r>
      <w:r w:rsidRPr="00314C5C">
        <w:rPr>
          <w:sz w:val="28"/>
          <w:szCs w:val="28"/>
        </w:rPr>
        <w:t xml:space="preserve">Большое значение по формированию навыков самообслуживания занимает использование веселых стишков, </w:t>
      </w:r>
      <w:proofErr w:type="spellStart"/>
      <w:r w:rsidRPr="00314C5C">
        <w:rPr>
          <w:sz w:val="28"/>
          <w:szCs w:val="28"/>
        </w:rPr>
        <w:t>потешек</w:t>
      </w:r>
      <w:proofErr w:type="spellEnd"/>
      <w:r w:rsidRPr="00314C5C">
        <w:rPr>
          <w:sz w:val="28"/>
          <w:szCs w:val="28"/>
        </w:rPr>
        <w:t>. Они помогают вызвать у детей желание умываться и сделать для них этот процесс  лёгким и приятным.</w:t>
      </w:r>
      <w:r w:rsidR="00BF4492" w:rsidRPr="00314C5C">
        <w:rPr>
          <w:sz w:val="28"/>
          <w:szCs w:val="28"/>
        </w:rPr>
        <w:t xml:space="preserve">                                                                                                                     Например: </w:t>
      </w:r>
      <w:r w:rsidR="00A81A37" w:rsidRPr="00314C5C">
        <w:rPr>
          <w:sz w:val="28"/>
          <w:szCs w:val="28"/>
        </w:rPr>
        <w:t xml:space="preserve">                                      </w:t>
      </w:r>
      <w:r w:rsidR="00BF4492" w:rsidRPr="00314C5C">
        <w:rPr>
          <w:sz w:val="28"/>
          <w:szCs w:val="28"/>
        </w:rPr>
        <w:t xml:space="preserve">                                                                                                                         «Знаем, знаем, да, да, да!                                                                                                                                       Где тут прячется вода!                                                                                                                                                               Выходи, водица, мы пришли умыться!                                                                                                                   Лейся на ладошку  </w:t>
      </w:r>
      <w:proofErr w:type="spellStart"/>
      <w:r w:rsidR="00BF4492" w:rsidRPr="00314C5C">
        <w:rPr>
          <w:sz w:val="28"/>
          <w:szCs w:val="28"/>
        </w:rPr>
        <w:t>по-нем-нож-ку</w:t>
      </w:r>
      <w:proofErr w:type="spellEnd"/>
      <w:r w:rsidR="00BF4492" w:rsidRPr="00314C5C">
        <w:rPr>
          <w:sz w:val="28"/>
          <w:szCs w:val="28"/>
        </w:rPr>
        <w:t>!                                                                                                                           Нет, не понемножку – посмелей,                                                                                                                                Будем умываться веселей!»</w:t>
      </w:r>
      <w:r w:rsidR="000973C9" w:rsidRPr="00314C5C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EA3B5F" w:rsidRPr="00314C5C" w:rsidRDefault="000973C9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 xml:space="preserve">            Увлечь ребенка деятельностью по самообслуживанию можно вызвав у него интерес к предмету</w:t>
      </w:r>
      <w:r w:rsidR="00AD0F32" w:rsidRPr="00314C5C">
        <w:rPr>
          <w:sz w:val="28"/>
          <w:szCs w:val="28"/>
        </w:rPr>
        <w:t>.</w:t>
      </w:r>
      <w:r w:rsidR="00BF4492" w:rsidRPr="00314C5C">
        <w:rPr>
          <w:sz w:val="28"/>
          <w:szCs w:val="28"/>
        </w:rPr>
        <w:t xml:space="preserve">    </w:t>
      </w:r>
      <w:r w:rsidR="00EA3B5F" w:rsidRPr="00314C5C">
        <w:rPr>
          <w:sz w:val="28"/>
          <w:szCs w:val="28"/>
        </w:rPr>
        <w:t>Можно предварительно рассмотреть сюжетные картинки, где изображен ребенок, который умывается;  картинки с изображением предметов, необходимых для умывания (мыло, мыльница, полотенце на вешалке, кран с водой).</w:t>
      </w:r>
    </w:p>
    <w:p w:rsidR="00EA3B5F" w:rsidRDefault="00EA3B5F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Default="00314C5C" w:rsidP="0070152D">
      <w:pPr>
        <w:rPr>
          <w:sz w:val="24"/>
          <w:szCs w:val="24"/>
        </w:rPr>
      </w:pPr>
    </w:p>
    <w:p w:rsidR="00314C5C" w:rsidRPr="0025093D" w:rsidRDefault="00314C5C" w:rsidP="0070152D">
      <w:pPr>
        <w:rPr>
          <w:sz w:val="24"/>
          <w:szCs w:val="24"/>
        </w:rPr>
      </w:pPr>
    </w:p>
    <w:p w:rsidR="00D3131A" w:rsidRDefault="005B0D6D" w:rsidP="0070152D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5B0D6D" w:rsidRDefault="005B0D6D" w:rsidP="0070152D">
      <w:pPr>
        <w:rPr>
          <w:sz w:val="24"/>
          <w:szCs w:val="24"/>
        </w:rPr>
      </w:pPr>
    </w:p>
    <w:p w:rsidR="00EA3B5F" w:rsidRPr="00D3131A" w:rsidRDefault="00EA3B5F" w:rsidP="00D3131A">
      <w:pPr>
        <w:jc w:val="center"/>
        <w:rPr>
          <w:sz w:val="24"/>
          <w:szCs w:val="24"/>
          <w:u w:val="single"/>
        </w:rPr>
      </w:pPr>
      <w:r w:rsidRPr="00D3131A">
        <w:rPr>
          <w:sz w:val="24"/>
          <w:szCs w:val="24"/>
          <w:u w:val="single"/>
        </w:rPr>
        <w:lastRenderedPageBreak/>
        <w:t>РАЗВИТИЕ   НАВЫКОВ   ОПРЯТНОСТИ</w:t>
      </w:r>
    </w:p>
    <w:p w:rsidR="00D3131A" w:rsidRPr="00D3131A" w:rsidRDefault="00D3131A" w:rsidP="00D3131A">
      <w:pPr>
        <w:jc w:val="center"/>
        <w:rPr>
          <w:sz w:val="24"/>
          <w:szCs w:val="24"/>
        </w:rPr>
      </w:pPr>
    </w:p>
    <w:p w:rsidR="00EA3B5F" w:rsidRPr="00314C5C" w:rsidRDefault="00EA3B5F" w:rsidP="00314C5C">
      <w:pPr>
        <w:pStyle w:val="a3"/>
        <w:numPr>
          <w:ilvl w:val="0"/>
          <w:numId w:val="12"/>
        </w:numPr>
        <w:rPr>
          <w:sz w:val="28"/>
          <w:szCs w:val="28"/>
        </w:rPr>
      </w:pPr>
      <w:r w:rsidRPr="00314C5C">
        <w:rPr>
          <w:sz w:val="28"/>
          <w:szCs w:val="28"/>
        </w:rPr>
        <w:t>Реагирует на мокрые или грязные штанишки                            1 г. 2 мес.</w:t>
      </w:r>
    </w:p>
    <w:p w:rsidR="00750BEE" w:rsidRPr="00314C5C" w:rsidRDefault="00EA3B5F" w:rsidP="00314C5C">
      <w:pPr>
        <w:pStyle w:val="a3"/>
        <w:numPr>
          <w:ilvl w:val="0"/>
          <w:numId w:val="12"/>
        </w:numPr>
        <w:rPr>
          <w:sz w:val="28"/>
          <w:szCs w:val="28"/>
        </w:rPr>
      </w:pPr>
      <w:r w:rsidRPr="00314C5C">
        <w:rPr>
          <w:sz w:val="28"/>
          <w:szCs w:val="28"/>
        </w:rPr>
        <w:t xml:space="preserve">Реагирует на потребность в туалете беспокойством                </w:t>
      </w:r>
      <w:r w:rsidR="00750BEE" w:rsidRPr="00314C5C">
        <w:rPr>
          <w:sz w:val="28"/>
          <w:szCs w:val="28"/>
        </w:rPr>
        <w:t>1 г. 6 мес.                                                      Или голосом</w:t>
      </w:r>
    </w:p>
    <w:p w:rsidR="00750BEE" w:rsidRPr="00314C5C" w:rsidRDefault="00750BEE" w:rsidP="00314C5C">
      <w:pPr>
        <w:pStyle w:val="a3"/>
        <w:numPr>
          <w:ilvl w:val="0"/>
          <w:numId w:val="12"/>
        </w:numPr>
        <w:rPr>
          <w:sz w:val="28"/>
          <w:szCs w:val="28"/>
        </w:rPr>
      </w:pPr>
      <w:r w:rsidRPr="00314C5C">
        <w:rPr>
          <w:sz w:val="28"/>
          <w:szCs w:val="28"/>
        </w:rPr>
        <w:t xml:space="preserve">Дает знать взрослому, что хочет в туалет доступными            1 г. 10 мес.                                                           Ему средствами </w:t>
      </w:r>
      <w:proofErr w:type="gramStart"/>
      <w:r w:rsidRPr="00314C5C">
        <w:rPr>
          <w:sz w:val="28"/>
          <w:szCs w:val="28"/>
        </w:rPr>
        <w:t xml:space="preserve">( </w:t>
      </w:r>
      <w:proofErr w:type="gramEnd"/>
      <w:r w:rsidRPr="00314C5C">
        <w:rPr>
          <w:sz w:val="28"/>
          <w:szCs w:val="28"/>
        </w:rPr>
        <w:t>не словами )</w:t>
      </w:r>
    </w:p>
    <w:p w:rsidR="00750BEE" w:rsidRPr="00314C5C" w:rsidRDefault="00750BEE" w:rsidP="00314C5C">
      <w:pPr>
        <w:pStyle w:val="a3"/>
        <w:numPr>
          <w:ilvl w:val="0"/>
          <w:numId w:val="12"/>
        </w:numPr>
        <w:rPr>
          <w:sz w:val="28"/>
          <w:szCs w:val="28"/>
        </w:rPr>
      </w:pPr>
      <w:r w:rsidRPr="00314C5C">
        <w:rPr>
          <w:sz w:val="28"/>
          <w:szCs w:val="28"/>
        </w:rPr>
        <w:t>В течение дня остается сухим                                                          2 года</w:t>
      </w:r>
    </w:p>
    <w:p w:rsidR="00750BEE" w:rsidRPr="00314C5C" w:rsidRDefault="00750BEE" w:rsidP="00314C5C">
      <w:pPr>
        <w:pStyle w:val="a3"/>
        <w:numPr>
          <w:ilvl w:val="0"/>
          <w:numId w:val="12"/>
        </w:numPr>
        <w:rPr>
          <w:sz w:val="28"/>
          <w:szCs w:val="28"/>
        </w:rPr>
      </w:pPr>
      <w:r w:rsidRPr="00314C5C">
        <w:rPr>
          <w:sz w:val="28"/>
          <w:szCs w:val="28"/>
        </w:rPr>
        <w:t>Снимает сам штанишки, садясь на горшок                                  2 года</w:t>
      </w:r>
    </w:p>
    <w:p w:rsidR="00750BEE" w:rsidRPr="00314C5C" w:rsidRDefault="00750BEE" w:rsidP="00314C5C">
      <w:pPr>
        <w:pStyle w:val="a3"/>
        <w:numPr>
          <w:ilvl w:val="0"/>
          <w:numId w:val="12"/>
        </w:numPr>
        <w:rPr>
          <w:sz w:val="28"/>
          <w:szCs w:val="28"/>
        </w:rPr>
      </w:pPr>
      <w:r w:rsidRPr="00314C5C">
        <w:rPr>
          <w:sz w:val="28"/>
          <w:szCs w:val="28"/>
        </w:rPr>
        <w:t>Просится в туалет (используя  слова)                                             2 г. 3 мес.</w:t>
      </w:r>
    </w:p>
    <w:p w:rsidR="00445020" w:rsidRPr="00314C5C" w:rsidRDefault="00750BEE" w:rsidP="00314C5C">
      <w:pPr>
        <w:pStyle w:val="a3"/>
        <w:numPr>
          <w:ilvl w:val="0"/>
          <w:numId w:val="12"/>
        </w:numPr>
        <w:rPr>
          <w:sz w:val="28"/>
          <w:szCs w:val="28"/>
        </w:rPr>
      </w:pPr>
      <w:r w:rsidRPr="00314C5C">
        <w:rPr>
          <w:sz w:val="28"/>
          <w:szCs w:val="28"/>
        </w:rPr>
        <w:t>Под присмотром взрослого ходит в туалет (снимает</w:t>
      </w:r>
      <w:r w:rsidR="00445020" w:rsidRPr="00314C5C">
        <w:rPr>
          <w:sz w:val="28"/>
          <w:szCs w:val="28"/>
        </w:rPr>
        <w:t xml:space="preserve">                3 года                                                              штанишки, садится на горшок, одевается сам)</w:t>
      </w:r>
    </w:p>
    <w:p w:rsidR="0061501F" w:rsidRPr="0025093D" w:rsidRDefault="0061501F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57349" cy="2388359"/>
            <wp:effectExtent l="0" t="0" r="0" b="0"/>
            <wp:docPr id="8" name="Рисунок 8" descr="F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29" cy="238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20" w:rsidRPr="00314C5C" w:rsidRDefault="00445020" w:rsidP="00314C5C">
      <w:pPr>
        <w:pStyle w:val="a3"/>
        <w:numPr>
          <w:ilvl w:val="0"/>
          <w:numId w:val="13"/>
        </w:numPr>
        <w:rPr>
          <w:sz w:val="28"/>
          <w:szCs w:val="28"/>
        </w:rPr>
      </w:pPr>
      <w:r w:rsidRPr="00314C5C">
        <w:rPr>
          <w:sz w:val="28"/>
          <w:szCs w:val="28"/>
        </w:rPr>
        <w:t>Под руководством взрослого использует по назначению         3 года                                                                  туалетную бумагу</w:t>
      </w:r>
    </w:p>
    <w:p w:rsidR="00D3131A" w:rsidRDefault="00D3131A" w:rsidP="0070152D">
      <w:pPr>
        <w:rPr>
          <w:sz w:val="24"/>
          <w:szCs w:val="24"/>
        </w:rPr>
      </w:pPr>
    </w:p>
    <w:p w:rsidR="00D3131A" w:rsidRDefault="00D3131A" w:rsidP="0070152D">
      <w:pPr>
        <w:rPr>
          <w:sz w:val="24"/>
          <w:szCs w:val="24"/>
        </w:rPr>
      </w:pPr>
    </w:p>
    <w:p w:rsidR="00D3131A" w:rsidRDefault="00D3131A" w:rsidP="0070152D">
      <w:pPr>
        <w:rPr>
          <w:sz w:val="24"/>
          <w:szCs w:val="24"/>
        </w:rPr>
      </w:pPr>
    </w:p>
    <w:p w:rsidR="00D3131A" w:rsidRDefault="00D3131A" w:rsidP="0070152D">
      <w:pPr>
        <w:rPr>
          <w:sz w:val="24"/>
          <w:szCs w:val="24"/>
        </w:rPr>
      </w:pPr>
    </w:p>
    <w:p w:rsidR="00D3131A" w:rsidRDefault="00D3131A" w:rsidP="0070152D">
      <w:pPr>
        <w:rPr>
          <w:sz w:val="24"/>
          <w:szCs w:val="24"/>
        </w:rPr>
      </w:pPr>
    </w:p>
    <w:p w:rsidR="005B0D6D" w:rsidRDefault="005B0D6D" w:rsidP="0070152D">
      <w:pPr>
        <w:rPr>
          <w:sz w:val="24"/>
          <w:szCs w:val="24"/>
        </w:rPr>
      </w:pPr>
    </w:p>
    <w:p w:rsidR="00D3131A" w:rsidRPr="0025093D" w:rsidRDefault="00D3131A" w:rsidP="0070152D">
      <w:pPr>
        <w:rPr>
          <w:sz w:val="24"/>
          <w:szCs w:val="24"/>
        </w:rPr>
      </w:pPr>
    </w:p>
    <w:p w:rsidR="00734278" w:rsidRPr="00314C5C" w:rsidRDefault="00445020" w:rsidP="0070152D">
      <w:pPr>
        <w:rPr>
          <w:sz w:val="28"/>
          <w:szCs w:val="28"/>
        </w:rPr>
      </w:pPr>
      <w:r w:rsidRPr="0025093D">
        <w:rPr>
          <w:sz w:val="24"/>
          <w:szCs w:val="24"/>
        </w:rPr>
        <w:lastRenderedPageBreak/>
        <w:t xml:space="preserve">            </w:t>
      </w:r>
      <w:r w:rsidRPr="00314C5C">
        <w:rPr>
          <w:sz w:val="28"/>
          <w:szCs w:val="28"/>
        </w:rPr>
        <w:t>Если занятые родители изо дня в день сажают ребенка на горшок</w:t>
      </w:r>
      <w:r w:rsidR="00C777AE" w:rsidRPr="00314C5C">
        <w:rPr>
          <w:sz w:val="28"/>
          <w:szCs w:val="28"/>
        </w:rPr>
        <w:t xml:space="preserve"> тогда, когда, по их мнению, подошло время, не побуждая в малыше никакой инициативы к самостоятельным действиям, то ребенок вряд ли скоро начнет </w:t>
      </w:r>
      <w:r w:rsidR="00D10C23" w:rsidRPr="00314C5C">
        <w:rPr>
          <w:sz w:val="28"/>
          <w:szCs w:val="28"/>
        </w:rPr>
        <w:t>ходить в туалет  сам.  Некоторые дети сами чувствуют,  что хотят в туалет, поэтому молча садятся на горшок, как правило, забывая снять штанишки.  Для того</w:t>
      </w:r>
      <w:proofErr w:type="gramStart"/>
      <w:r w:rsidR="00D10C23" w:rsidRPr="00314C5C">
        <w:rPr>
          <w:sz w:val="28"/>
          <w:szCs w:val="28"/>
        </w:rPr>
        <w:t>,</w:t>
      </w:r>
      <w:proofErr w:type="gramEnd"/>
      <w:r w:rsidR="00D10C23" w:rsidRPr="00314C5C">
        <w:rPr>
          <w:sz w:val="28"/>
          <w:szCs w:val="28"/>
        </w:rPr>
        <w:t xml:space="preserve"> чтобы ускорить этот процесс и приучить ребёнка пользоваться горшком, важно первым делом научить его понимать то, о чем с ни говорят.  Важно не только хвалить малыша за понятливость (за то, что он своевременно просится на горшок), но и все время говорить о том, чтобы он делал это каждый раз, как захочет.</w:t>
      </w:r>
    </w:p>
    <w:p w:rsidR="00734278" w:rsidRPr="00314C5C" w:rsidRDefault="00734278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 xml:space="preserve">             Кроме того, ребенок может в этот период  не только учиться обслуживать себя, но и оказывать простейшую помощь по дому родителям (убрать свои игрушки, разложить хлеб в тарелке, ложки на столе, отнести за собой использованную посуду к раковине).</w:t>
      </w:r>
    </w:p>
    <w:p w:rsidR="0061501F" w:rsidRPr="0025093D" w:rsidRDefault="0061501F" w:rsidP="0070152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66531" cy="2620370"/>
            <wp:effectExtent l="0" t="0" r="635" b="8890"/>
            <wp:docPr id="12" name="Рисунок 12" descr="F: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47" cy="26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CF" w:rsidRPr="00314C5C" w:rsidRDefault="00734278" w:rsidP="0070152D">
      <w:pPr>
        <w:rPr>
          <w:sz w:val="28"/>
          <w:szCs w:val="28"/>
        </w:rPr>
      </w:pPr>
      <w:r w:rsidRPr="0025093D">
        <w:rPr>
          <w:sz w:val="24"/>
          <w:szCs w:val="24"/>
        </w:rPr>
        <w:t xml:space="preserve">             </w:t>
      </w:r>
      <w:r w:rsidRPr="00314C5C">
        <w:rPr>
          <w:sz w:val="28"/>
          <w:szCs w:val="28"/>
        </w:rPr>
        <w:t xml:space="preserve">Задача родителей – создать все необходимые условия для того, чтобы в самостоятельной деятельности ребенок мог использовать накопленные знания и опыт. </w:t>
      </w:r>
      <w:r w:rsidR="002F1C1F" w:rsidRPr="00314C5C">
        <w:rPr>
          <w:sz w:val="28"/>
          <w:szCs w:val="28"/>
        </w:rPr>
        <w:t xml:space="preserve"> Ласковый и уверенный тон родителей позволяет достигнуть взаимопонимания с маленьким ребенком и помогает приучить его  к  самостоятельности</w:t>
      </w:r>
      <w:r w:rsidR="00A11CCF" w:rsidRPr="00314C5C">
        <w:rPr>
          <w:sz w:val="28"/>
          <w:szCs w:val="28"/>
        </w:rPr>
        <w:t>.  В некоторых случаях ребенка рекомендуется  «подкупать», предлагая ему какое-нибудь поощрение, подарок в случае, если он сделает то, о чем его просят.</w:t>
      </w:r>
    </w:p>
    <w:p w:rsidR="00750BEE" w:rsidRPr="00314C5C" w:rsidRDefault="00A11CCF" w:rsidP="0070152D">
      <w:pPr>
        <w:rPr>
          <w:sz w:val="28"/>
          <w:szCs w:val="28"/>
        </w:rPr>
      </w:pPr>
      <w:r w:rsidRPr="00314C5C">
        <w:rPr>
          <w:sz w:val="28"/>
          <w:szCs w:val="28"/>
        </w:rPr>
        <w:t xml:space="preserve">             Скорость формирования навыков самообслуживания зависит от индивидуальных особенностей ребенка, типа нервной системы (холерик, флегматик, сангвиник, меланхолик), от скорости запоминания, от семейного </w:t>
      </w:r>
      <w:r w:rsidRPr="00314C5C">
        <w:rPr>
          <w:sz w:val="28"/>
          <w:szCs w:val="28"/>
        </w:rPr>
        <w:lastRenderedPageBreak/>
        <w:t>отношения к чистоте и опрятности, так как именно пример родителей и близких людей</w:t>
      </w:r>
      <w:r w:rsidR="00854D11" w:rsidRPr="00314C5C">
        <w:rPr>
          <w:sz w:val="28"/>
          <w:szCs w:val="28"/>
        </w:rPr>
        <w:t xml:space="preserve"> является главным для малыша.</w:t>
      </w:r>
      <w:r w:rsidR="00750BEE" w:rsidRPr="00314C5C">
        <w:rPr>
          <w:sz w:val="28"/>
          <w:szCs w:val="28"/>
        </w:rPr>
        <w:t xml:space="preserve">                  </w:t>
      </w:r>
    </w:p>
    <w:p w:rsidR="00750BEE" w:rsidRPr="0025093D" w:rsidRDefault="00750BEE" w:rsidP="0070152D">
      <w:pPr>
        <w:rPr>
          <w:sz w:val="24"/>
          <w:szCs w:val="24"/>
        </w:rPr>
      </w:pPr>
    </w:p>
    <w:p w:rsidR="00BF4492" w:rsidRPr="0025093D" w:rsidRDefault="00BF4492" w:rsidP="0070152D">
      <w:pPr>
        <w:rPr>
          <w:sz w:val="24"/>
          <w:szCs w:val="24"/>
        </w:rPr>
      </w:pPr>
      <w:r w:rsidRPr="0025093D">
        <w:rPr>
          <w:sz w:val="24"/>
          <w:szCs w:val="24"/>
        </w:rPr>
        <w:t xml:space="preserve">                          </w:t>
      </w:r>
    </w:p>
    <w:p w:rsidR="00F92AEB" w:rsidRPr="0025093D" w:rsidRDefault="00F92AEB" w:rsidP="0070152D">
      <w:pPr>
        <w:rPr>
          <w:sz w:val="24"/>
          <w:szCs w:val="24"/>
        </w:rPr>
      </w:pPr>
    </w:p>
    <w:p w:rsidR="007544D4" w:rsidRPr="0025093D" w:rsidRDefault="007544D4" w:rsidP="000F7773">
      <w:pPr>
        <w:jc w:val="right"/>
        <w:rPr>
          <w:sz w:val="24"/>
          <w:szCs w:val="24"/>
        </w:rPr>
      </w:pPr>
      <w:r w:rsidRPr="0025093D">
        <w:rPr>
          <w:sz w:val="24"/>
          <w:szCs w:val="24"/>
        </w:rPr>
        <w:t xml:space="preserve">                   </w:t>
      </w:r>
    </w:p>
    <w:p w:rsidR="007544D4" w:rsidRPr="0025093D" w:rsidRDefault="007544D4">
      <w:pPr>
        <w:rPr>
          <w:sz w:val="24"/>
          <w:szCs w:val="24"/>
        </w:rPr>
      </w:pPr>
      <w:r w:rsidRPr="0025093D">
        <w:rPr>
          <w:sz w:val="24"/>
          <w:szCs w:val="24"/>
        </w:rPr>
        <w:t xml:space="preserve">                       </w:t>
      </w:r>
    </w:p>
    <w:p w:rsidR="006B30D2" w:rsidRPr="0025093D" w:rsidRDefault="007544D4">
      <w:pPr>
        <w:rPr>
          <w:sz w:val="24"/>
          <w:szCs w:val="24"/>
        </w:rPr>
      </w:pPr>
      <w:r w:rsidRPr="0025093D">
        <w:rPr>
          <w:sz w:val="24"/>
          <w:szCs w:val="24"/>
        </w:rPr>
        <w:t xml:space="preserve">                       </w:t>
      </w:r>
      <w:r w:rsidR="00DD1F66" w:rsidRPr="0025093D">
        <w:rPr>
          <w:sz w:val="24"/>
          <w:szCs w:val="24"/>
        </w:rPr>
        <w:t xml:space="preserve">                                                  </w:t>
      </w:r>
    </w:p>
    <w:sectPr w:rsidR="006B30D2" w:rsidRPr="00250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764" w:rsidRDefault="00624764" w:rsidP="00624764">
      <w:pPr>
        <w:spacing w:after="0" w:line="240" w:lineRule="auto"/>
      </w:pPr>
      <w:r>
        <w:separator/>
      </w:r>
    </w:p>
  </w:endnote>
  <w:endnote w:type="continuationSeparator" w:id="0">
    <w:p w:rsidR="00624764" w:rsidRDefault="00624764" w:rsidP="00624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764" w:rsidRDefault="00624764" w:rsidP="00624764">
      <w:pPr>
        <w:spacing w:after="0" w:line="240" w:lineRule="auto"/>
      </w:pPr>
      <w:r>
        <w:separator/>
      </w:r>
    </w:p>
  </w:footnote>
  <w:footnote w:type="continuationSeparator" w:id="0">
    <w:p w:rsidR="00624764" w:rsidRDefault="00624764" w:rsidP="006247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2ADE"/>
    <w:multiLevelType w:val="hybridMultilevel"/>
    <w:tmpl w:val="6BB21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96D38"/>
    <w:multiLevelType w:val="hybridMultilevel"/>
    <w:tmpl w:val="7A6AA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C712CE"/>
    <w:multiLevelType w:val="hybridMultilevel"/>
    <w:tmpl w:val="5608E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C528D"/>
    <w:multiLevelType w:val="hybridMultilevel"/>
    <w:tmpl w:val="5CB86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736A76"/>
    <w:multiLevelType w:val="hybridMultilevel"/>
    <w:tmpl w:val="EDEAD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F4735"/>
    <w:multiLevelType w:val="hybridMultilevel"/>
    <w:tmpl w:val="7264F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5327F"/>
    <w:multiLevelType w:val="hybridMultilevel"/>
    <w:tmpl w:val="F47CF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74E45"/>
    <w:multiLevelType w:val="hybridMultilevel"/>
    <w:tmpl w:val="EAFEB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2F058E"/>
    <w:multiLevelType w:val="hybridMultilevel"/>
    <w:tmpl w:val="9CDE9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8A00A1"/>
    <w:multiLevelType w:val="hybridMultilevel"/>
    <w:tmpl w:val="8DC0693C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0">
    <w:nsid w:val="67044194"/>
    <w:multiLevelType w:val="hybridMultilevel"/>
    <w:tmpl w:val="0784C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62E6A"/>
    <w:multiLevelType w:val="hybridMultilevel"/>
    <w:tmpl w:val="8456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48094A"/>
    <w:multiLevelType w:val="hybridMultilevel"/>
    <w:tmpl w:val="7A964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10"/>
  </w:num>
  <w:num w:numId="8">
    <w:abstractNumId w:val="2"/>
  </w:num>
  <w:num w:numId="9">
    <w:abstractNumId w:val="7"/>
  </w:num>
  <w:num w:numId="10">
    <w:abstractNumId w:val="5"/>
  </w:num>
  <w:num w:numId="11">
    <w:abstractNumId w:val="11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FB8"/>
    <w:rsid w:val="00012DC0"/>
    <w:rsid w:val="000973C9"/>
    <w:rsid w:val="000F7773"/>
    <w:rsid w:val="0020617E"/>
    <w:rsid w:val="0025093D"/>
    <w:rsid w:val="002F1C1F"/>
    <w:rsid w:val="00314C5C"/>
    <w:rsid w:val="003178DC"/>
    <w:rsid w:val="0035499F"/>
    <w:rsid w:val="00410DD2"/>
    <w:rsid w:val="00441CBD"/>
    <w:rsid w:val="00445020"/>
    <w:rsid w:val="00460007"/>
    <w:rsid w:val="00513499"/>
    <w:rsid w:val="00565049"/>
    <w:rsid w:val="005B0D6D"/>
    <w:rsid w:val="005E6915"/>
    <w:rsid w:val="006036F4"/>
    <w:rsid w:val="0061501F"/>
    <w:rsid w:val="00624764"/>
    <w:rsid w:val="00631F91"/>
    <w:rsid w:val="006819E3"/>
    <w:rsid w:val="006B30D2"/>
    <w:rsid w:val="0070152D"/>
    <w:rsid w:val="00720751"/>
    <w:rsid w:val="00734278"/>
    <w:rsid w:val="00750BEE"/>
    <w:rsid w:val="007544D4"/>
    <w:rsid w:val="00806D16"/>
    <w:rsid w:val="00854D11"/>
    <w:rsid w:val="008C5E9A"/>
    <w:rsid w:val="0092691D"/>
    <w:rsid w:val="00971B25"/>
    <w:rsid w:val="009E654C"/>
    <w:rsid w:val="00A11CCF"/>
    <w:rsid w:val="00A81A37"/>
    <w:rsid w:val="00AD0F32"/>
    <w:rsid w:val="00B5088E"/>
    <w:rsid w:val="00B917E7"/>
    <w:rsid w:val="00BF4492"/>
    <w:rsid w:val="00C777AE"/>
    <w:rsid w:val="00CA3541"/>
    <w:rsid w:val="00D10C23"/>
    <w:rsid w:val="00D12CAE"/>
    <w:rsid w:val="00D164EB"/>
    <w:rsid w:val="00D3131A"/>
    <w:rsid w:val="00D61FB8"/>
    <w:rsid w:val="00DD1F66"/>
    <w:rsid w:val="00EA3B5F"/>
    <w:rsid w:val="00F64CEE"/>
    <w:rsid w:val="00F92648"/>
    <w:rsid w:val="00F92AEB"/>
    <w:rsid w:val="00FE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9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4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4764"/>
  </w:style>
  <w:style w:type="paragraph" w:styleId="a6">
    <w:name w:val="footer"/>
    <w:basedOn w:val="a"/>
    <w:link w:val="a7"/>
    <w:uiPriority w:val="99"/>
    <w:unhideWhenUsed/>
    <w:rsid w:val="00624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4764"/>
  </w:style>
  <w:style w:type="paragraph" w:styleId="a8">
    <w:name w:val="Balloon Text"/>
    <w:basedOn w:val="a"/>
    <w:link w:val="a9"/>
    <w:uiPriority w:val="99"/>
    <w:semiHidden/>
    <w:unhideWhenUsed/>
    <w:rsid w:val="0020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9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4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4764"/>
  </w:style>
  <w:style w:type="paragraph" w:styleId="a6">
    <w:name w:val="footer"/>
    <w:basedOn w:val="a"/>
    <w:link w:val="a7"/>
    <w:uiPriority w:val="99"/>
    <w:unhideWhenUsed/>
    <w:rsid w:val="00624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4764"/>
  </w:style>
  <w:style w:type="paragraph" w:styleId="a8">
    <w:name w:val="Balloon Text"/>
    <w:basedOn w:val="a"/>
    <w:link w:val="a9"/>
    <w:uiPriority w:val="99"/>
    <w:semiHidden/>
    <w:unhideWhenUsed/>
    <w:rsid w:val="0020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6FF71-20EE-4E5F-A7CE-D2DC38177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1534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2014-02-28T18:24:00Z</cp:lastPrinted>
  <dcterms:created xsi:type="dcterms:W3CDTF">2014-02-28T18:22:00Z</dcterms:created>
  <dcterms:modified xsi:type="dcterms:W3CDTF">2014-02-28T18:32:00Z</dcterms:modified>
</cp:coreProperties>
</file>