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8DF" w:rsidRPr="004E6C5A" w:rsidRDefault="004E6C5A" w:rsidP="003548DF">
      <w:pPr>
        <w:spacing w:after="0" w:line="22" w:lineRule="atLeast"/>
        <w:jc w:val="center"/>
        <w:rPr>
          <w:rFonts w:ascii="Monotype Corsiva" w:hAnsi="Monotype Corsiva" w:cs="Times New Roman"/>
          <w:b/>
          <w:color w:val="002060"/>
          <w:sz w:val="52"/>
          <w:szCs w:val="36"/>
          <w:u w:val="single"/>
        </w:rPr>
      </w:pPr>
      <w:bookmarkStart w:id="0" w:name="_GoBack"/>
      <w:bookmarkEnd w:id="0"/>
      <w:r w:rsidRPr="004E6C5A">
        <w:rPr>
          <w:rFonts w:ascii="Monotype Corsiva" w:hAnsi="Monotype Corsiva" w:cs="Times New Roman"/>
          <w:b/>
          <w:color w:val="002060"/>
          <w:sz w:val="52"/>
          <w:szCs w:val="36"/>
          <w:u w:val="single"/>
        </w:rPr>
        <w:t>Почитаем вместе с ребенком!</w:t>
      </w:r>
    </w:p>
    <w:p w:rsidR="003548DF" w:rsidRPr="004E6C5A" w:rsidRDefault="003548DF" w:rsidP="003548DF">
      <w:pPr>
        <w:spacing w:after="0" w:line="22" w:lineRule="atLeast"/>
        <w:rPr>
          <w:rFonts w:ascii="Times New Roman" w:hAnsi="Times New Roman" w:cs="Times New Roman"/>
          <w:sz w:val="16"/>
          <w:szCs w:val="36"/>
        </w:rPr>
      </w:pPr>
    </w:p>
    <w:p w:rsidR="00304733" w:rsidRPr="004E6C5A" w:rsidRDefault="00304733" w:rsidP="003548DF">
      <w:pPr>
        <w:spacing w:after="0" w:line="22" w:lineRule="atLeast"/>
        <w:rPr>
          <w:rFonts w:ascii="Times New Roman" w:hAnsi="Times New Roman" w:cs="Times New Roman"/>
          <w:b/>
          <w:i/>
          <w:color w:val="C00000"/>
          <w:sz w:val="28"/>
          <w:szCs w:val="36"/>
        </w:rPr>
      </w:pPr>
    </w:p>
    <w:p w:rsidR="004E6C5A" w:rsidRPr="00CB0937" w:rsidRDefault="004E6C5A" w:rsidP="004E6C5A">
      <w:pPr>
        <w:spacing w:after="0" w:line="22" w:lineRule="atLeast"/>
        <w:ind w:firstLine="567"/>
        <w:rPr>
          <w:rFonts w:ascii="Times New Roman" w:hAnsi="Times New Roman" w:cs="Times New Roman"/>
          <w:b/>
          <w:i/>
          <w:color w:val="C0000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color w:val="C00000"/>
          <w:sz w:val="35"/>
          <w:szCs w:val="35"/>
        </w:rPr>
        <w:t>Эти русские матрешки,</w:t>
      </w:r>
    </w:p>
    <w:p w:rsidR="004E6C5A" w:rsidRPr="00CB0937" w:rsidRDefault="004E6C5A" w:rsidP="004E6C5A">
      <w:pPr>
        <w:spacing w:after="0" w:line="22" w:lineRule="atLeast"/>
        <w:ind w:firstLine="567"/>
        <w:rPr>
          <w:rFonts w:ascii="Times New Roman" w:hAnsi="Times New Roman" w:cs="Times New Roman"/>
          <w:b/>
          <w:i/>
          <w:color w:val="C0000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color w:val="C00000"/>
          <w:sz w:val="35"/>
          <w:szCs w:val="35"/>
        </w:rPr>
        <w:t>Разноцветные одежки,</w:t>
      </w:r>
      <w:r w:rsidRPr="00CB0937">
        <w:rPr>
          <w:noProof/>
          <w:sz w:val="35"/>
          <w:szCs w:val="35"/>
          <w:lang w:eastAsia="ru-RU"/>
        </w:rPr>
        <w:t xml:space="preserve"> </w:t>
      </w:r>
    </w:p>
    <w:p w:rsidR="004E6C5A" w:rsidRPr="00CB0937" w:rsidRDefault="004E6C5A" w:rsidP="004E6C5A">
      <w:pPr>
        <w:spacing w:after="0" w:line="22" w:lineRule="atLeast"/>
        <w:ind w:firstLine="567"/>
        <w:rPr>
          <w:rFonts w:ascii="Times New Roman" w:hAnsi="Times New Roman" w:cs="Times New Roman"/>
          <w:b/>
          <w:i/>
          <w:color w:val="C0000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color w:val="C00000"/>
          <w:sz w:val="35"/>
          <w:szCs w:val="35"/>
        </w:rPr>
        <w:t>На секреты мастерицы,</w:t>
      </w:r>
    </w:p>
    <w:p w:rsidR="004E6C5A" w:rsidRPr="00CB0937" w:rsidRDefault="004E6C5A" w:rsidP="004E6C5A">
      <w:pPr>
        <w:spacing w:after="0" w:line="22" w:lineRule="atLeast"/>
        <w:ind w:firstLine="567"/>
        <w:rPr>
          <w:rFonts w:ascii="Times New Roman" w:hAnsi="Times New Roman" w:cs="Times New Roman"/>
          <w:b/>
          <w:i/>
          <w:color w:val="C00000"/>
          <w:sz w:val="35"/>
          <w:szCs w:val="35"/>
        </w:rPr>
      </w:pPr>
      <w:proofErr w:type="gramStart"/>
      <w:r w:rsidRPr="00CB0937">
        <w:rPr>
          <w:rFonts w:ascii="Times New Roman" w:hAnsi="Times New Roman" w:cs="Times New Roman"/>
          <w:b/>
          <w:i/>
          <w:color w:val="C00000"/>
          <w:sz w:val="35"/>
          <w:szCs w:val="35"/>
        </w:rPr>
        <w:t>В старшей прячутся сестрицы.</w:t>
      </w:r>
      <w:proofErr w:type="gramEnd"/>
    </w:p>
    <w:p w:rsidR="004E6C5A" w:rsidRPr="00CB0937" w:rsidRDefault="004E6C5A" w:rsidP="004E6C5A">
      <w:pPr>
        <w:spacing w:after="0" w:line="22" w:lineRule="atLeast"/>
        <w:ind w:firstLine="567"/>
        <w:rPr>
          <w:rFonts w:ascii="Times New Roman" w:hAnsi="Times New Roman" w:cs="Times New Roman"/>
          <w:b/>
          <w:i/>
          <w:color w:val="C0000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color w:val="C00000"/>
          <w:sz w:val="35"/>
          <w:szCs w:val="35"/>
        </w:rPr>
        <w:t>Сколько их там не поймешь,</w:t>
      </w:r>
    </w:p>
    <w:p w:rsidR="008C639C" w:rsidRPr="00CB0937" w:rsidRDefault="009F6C55" w:rsidP="004E6C5A">
      <w:pPr>
        <w:spacing w:after="0" w:line="22" w:lineRule="atLeast"/>
        <w:ind w:firstLine="567"/>
        <w:rPr>
          <w:rFonts w:ascii="Times New Roman" w:hAnsi="Times New Roman" w:cs="Times New Roman"/>
          <w:b/>
          <w:i/>
          <w:color w:val="C0000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color w:val="C00000"/>
          <w:sz w:val="35"/>
          <w:szCs w:val="35"/>
        </w:rPr>
        <w:t>Если младшей не найдешь.</w:t>
      </w:r>
    </w:p>
    <w:p w:rsidR="004E6C5A" w:rsidRPr="004E6C5A" w:rsidRDefault="004E6C5A" w:rsidP="004E6C5A">
      <w:pPr>
        <w:spacing w:after="0" w:line="22" w:lineRule="atLeast"/>
        <w:ind w:left="720"/>
        <w:jc w:val="center"/>
        <w:rPr>
          <w:rFonts w:ascii="Times New Roman" w:hAnsi="Times New Roman" w:cs="Times New Roman"/>
          <w:color w:val="C00000"/>
          <w:sz w:val="16"/>
          <w:szCs w:val="36"/>
        </w:rPr>
      </w:pPr>
    </w:p>
    <w:p w:rsidR="009F6C55" w:rsidRPr="004E6C5A" w:rsidRDefault="004E6C5A" w:rsidP="004E6C5A">
      <w:pPr>
        <w:spacing w:after="0" w:line="22" w:lineRule="atLeast"/>
        <w:ind w:left="720"/>
        <w:jc w:val="center"/>
        <w:rPr>
          <w:rFonts w:ascii="Times New Roman" w:hAnsi="Times New Roman" w:cs="Times New Roman"/>
          <w:color w:val="C00000"/>
          <w:sz w:val="40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9446D0" wp14:editId="1E6D74E7">
            <wp:simplePos x="0" y="0"/>
            <wp:positionH relativeFrom="column">
              <wp:posOffset>351155</wp:posOffset>
            </wp:positionH>
            <wp:positionV relativeFrom="paragraph">
              <wp:posOffset>-10795</wp:posOffset>
            </wp:positionV>
            <wp:extent cx="1837690" cy="2604135"/>
            <wp:effectExtent l="0" t="0" r="0" b="5715"/>
            <wp:wrapNone/>
            <wp:docPr id="3" name="Рисунок 3" descr="http://vseotzyvy.ru/media/avatars/1386363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otzyvy.ru/media/avatars/138636395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C5A">
        <w:rPr>
          <w:rFonts w:ascii="Times New Roman" w:hAnsi="Times New Roman" w:cs="Times New Roman"/>
          <w:color w:val="C00000"/>
          <w:sz w:val="40"/>
          <w:szCs w:val="36"/>
        </w:rPr>
        <w:t>*   *   *</w:t>
      </w:r>
    </w:p>
    <w:p w:rsidR="00304733" w:rsidRPr="004E6C5A" w:rsidRDefault="00304733" w:rsidP="003548DF">
      <w:pPr>
        <w:spacing w:after="0" w:line="22" w:lineRule="atLeast"/>
        <w:ind w:firstLine="1276"/>
        <w:rPr>
          <w:rFonts w:ascii="Times New Roman" w:hAnsi="Times New Roman" w:cs="Times New Roman"/>
          <w:b/>
          <w:i/>
          <w:iCs/>
          <w:color w:val="00B050"/>
          <w:sz w:val="16"/>
          <w:szCs w:val="36"/>
        </w:rPr>
      </w:pPr>
    </w:p>
    <w:p w:rsidR="003548DF" w:rsidRPr="00CB0937" w:rsidRDefault="003548DF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Наши губки бантиком,</w:t>
      </w:r>
    </w:p>
    <w:p w:rsidR="003548DF" w:rsidRPr="00CB0937" w:rsidRDefault="003548DF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Да щечки будто яблоки,</w:t>
      </w:r>
    </w:p>
    <w:p w:rsidR="003548DF" w:rsidRPr="00CB0937" w:rsidRDefault="003548DF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С нами издавна знаком</w:t>
      </w:r>
    </w:p>
    <w:p w:rsidR="003548DF" w:rsidRPr="00CB0937" w:rsidRDefault="009F6C55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Весь народ</w:t>
      </w:r>
      <w:r w:rsidR="003548DF"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 xml:space="preserve"> на ярмарке.</w:t>
      </w:r>
    </w:p>
    <w:p w:rsidR="003548DF" w:rsidRPr="00CB0937" w:rsidRDefault="009F6C55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 xml:space="preserve">Мы – Матрёшечки-матрешки </w:t>
      </w:r>
    </w:p>
    <w:p w:rsidR="003548DF" w:rsidRPr="00CB0937" w:rsidRDefault="009F6C55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Всех на свете краше.</w:t>
      </w:r>
    </w:p>
    <w:p w:rsidR="004E6C5A" w:rsidRPr="00CB0937" w:rsidRDefault="003548DF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Расписные, яркие</w:t>
      </w:r>
      <w:r w:rsidR="004E6C5A"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 xml:space="preserve"> </w:t>
      </w:r>
    </w:p>
    <w:p w:rsidR="009F6C55" w:rsidRPr="00CB0937" w:rsidRDefault="004E6C5A" w:rsidP="004E6C5A">
      <w:pPr>
        <w:spacing w:after="0" w:line="22" w:lineRule="atLeast"/>
        <w:ind w:firstLine="3544"/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</w:pPr>
      <w:r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С</w:t>
      </w:r>
      <w:r w:rsidR="009F6C55" w:rsidRPr="00CB0937">
        <w:rPr>
          <w:rFonts w:ascii="Times New Roman" w:hAnsi="Times New Roman" w:cs="Times New Roman"/>
          <w:b/>
          <w:i/>
          <w:iCs/>
          <w:color w:val="00B050"/>
          <w:sz w:val="35"/>
          <w:szCs w:val="35"/>
        </w:rPr>
        <w:t>арафаны наши!</w:t>
      </w:r>
    </w:p>
    <w:p w:rsidR="004E6C5A" w:rsidRPr="004E6C5A" w:rsidRDefault="004E6C5A" w:rsidP="004E6C5A">
      <w:pPr>
        <w:spacing w:after="0" w:line="22" w:lineRule="atLeast"/>
        <w:ind w:left="720"/>
        <w:jc w:val="center"/>
        <w:rPr>
          <w:rFonts w:ascii="Times New Roman" w:hAnsi="Times New Roman" w:cs="Times New Roman"/>
          <w:color w:val="C00000"/>
          <w:sz w:val="16"/>
          <w:szCs w:val="36"/>
        </w:rPr>
      </w:pPr>
    </w:p>
    <w:p w:rsidR="00304733" w:rsidRPr="004E6C5A" w:rsidRDefault="004E6C5A" w:rsidP="004E6C5A">
      <w:pPr>
        <w:spacing w:after="0" w:line="22" w:lineRule="atLeast"/>
        <w:ind w:left="720"/>
        <w:jc w:val="center"/>
        <w:rPr>
          <w:rFonts w:ascii="Times New Roman" w:hAnsi="Times New Roman" w:cs="Times New Roman"/>
          <w:color w:val="C00000"/>
          <w:sz w:val="40"/>
          <w:szCs w:val="36"/>
        </w:rPr>
      </w:pPr>
      <w:r w:rsidRPr="004E6C5A">
        <w:rPr>
          <w:rFonts w:ascii="Times New Roman" w:hAnsi="Times New Roman" w:cs="Times New Roman"/>
          <w:color w:val="C00000"/>
          <w:sz w:val="40"/>
          <w:szCs w:val="36"/>
        </w:rPr>
        <w:t>*   *   *</w:t>
      </w:r>
    </w:p>
    <w:p w:rsidR="004E6C5A" w:rsidRPr="004E6C5A" w:rsidRDefault="004E6C5A" w:rsidP="004E6C5A">
      <w:pPr>
        <w:spacing w:after="0" w:line="22" w:lineRule="atLeast"/>
        <w:ind w:left="720"/>
        <w:jc w:val="center"/>
        <w:rPr>
          <w:rFonts w:ascii="Times New Roman" w:hAnsi="Times New Roman" w:cs="Times New Roman"/>
          <w:color w:val="C00000"/>
          <w:sz w:val="16"/>
          <w:szCs w:val="36"/>
        </w:rPr>
      </w:pP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Алый шелковый платочек,</w:t>
      </w: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Яркий сарафан в цветочек,</w:t>
      </w: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Упирается рука в деревянные бока.</w:t>
      </w: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А внутри секреты есть:</w:t>
      </w:r>
    </w:p>
    <w:p w:rsidR="003548DF" w:rsidRPr="00CB0937" w:rsidRDefault="004E6C5A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noProof/>
          <w:sz w:val="35"/>
          <w:szCs w:val="35"/>
        </w:rPr>
        <w:drawing>
          <wp:anchor distT="0" distB="0" distL="114300" distR="114300" simplePos="0" relativeHeight="251661312" behindDoc="1" locked="0" layoutInCell="1" allowOverlap="1" wp14:anchorId="62DFBCB3" wp14:editId="3C56FD5D">
            <wp:simplePos x="0" y="0"/>
            <wp:positionH relativeFrom="column">
              <wp:posOffset>3098800</wp:posOffset>
            </wp:positionH>
            <wp:positionV relativeFrom="paragraph">
              <wp:posOffset>102903</wp:posOffset>
            </wp:positionV>
            <wp:extent cx="2576830" cy="1763395"/>
            <wp:effectExtent l="0" t="0" r="0" b="8255"/>
            <wp:wrapNone/>
            <wp:docPr id="4" name="Рисунок 4" descr="http://mebellkashin.narod.ru/pics/2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bellkashin.narod.ru/pics/2_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683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55" w:rsidRPr="00CB0937">
        <w:rPr>
          <w:b/>
          <w:i/>
          <w:color w:val="002060"/>
          <w:sz w:val="35"/>
          <w:szCs w:val="35"/>
        </w:rPr>
        <w:t>Может три, а может шесть.</w:t>
      </w:r>
    </w:p>
    <w:p w:rsidR="003548DF" w:rsidRPr="00CB0937" w:rsidRDefault="009F6C55" w:rsidP="004E6C5A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Кукла первая толста,</w:t>
      </w:r>
      <w:r w:rsidR="004E6C5A" w:rsidRPr="00CB0937">
        <w:rPr>
          <w:b/>
          <w:i/>
          <w:color w:val="002060"/>
          <w:sz w:val="35"/>
          <w:szCs w:val="35"/>
        </w:rPr>
        <w:t xml:space="preserve"> а</w:t>
      </w:r>
      <w:r w:rsidRPr="00CB0937">
        <w:rPr>
          <w:b/>
          <w:i/>
          <w:color w:val="002060"/>
          <w:sz w:val="35"/>
          <w:szCs w:val="35"/>
        </w:rPr>
        <w:t xml:space="preserve"> внутри она пуста,</w:t>
      </w:r>
    </w:p>
    <w:p w:rsidR="003548DF" w:rsidRPr="00CB0937" w:rsidRDefault="003548DF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Разнимается она на две половинки</w:t>
      </w:r>
      <w:r w:rsidR="009F6C55" w:rsidRPr="00CB0937">
        <w:rPr>
          <w:b/>
          <w:i/>
          <w:color w:val="002060"/>
          <w:sz w:val="35"/>
          <w:szCs w:val="35"/>
        </w:rPr>
        <w:t>,</w:t>
      </w:r>
      <w:r w:rsidR="004E6C5A" w:rsidRPr="00CB0937">
        <w:rPr>
          <w:noProof/>
          <w:sz w:val="35"/>
          <w:szCs w:val="35"/>
        </w:rPr>
        <w:t xml:space="preserve"> </w:t>
      </w: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В ней живет еще одна</w:t>
      </w: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Кукла в серединке.</w:t>
      </w:r>
    </w:p>
    <w:p w:rsidR="003548DF" w:rsidRPr="00CB0937" w:rsidRDefault="009F6C55" w:rsidP="003548DF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Разрумянилась немножко</w:t>
      </w:r>
    </w:p>
    <w:p w:rsidR="00846A4D" w:rsidRPr="00CB0937" w:rsidRDefault="009F6C55" w:rsidP="00304733">
      <w:pPr>
        <w:pStyle w:val="a3"/>
        <w:spacing w:before="0" w:beforeAutospacing="0" w:after="0" w:afterAutospacing="0" w:line="22" w:lineRule="atLeast"/>
        <w:ind w:firstLine="567"/>
        <w:rPr>
          <w:b/>
          <w:i/>
          <w:color w:val="002060"/>
          <w:sz w:val="35"/>
          <w:szCs w:val="35"/>
        </w:rPr>
      </w:pPr>
      <w:r w:rsidRPr="00CB0937">
        <w:rPr>
          <w:b/>
          <w:i/>
          <w:color w:val="002060"/>
          <w:sz w:val="35"/>
          <w:szCs w:val="35"/>
        </w:rPr>
        <w:t>Наша русская Матрешка!</w:t>
      </w:r>
    </w:p>
    <w:p w:rsidR="00A733EA" w:rsidRPr="00CB0937" w:rsidRDefault="00A733EA" w:rsidP="00A733EA">
      <w:pPr>
        <w:pStyle w:val="a3"/>
        <w:spacing w:before="0" w:beforeAutospacing="0" w:after="0" w:afterAutospacing="0" w:line="22" w:lineRule="atLeast"/>
        <w:jc w:val="center"/>
        <w:rPr>
          <w:rFonts w:ascii="IzhitsaShadowC" w:hAnsi="IzhitsaShadowC"/>
          <w:b/>
          <w:color w:val="594B33" w:themeColor="accent3" w:themeShade="80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B0937">
        <w:rPr>
          <w:rFonts w:ascii="IzhitsaShadowC" w:hAnsi="IzhitsaShadowC"/>
          <w:b/>
          <w:color w:val="594B33" w:themeColor="accent3" w:themeShade="80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Дуйте в дудки! Бейте в ложки!</w:t>
      </w:r>
    </w:p>
    <w:p w:rsidR="00A733EA" w:rsidRPr="00CB0937" w:rsidRDefault="00A733EA" w:rsidP="00A733EA">
      <w:pPr>
        <w:pStyle w:val="a3"/>
        <w:spacing w:before="0" w:beforeAutospacing="0" w:after="0" w:afterAutospacing="0" w:line="22" w:lineRule="atLeast"/>
        <w:jc w:val="center"/>
        <w:rPr>
          <w:rFonts w:ascii="IzhitsaShadowC" w:hAnsi="IzhitsaShadowC"/>
          <w:b/>
          <w:color w:val="594B33" w:themeColor="accent3" w:themeShade="80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B0937">
        <w:rPr>
          <w:rFonts w:ascii="IzhitsaShadowC" w:hAnsi="IzhitsaShadowC"/>
          <w:b/>
          <w:color w:val="594B33" w:themeColor="accent3" w:themeShade="80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В гости к нам идут Матрешки!!!</w:t>
      </w:r>
    </w:p>
    <w:p w:rsidR="00846A4D" w:rsidRPr="00CB0937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56"/>
        </w:rPr>
      </w:pPr>
    </w:p>
    <w:p w:rsidR="00A733EA" w:rsidRPr="00846A4D" w:rsidRDefault="00A733EA" w:rsidP="00CB0937">
      <w:pPr>
        <w:pStyle w:val="a3"/>
        <w:spacing w:before="0" w:beforeAutospacing="0" w:after="0" w:afterAutospacing="0" w:line="26" w:lineRule="atLeast"/>
        <w:ind w:firstLine="567"/>
        <w:jc w:val="both"/>
        <w:rPr>
          <w:color w:val="000000"/>
          <w:sz w:val="32"/>
          <w:szCs w:val="32"/>
        </w:rPr>
      </w:pPr>
      <w:r w:rsidRPr="00846A4D">
        <w:rPr>
          <w:color w:val="000000"/>
          <w:sz w:val="32"/>
          <w:szCs w:val="32"/>
        </w:rPr>
        <w:t>Кажется, что матрешка пришла к нам из мира сказок, легенд, из седой древности. Появилась матрешка в 19 веке. Однажды из Японии привезли игрушку – большеголового деревянного японца. Раскроешь его, а там еще такая же игрушка, раскроешь вторую, а там третья.</w:t>
      </w:r>
    </w:p>
    <w:p w:rsidR="00846A4D" w:rsidRDefault="00CB0937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  <w:r w:rsidRPr="00846A4D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0943070" wp14:editId="30131D8B">
            <wp:simplePos x="0" y="0"/>
            <wp:positionH relativeFrom="column">
              <wp:posOffset>1149350</wp:posOffset>
            </wp:positionH>
            <wp:positionV relativeFrom="paragraph">
              <wp:posOffset>85725</wp:posOffset>
            </wp:positionV>
            <wp:extent cx="3256280" cy="2414905"/>
            <wp:effectExtent l="0" t="0" r="1270" b="4445"/>
            <wp:wrapSquare wrapText="bothSides"/>
            <wp:docPr id="1" name="Рисунок 2" descr="http://image.slidesharecdn.com/random-130213100820-phpapp01/95/-2-638.jpg?cb=136077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random-130213100820-phpapp01/95/-2-638.jpg?cb=136077177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28999" r="15895" b="4276"/>
                    <a:stretch/>
                  </pic:blipFill>
                  <pic:spPr bwMode="auto">
                    <a:xfrm>
                      <a:off x="0" y="0"/>
                      <a:ext cx="325628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EA" w:rsidRPr="00846A4D">
        <w:rPr>
          <w:color w:val="000000"/>
          <w:sz w:val="32"/>
          <w:szCs w:val="32"/>
        </w:rPr>
        <w:t xml:space="preserve"> </w:t>
      </w: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</w:p>
    <w:p w:rsidR="00846A4D" w:rsidRDefault="00846A4D" w:rsidP="00CB0937">
      <w:pPr>
        <w:pStyle w:val="a3"/>
        <w:spacing w:before="0" w:beforeAutospacing="0" w:after="0" w:afterAutospacing="0" w:line="26" w:lineRule="atLeast"/>
        <w:rPr>
          <w:color w:val="000000"/>
          <w:sz w:val="32"/>
          <w:szCs w:val="32"/>
        </w:rPr>
      </w:pPr>
    </w:p>
    <w:p w:rsidR="00846A4D" w:rsidRDefault="00846A4D" w:rsidP="00CB0937">
      <w:pPr>
        <w:pStyle w:val="a3"/>
        <w:spacing w:before="0" w:beforeAutospacing="0" w:after="0" w:afterAutospacing="0" w:line="26" w:lineRule="atLeast"/>
        <w:rPr>
          <w:color w:val="000000"/>
          <w:sz w:val="32"/>
          <w:szCs w:val="32"/>
        </w:rPr>
      </w:pPr>
    </w:p>
    <w:p w:rsidR="00846A4D" w:rsidRPr="00846A4D" w:rsidRDefault="00A733EA" w:rsidP="00CB0937">
      <w:pPr>
        <w:pStyle w:val="a3"/>
        <w:spacing w:before="0" w:beforeAutospacing="0" w:after="0" w:afterAutospacing="0" w:line="26" w:lineRule="atLeast"/>
        <w:ind w:firstLine="567"/>
        <w:jc w:val="both"/>
        <w:rPr>
          <w:sz w:val="32"/>
          <w:szCs w:val="32"/>
        </w:rPr>
      </w:pPr>
      <w:r w:rsidRPr="00846A4D">
        <w:rPr>
          <w:color w:val="000000"/>
          <w:sz w:val="32"/>
          <w:szCs w:val="32"/>
        </w:rPr>
        <w:t xml:space="preserve">Очень понравилась такая игрушка русским мастерам. Выточили мастера </w:t>
      </w:r>
      <w:r w:rsidR="00846A4D" w:rsidRPr="00846A4D">
        <w:rPr>
          <w:color w:val="000000"/>
          <w:sz w:val="32"/>
          <w:szCs w:val="32"/>
        </w:rPr>
        <w:t xml:space="preserve">такие </w:t>
      </w:r>
      <w:r w:rsidRPr="00846A4D">
        <w:rPr>
          <w:color w:val="000000"/>
          <w:sz w:val="32"/>
          <w:szCs w:val="32"/>
        </w:rPr>
        <w:t>фигурк</w:t>
      </w:r>
      <w:r w:rsidR="00846A4D" w:rsidRPr="00846A4D">
        <w:rPr>
          <w:color w:val="000000"/>
          <w:sz w:val="32"/>
          <w:szCs w:val="32"/>
        </w:rPr>
        <w:t xml:space="preserve">и из деревянного бруска </w:t>
      </w:r>
      <w:r w:rsidRPr="00846A4D">
        <w:rPr>
          <w:color w:val="000000"/>
          <w:sz w:val="32"/>
          <w:szCs w:val="32"/>
        </w:rPr>
        <w:t>и художникам отдали.</w:t>
      </w:r>
    </w:p>
    <w:p w:rsidR="00CB0937" w:rsidRDefault="00CB0937" w:rsidP="00CB0937">
      <w:pPr>
        <w:pStyle w:val="a3"/>
        <w:spacing w:before="0" w:beforeAutospacing="0" w:after="0" w:afterAutospacing="0" w:line="26" w:lineRule="atLeast"/>
        <w:ind w:firstLine="567"/>
        <w:jc w:val="both"/>
        <w:rPr>
          <w:color w:val="000000"/>
          <w:spacing w:val="22"/>
          <w:sz w:val="32"/>
          <w:szCs w:val="32"/>
        </w:rPr>
      </w:pPr>
      <w:r w:rsidRPr="00CB0937">
        <w:rPr>
          <w:noProof/>
          <w:color w:val="000000"/>
          <w:spacing w:val="2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2DE807F" wp14:editId="0CF4851F">
            <wp:simplePos x="0" y="0"/>
            <wp:positionH relativeFrom="column">
              <wp:posOffset>2721610</wp:posOffset>
            </wp:positionH>
            <wp:positionV relativeFrom="paragraph">
              <wp:posOffset>131445</wp:posOffset>
            </wp:positionV>
            <wp:extent cx="3087370" cy="2303780"/>
            <wp:effectExtent l="0" t="0" r="0" b="1270"/>
            <wp:wrapSquare wrapText="bothSides"/>
            <wp:docPr id="2" name="Рисунок 2" descr="C:\Users\Женечка\Desktop\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ечка\Desktop\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3040" r="2942" b="6687"/>
                    <a:stretch/>
                  </pic:blipFill>
                  <pic:spPr bwMode="auto">
                    <a:xfrm>
                      <a:off x="0" y="0"/>
                      <a:ext cx="30873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A4D" w:rsidRDefault="00846A4D" w:rsidP="00CB0937">
      <w:pPr>
        <w:pStyle w:val="a3"/>
        <w:spacing w:before="0" w:beforeAutospacing="0" w:after="0" w:afterAutospacing="0" w:line="26" w:lineRule="atLeast"/>
        <w:ind w:firstLine="567"/>
        <w:jc w:val="both"/>
        <w:rPr>
          <w:color w:val="000000"/>
          <w:spacing w:val="22"/>
          <w:sz w:val="32"/>
          <w:szCs w:val="32"/>
        </w:rPr>
      </w:pPr>
      <w:r w:rsidRPr="00CB0937">
        <w:rPr>
          <w:color w:val="000000"/>
          <w:spacing w:val="22"/>
          <w:sz w:val="32"/>
          <w:szCs w:val="32"/>
        </w:rPr>
        <w:t xml:space="preserve">А </w:t>
      </w:r>
      <w:r w:rsidR="00A733EA" w:rsidRPr="00CB0937">
        <w:rPr>
          <w:color w:val="000000"/>
          <w:spacing w:val="22"/>
          <w:sz w:val="32"/>
          <w:szCs w:val="32"/>
        </w:rPr>
        <w:t>русские художники</w:t>
      </w:r>
      <w:r w:rsidRPr="00CB0937">
        <w:rPr>
          <w:color w:val="000000"/>
          <w:spacing w:val="22"/>
          <w:sz w:val="32"/>
          <w:szCs w:val="32"/>
        </w:rPr>
        <w:t xml:space="preserve">, в свою очередь, расписали эту игрушку </w:t>
      </w:r>
      <w:r w:rsidR="00A733EA" w:rsidRPr="00CB0937">
        <w:rPr>
          <w:color w:val="000000"/>
          <w:spacing w:val="22"/>
          <w:sz w:val="32"/>
          <w:szCs w:val="32"/>
        </w:rPr>
        <w:t>на славу: губки бантиком, румянец на щечки яблочками лег, прикрыл голову весе</w:t>
      </w:r>
      <w:r w:rsidRPr="00CB0937">
        <w:rPr>
          <w:color w:val="000000"/>
          <w:spacing w:val="22"/>
          <w:sz w:val="32"/>
          <w:szCs w:val="32"/>
        </w:rPr>
        <w:t>лый платочек, свесилась из-</w:t>
      </w:r>
      <w:r w:rsidR="00A733EA" w:rsidRPr="00CB0937">
        <w:rPr>
          <w:color w:val="000000"/>
          <w:spacing w:val="22"/>
          <w:sz w:val="32"/>
          <w:szCs w:val="32"/>
        </w:rPr>
        <w:t>под него толстая коса.</w:t>
      </w:r>
    </w:p>
    <w:p w:rsidR="00CB0937" w:rsidRPr="00CB0937" w:rsidRDefault="00CB0937" w:rsidP="00CB0937">
      <w:pPr>
        <w:pStyle w:val="a3"/>
        <w:spacing w:before="0" w:beforeAutospacing="0" w:after="0" w:afterAutospacing="0" w:line="26" w:lineRule="atLeast"/>
        <w:ind w:firstLine="567"/>
        <w:jc w:val="both"/>
        <w:rPr>
          <w:color w:val="000000"/>
          <w:spacing w:val="22"/>
          <w:sz w:val="32"/>
          <w:szCs w:val="32"/>
        </w:rPr>
      </w:pPr>
    </w:p>
    <w:p w:rsidR="00484900" w:rsidRDefault="00A733EA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  <w:r w:rsidRPr="00846A4D">
        <w:rPr>
          <w:color w:val="000000"/>
          <w:sz w:val="32"/>
          <w:szCs w:val="32"/>
        </w:rPr>
        <w:lastRenderedPageBreak/>
        <w:t xml:space="preserve">И так захотелось этой деревянной куколке русское имя дать. </w:t>
      </w:r>
    </w:p>
    <w:p w:rsidR="00683FEF" w:rsidRDefault="00683FEF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  <w:r>
        <w:rPr>
          <w:noProof/>
          <w:color w:val="594B33" w:themeColor="accent3" w:themeShade="8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BA4AF0B" wp14:editId="07DC1DB4">
            <wp:simplePos x="0" y="0"/>
            <wp:positionH relativeFrom="column">
              <wp:posOffset>206375</wp:posOffset>
            </wp:positionH>
            <wp:positionV relativeFrom="paragraph">
              <wp:posOffset>103505</wp:posOffset>
            </wp:positionV>
            <wp:extent cx="2837815" cy="3214370"/>
            <wp:effectExtent l="0" t="0" r="635" b="5080"/>
            <wp:wrapSquare wrapText="bothSides"/>
            <wp:docPr id="7" name="Рисунок 7" descr="C:\Users\Женечка\Desktop\DSC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ечка\Desktop\DSC008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FEF" w:rsidRPr="00683FEF" w:rsidRDefault="00683FEF" w:rsidP="00846A4D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14"/>
          <w:szCs w:val="32"/>
        </w:rPr>
      </w:pPr>
    </w:p>
    <w:p w:rsidR="00484900" w:rsidRDefault="00A733EA" w:rsidP="00683FEF">
      <w:pPr>
        <w:pStyle w:val="a3"/>
        <w:spacing w:before="0" w:beforeAutospacing="0" w:after="0" w:afterAutospacing="0" w:line="26" w:lineRule="atLeast"/>
        <w:ind w:firstLine="567"/>
        <w:rPr>
          <w:color w:val="000000"/>
          <w:sz w:val="32"/>
          <w:szCs w:val="32"/>
        </w:rPr>
      </w:pPr>
      <w:r w:rsidRPr="00846A4D">
        <w:rPr>
          <w:color w:val="000000"/>
          <w:sz w:val="32"/>
          <w:szCs w:val="32"/>
        </w:rPr>
        <w:t>Только</w:t>
      </w:r>
      <w:r w:rsidR="00484900">
        <w:rPr>
          <w:color w:val="000000"/>
          <w:sz w:val="32"/>
          <w:szCs w:val="32"/>
        </w:rPr>
        <w:t xml:space="preserve"> какое? Дуняша? Маняша? Матреша?</w:t>
      </w:r>
      <w:r w:rsidRPr="00846A4D">
        <w:rPr>
          <w:color w:val="000000"/>
          <w:sz w:val="32"/>
          <w:szCs w:val="32"/>
        </w:rPr>
        <w:t xml:space="preserve"> </w:t>
      </w:r>
      <w:r w:rsidR="00484900">
        <w:rPr>
          <w:color w:val="000000"/>
          <w:sz w:val="32"/>
          <w:szCs w:val="32"/>
        </w:rPr>
        <w:t>Матрешка!</w:t>
      </w:r>
    </w:p>
    <w:p w:rsidR="00484900" w:rsidRPr="00484900" w:rsidRDefault="00484900" w:rsidP="00683FEF">
      <w:pPr>
        <w:pStyle w:val="a3"/>
        <w:spacing w:before="0" w:beforeAutospacing="0" w:after="0" w:afterAutospacing="0" w:line="26" w:lineRule="atLeast"/>
        <w:ind w:firstLine="567"/>
        <w:jc w:val="both"/>
        <w:rPr>
          <w:sz w:val="32"/>
          <w:szCs w:val="32"/>
        </w:rPr>
      </w:pPr>
      <w:r w:rsidRPr="00484900">
        <w:rPr>
          <w:sz w:val="32"/>
          <w:szCs w:val="32"/>
        </w:rPr>
        <w:t xml:space="preserve">Матрешка – это производное слово от распространенного на Руси имени «Матрена», что означает «знатная женщина». Среди уменьшительных имен Матрешки: </w:t>
      </w:r>
      <w:r w:rsidR="00AA6CBA" w:rsidRPr="00AA6CBA">
        <w:rPr>
          <w:sz w:val="32"/>
          <w:szCs w:val="32"/>
        </w:rPr>
        <w:t xml:space="preserve">Мотя, </w:t>
      </w:r>
      <w:proofErr w:type="spellStart"/>
      <w:r w:rsidR="00AA6CBA" w:rsidRPr="00AA6CBA">
        <w:rPr>
          <w:sz w:val="32"/>
          <w:szCs w:val="32"/>
        </w:rPr>
        <w:t>Мотря</w:t>
      </w:r>
      <w:proofErr w:type="spellEnd"/>
      <w:r w:rsidR="00AA6CBA" w:rsidRPr="00AA6CBA">
        <w:rPr>
          <w:sz w:val="32"/>
          <w:szCs w:val="32"/>
        </w:rPr>
        <w:t xml:space="preserve">, </w:t>
      </w:r>
      <w:proofErr w:type="spellStart"/>
      <w:r w:rsidR="00AA6CBA" w:rsidRPr="00AA6CBA">
        <w:rPr>
          <w:sz w:val="32"/>
          <w:szCs w:val="32"/>
        </w:rPr>
        <w:t>Матрёша</w:t>
      </w:r>
      <w:proofErr w:type="spellEnd"/>
      <w:r w:rsidR="00AA6CBA" w:rsidRPr="00AA6CBA">
        <w:rPr>
          <w:sz w:val="32"/>
          <w:szCs w:val="32"/>
        </w:rPr>
        <w:t xml:space="preserve">, Матюша, Тюша, </w:t>
      </w:r>
      <w:proofErr w:type="spellStart"/>
      <w:r w:rsidR="00AA6CBA" w:rsidRPr="00AA6CBA">
        <w:rPr>
          <w:sz w:val="32"/>
          <w:szCs w:val="32"/>
        </w:rPr>
        <w:t>Матуся</w:t>
      </w:r>
      <w:proofErr w:type="spellEnd"/>
      <w:r w:rsidR="00AA6CBA" w:rsidRPr="00AA6CBA">
        <w:rPr>
          <w:sz w:val="32"/>
          <w:szCs w:val="32"/>
        </w:rPr>
        <w:t xml:space="preserve">, </w:t>
      </w:r>
      <w:proofErr w:type="spellStart"/>
      <w:r w:rsidR="00AA6CBA" w:rsidRPr="00AA6CBA">
        <w:rPr>
          <w:sz w:val="32"/>
          <w:szCs w:val="32"/>
        </w:rPr>
        <w:t>Туся</w:t>
      </w:r>
      <w:proofErr w:type="spellEnd"/>
      <w:r w:rsidR="00AA6CBA" w:rsidRPr="00AA6CBA">
        <w:rPr>
          <w:sz w:val="32"/>
          <w:szCs w:val="32"/>
        </w:rPr>
        <w:t xml:space="preserve">, Муся. </w:t>
      </w:r>
    </w:p>
    <w:p w:rsidR="00484900" w:rsidRPr="00683FEF" w:rsidRDefault="00484900" w:rsidP="00683FEF">
      <w:pPr>
        <w:pStyle w:val="a3"/>
        <w:spacing w:before="0" w:beforeAutospacing="0" w:after="0" w:afterAutospacing="0" w:line="26" w:lineRule="atLeast"/>
        <w:ind w:firstLine="567"/>
        <w:jc w:val="both"/>
        <w:rPr>
          <w:sz w:val="28"/>
          <w:szCs w:val="32"/>
        </w:rPr>
      </w:pPr>
    </w:p>
    <w:p w:rsidR="00683FEF" w:rsidRDefault="00683FEF" w:rsidP="00683FEF">
      <w:pPr>
        <w:spacing w:after="0" w:line="26" w:lineRule="atLeast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83FEF">
        <w:rPr>
          <w:rFonts w:ascii="Times New Roman" w:hAnsi="Times New Roman" w:cs="Times New Roman"/>
          <w:sz w:val="32"/>
          <w:szCs w:val="32"/>
        </w:rPr>
        <w:t xml:space="preserve">Первая русская матрёшка, выточенная Василием </w:t>
      </w:r>
      <w:proofErr w:type="spellStart"/>
      <w:r w:rsidRPr="00683FEF">
        <w:rPr>
          <w:rFonts w:ascii="Times New Roman" w:hAnsi="Times New Roman" w:cs="Times New Roman"/>
          <w:sz w:val="32"/>
          <w:szCs w:val="32"/>
        </w:rPr>
        <w:t>Звездочкиным</w:t>
      </w:r>
      <w:proofErr w:type="spellEnd"/>
      <w:r w:rsidRPr="00683FEF">
        <w:rPr>
          <w:rFonts w:ascii="Times New Roman" w:hAnsi="Times New Roman" w:cs="Times New Roman"/>
          <w:sz w:val="32"/>
          <w:szCs w:val="32"/>
        </w:rPr>
        <w:t xml:space="preserve"> и расписанная Сергеем Малютиным, была восьмиместной: за девочкой с черным петухом следовал мальчик, затем опять девочка и так далее. Все фигурки отличались друг от друга, последняя, восьмая, изображала спелен</w:t>
      </w:r>
      <w:r>
        <w:rPr>
          <w:rFonts w:ascii="Times New Roman" w:hAnsi="Times New Roman" w:cs="Times New Roman"/>
          <w:sz w:val="32"/>
          <w:szCs w:val="32"/>
        </w:rPr>
        <w:t>атого младенца.</w:t>
      </w:r>
    </w:p>
    <w:p w:rsidR="00683FEF" w:rsidRDefault="00683FEF" w:rsidP="00683FEF">
      <w:pPr>
        <w:spacing w:after="0" w:line="26" w:lineRule="atLeast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594B33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0D46614" wp14:editId="2F5CDC64">
            <wp:simplePos x="0" y="0"/>
            <wp:positionH relativeFrom="column">
              <wp:posOffset>2849245</wp:posOffset>
            </wp:positionH>
            <wp:positionV relativeFrom="paragraph">
              <wp:posOffset>1116330</wp:posOffset>
            </wp:positionV>
            <wp:extent cx="2887980" cy="2165350"/>
            <wp:effectExtent l="0" t="0" r="7620" b="6350"/>
            <wp:wrapThrough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hrough>
            <wp:docPr id="6" name="Рисунок 6" descr="C:\Users\Женечка\Desktop\0_73347_66d2e1b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ечка\Desktop\0_73347_66d2e1b4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Также э</w:t>
      </w:r>
      <w:r w:rsidR="00484900" w:rsidRPr="00683FEF">
        <w:rPr>
          <w:rFonts w:ascii="Times New Roman" w:hAnsi="Times New Roman" w:cs="Times New Roman"/>
          <w:sz w:val="32"/>
          <w:szCs w:val="32"/>
        </w:rPr>
        <w:t>то имя ассоциировалось</w:t>
      </w:r>
      <w:r>
        <w:rPr>
          <w:rFonts w:ascii="Times New Roman" w:hAnsi="Times New Roman" w:cs="Times New Roman"/>
          <w:sz w:val="32"/>
          <w:szCs w:val="32"/>
        </w:rPr>
        <w:t xml:space="preserve"> у народа</w:t>
      </w:r>
      <w:r w:rsidR="00484900" w:rsidRPr="00683FEF">
        <w:rPr>
          <w:rFonts w:ascii="Times New Roman" w:hAnsi="Times New Roman" w:cs="Times New Roman"/>
          <w:sz w:val="32"/>
          <w:szCs w:val="32"/>
        </w:rPr>
        <w:t xml:space="preserve"> с матерью многочисленного семейства, обладающей хорошим здоровьем и дородной фигурой. Впоследствии оно сделалось нарицательным и стало означать токарное</w:t>
      </w:r>
      <w:r w:rsidR="00484900" w:rsidRPr="00484900">
        <w:rPr>
          <w:rFonts w:ascii="Times New Roman" w:hAnsi="Times New Roman" w:cs="Times New Roman"/>
          <w:sz w:val="32"/>
          <w:szCs w:val="32"/>
        </w:rPr>
        <w:t xml:space="preserve"> разъемное красочно расписанное деревянное изделие. </w:t>
      </w:r>
    </w:p>
    <w:p w:rsidR="009F6C55" w:rsidRPr="00484900" w:rsidRDefault="00683FEF" w:rsidP="00683FEF">
      <w:pPr>
        <w:spacing w:after="0" w:line="26" w:lineRule="atLeast"/>
        <w:ind w:firstLine="567"/>
        <w:jc w:val="both"/>
        <w:rPr>
          <w:rFonts w:ascii="Times New Roman" w:hAnsi="Times New Roman" w:cs="Times New Roman"/>
          <w:color w:val="594B33" w:themeColor="accent3" w:themeShade="8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много лет назад, так </w:t>
      </w:r>
      <w:r w:rsidR="00484900" w:rsidRPr="00484900">
        <w:rPr>
          <w:rFonts w:ascii="Times New Roman" w:hAnsi="Times New Roman" w:cs="Times New Roman"/>
          <w:sz w:val="32"/>
          <w:szCs w:val="32"/>
        </w:rPr>
        <w:t>и сейчас матрёшка остается символом материнства, плодородия, поскольку кукла с многочисленным кукольным семейством прекрасно выражает образную основу этого древнейшего символа человеческой культуры.</w:t>
      </w:r>
    </w:p>
    <w:p w:rsidR="000306E9" w:rsidRDefault="000306E9" w:rsidP="000306E9">
      <w:pPr>
        <w:spacing w:after="0" w:line="26" w:lineRule="atLeast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594B33" w:themeColor="accent3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9BC6030" wp14:editId="1AC2D147">
            <wp:simplePos x="0" y="0"/>
            <wp:positionH relativeFrom="column">
              <wp:posOffset>13970</wp:posOffset>
            </wp:positionH>
            <wp:positionV relativeFrom="paragraph">
              <wp:posOffset>102870</wp:posOffset>
            </wp:positionV>
            <wp:extent cx="2454275" cy="2363470"/>
            <wp:effectExtent l="0" t="0" r="3175" b="0"/>
            <wp:wrapSquare wrapText="bothSides"/>
            <wp:docPr id="9" name="Рисунок 9" descr="C:\Users\Женечка\Desktop\children_and_matreshka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ечка\Desktop\children_and_matreshka4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6E9">
        <w:rPr>
          <w:rFonts w:ascii="Times New Roman" w:hAnsi="Times New Roman" w:cs="Times New Roman"/>
          <w:sz w:val="32"/>
          <w:szCs w:val="32"/>
        </w:rPr>
        <w:t>Как правило, матрешки изготавливают из древесины таких лиственных пород деревьев, как липа, бе</w:t>
      </w:r>
      <w:r>
        <w:rPr>
          <w:rFonts w:ascii="Times New Roman" w:hAnsi="Times New Roman" w:cs="Times New Roman"/>
          <w:sz w:val="32"/>
          <w:szCs w:val="32"/>
        </w:rPr>
        <w:t xml:space="preserve">реза, ольха, осина. </w:t>
      </w:r>
      <w:r w:rsidRPr="000306E9">
        <w:rPr>
          <w:rFonts w:ascii="Times New Roman" w:hAnsi="Times New Roman" w:cs="Times New Roman"/>
          <w:sz w:val="32"/>
          <w:szCs w:val="32"/>
        </w:rPr>
        <w:t xml:space="preserve">Деревья, предназначенные для выделки матрешек, спиливают ранней весной, обычно в апреле, когда древесина в соку. Спиленные деревья очищают, оставляя обязательно в нескольких местах кольца коры. Иначе при сушке древесина потрескается. Заготовленную древесину выдерживают на открытом воздухе не менее двух лет. Определить степень готовности материала может только опытный мастер. Бревна, готовые к обработке, распиливают на </w:t>
      </w:r>
      <w:r>
        <w:rPr>
          <w:rFonts w:ascii="Times New Roman" w:hAnsi="Times New Roman" w:cs="Times New Roman"/>
          <w:sz w:val="32"/>
          <w:szCs w:val="32"/>
        </w:rPr>
        <w:t>заготовки для будущей матрешки.</w:t>
      </w:r>
    </w:p>
    <w:p w:rsidR="009303C4" w:rsidRDefault="000306E9" w:rsidP="009303C4">
      <w:pPr>
        <w:spacing w:after="0" w:line="26" w:lineRule="atLeast"/>
        <w:ind w:firstLine="567"/>
        <w:jc w:val="both"/>
        <w:rPr>
          <w:rFonts w:ascii="Times New Roman" w:hAnsi="Times New Roman" w:cs="Times New Roman"/>
          <w:color w:val="594B33" w:themeColor="accent3" w:themeShade="80"/>
          <w:sz w:val="32"/>
          <w:szCs w:val="32"/>
        </w:rPr>
      </w:pPr>
      <w:r w:rsidRPr="000306E9">
        <w:rPr>
          <w:rFonts w:ascii="Times New Roman" w:hAnsi="Times New Roman" w:cs="Times New Roman"/>
          <w:sz w:val="32"/>
          <w:szCs w:val="32"/>
        </w:rPr>
        <w:t>Чтобы выточить на токарном станке куклу, токарю необходимо незаурядное мастерство, у</w:t>
      </w:r>
      <w:r w:rsidR="005B2C78">
        <w:rPr>
          <w:rFonts w:ascii="Times New Roman" w:hAnsi="Times New Roman" w:cs="Times New Roman"/>
          <w:sz w:val="32"/>
          <w:szCs w:val="32"/>
        </w:rPr>
        <w:t xml:space="preserve">мение пользоваться </w:t>
      </w:r>
      <w:r w:rsidRPr="000306E9">
        <w:rPr>
          <w:rFonts w:ascii="Times New Roman" w:hAnsi="Times New Roman" w:cs="Times New Roman"/>
          <w:sz w:val="32"/>
          <w:szCs w:val="32"/>
        </w:rPr>
        <w:t xml:space="preserve">небольшим набором </w:t>
      </w:r>
      <w:r w:rsidR="005B2C78">
        <w:rPr>
          <w:rFonts w:ascii="Times New Roman" w:hAnsi="Times New Roman" w:cs="Times New Roman"/>
          <w:sz w:val="32"/>
          <w:szCs w:val="32"/>
        </w:rPr>
        <w:t xml:space="preserve">инструментов - </w:t>
      </w:r>
      <w:r w:rsidRPr="000306E9">
        <w:rPr>
          <w:rFonts w:ascii="Times New Roman" w:hAnsi="Times New Roman" w:cs="Times New Roman"/>
          <w:sz w:val="32"/>
          <w:szCs w:val="32"/>
        </w:rPr>
        <w:t xml:space="preserve">ножом и стамесками разной длины и </w:t>
      </w:r>
      <w:r w:rsidRPr="009303C4">
        <w:rPr>
          <w:rFonts w:ascii="Times New Roman" w:hAnsi="Times New Roman" w:cs="Times New Roman"/>
          <w:sz w:val="32"/>
          <w:szCs w:val="32"/>
        </w:rPr>
        <w:t xml:space="preserve">конфигурации. Обычно </w:t>
      </w:r>
      <w:r w:rsidRPr="009303C4">
        <w:rPr>
          <w:rFonts w:ascii="Times New Roman" w:hAnsi="Times New Roman" w:cs="Times New Roman"/>
          <w:bCs/>
          <w:sz w:val="32"/>
          <w:szCs w:val="32"/>
        </w:rPr>
        <w:t>первой</w:t>
      </w:r>
      <w:r w:rsidRPr="009303C4">
        <w:rPr>
          <w:rFonts w:ascii="Times New Roman" w:hAnsi="Times New Roman" w:cs="Times New Roman"/>
          <w:sz w:val="32"/>
          <w:szCs w:val="32"/>
        </w:rPr>
        <w:t xml:space="preserve"> вытачивают самую маленькую, не открывающуюся фигурку, потом уже все остальные фигурки. Готовые куклы грунтуют крахмальным клеем, </w:t>
      </w:r>
      <w:r w:rsidRPr="009303C4">
        <w:rPr>
          <w:rFonts w:ascii="Times New Roman" w:hAnsi="Times New Roman" w:cs="Times New Roman"/>
          <w:bCs/>
          <w:sz w:val="32"/>
          <w:szCs w:val="32"/>
        </w:rPr>
        <w:t>сушат</w:t>
      </w:r>
      <w:r w:rsidRPr="009303C4">
        <w:rPr>
          <w:rFonts w:ascii="Times New Roman" w:hAnsi="Times New Roman" w:cs="Times New Roman"/>
          <w:sz w:val="32"/>
          <w:szCs w:val="32"/>
        </w:rPr>
        <w:t xml:space="preserve">, теперь </w:t>
      </w:r>
      <w:r w:rsidRPr="009303C4">
        <w:rPr>
          <w:rFonts w:ascii="Times New Roman" w:hAnsi="Times New Roman" w:cs="Times New Roman"/>
          <w:bCs/>
          <w:sz w:val="32"/>
          <w:szCs w:val="32"/>
        </w:rPr>
        <w:t>матрешка</w:t>
      </w:r>
      <w:r w:rsidRPr="009303C4">
        <w:rPr>
          <w:rFonts w:ascii="Times New Roman" w:hAnsi="Times New Roman" w:cs="Times New Roman"/>
          <w:sz w:val="32"/>
          <w:szCs w:val="32"/>
        </w:rPr>
        <w:t xml:space="preserve"> готова к </w:t>
      </w:r>
      <w:r w:rsidRPr="009303C4">
        <w:rPr>
          <w:rFonts w:ascii="Times New Roman" w:hAnsi="Times New Roman" w:cs="Times New Roman"/>
          <w:bCs/>
          <w:sz w:val="32"/>
          <w:szCs w:val="32"/>
        </w:rPr>
        <w:t>росписи</w:t>
      </w:r>
      <w:r w:rsidRPr="009303C4">
        <w:rPr>
          <w:rFonts w:ascii="Times New Roman" w:hAnsi="Times New Roman" w:cs="Times New Roman"/>
          <w:sz w:val="32"/>
          <w:szCs w:val="32"/>
        </w:rPr>
        <w:t>.</w:t>
      </w:r>
    </w:p>
    <w:p w:rsidR="005B2C78" w:rsidRDefault="005B2C78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BDCDD0" wp14:editId="368D8585">
            <wp:simplePos x="0" y="0"/>
            <wp:positionH relativeFrom="column">
              <wp:posOffset>-73025</wp:posOffset>
            </wp:positionH>
            <wp:positionV relativeFrom="paragraph">
              <wp:posOffset>9136</wp:posOffset>
            </wp:positionV>
            <wp:extent cx="3819833" cy="2440437"/>
            <wp:effectExtent l="0" t="0" r="9525" b="0"/>
            <wp:wrapNone/>
            <wp:docPr id="12" name="Рисунок 3" descr="http://ic.pics.livejournal.com/arbatovagidepar/24669920/918527/91852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.pics.livejournal.com/arbatovagidepar/24669920/918527/918527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33" cy="24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 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Русская деревянная Матре</w:t>
      </w:r>
      <w:r w:rsidR="000306E9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шка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покорила сердца</w:t>
      </w:r>
    </w:p>
    <w:p w:rsidR="005B2C78" w:rsidRDefault="005B2C78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любите</w:t>
      </w:r>
      <w:r>
        <w:rPr>
          <w:rStyle w:val="a8"/>
          <w:rFonts w:ascii="Times New Roman" w:hAnsi="Times New Roman" w:cs="Times New Roman"/>
          <w:b w:val="0"/>
          <w:sz w:val="32"/>
          <w:szCs w:val="32"/>
        </w:rPr>
        <w:t>лей народной игрушки и красивых сувениров</w:t>
      </w:r>
    </w:p>
    <w:p w:rsidR="005B2C78" w:rsidRDefault="005B2C78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            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по всему миру. Это  не просто </w:t>
      </w:r>
      <w:proofErr w:type="gramStart"/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народная</w:t>
      </w:r>
      <w:proofErr w:type="gramEnd"/>
    </w:p>
    <w:p w:rsidR="005B2C78" w:rsidRDefault="009303C4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5B2C78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                        </w:t>
      </w:r>
      <w:r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игрушка, хранительница исконно </w:t>
      </w:r>
    </w:p>
    <w:p w:rsidR="005B2C78" w:rsidRDefault="005B2C78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                              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русской культуры. Они и люби</w:t>
      </w:r>
      <w:r>
        <w:rPr>
          <w:rStyle w:val="a8"/>
          <w:rFonts w:ascii="Times New Roman" w:hAnsi="Times New Roman" w:cs="Times New Roman"/>
          <w:b w:val="0"/>
          <w:sz w:val="32"/>
          <w:szCs w:val="32"/>
        </w:rPr>
        <w:t>-</w:t>
      </w:r>
    </w:p>
    <w:p w:rsidR="005B2C78" w:rsidRDefault="005B2C78" w:rsidP="005B2C78">
      <w:pPr>
        <w:spacing w:after="0" w:line="26" w:lineRule="atLeast"/>
        <w:ind w:firstLine="567"/>
        <w:jc w:val="center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                                          </w:t>
      </w:r>
      <w:proofErr w:type="spellStart"/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мый</w:t>
      </w:r>
      <w:proofErr w:type="spellEnd"/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сувенир для туристов – </w:t>
      </w:r>
    </w:p>
    <w:p w:rsidR="005B2C78" w:rsidRDefault="005B2C78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                                                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памятная игрушка</w:t>
      </w:r>
    </w:p>
    <w:p w:rsidR="005B2C78" w:rsidRDefault="005B2C78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</w:t>
      </w:r>
      <w:r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   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кукла,</w:t>
      </w:r>
      <w:r w:rsid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9303C4"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на фартучке</w:t>
      </w:r>
    </w:p>
    <w:p w:rsidR="005B2C78" w:rsidRDefault="009303C4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которой тонко </w:t>
      </w:r>
      <w:proofErr w:type="spellStart"/>
      <w:r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прорисо</w:t>
      </w:r>
      <w:proofErr w:type="spellEnd"/>
      <w:r w:rsidR="005B2C78">
        <w:rPr>
          <w:rStyle w:val="a8"/>
          <w:rFonts w:ascii="Times New Roman" w:hAnsi="Times New Roman" w:cs="Times New Roman"/>
          <w:b w:val="0"/>
          <w:sz w:val="32"/>
          <w:szCs w:val="32"/>
        </w:rPr>
        <w:t>-</w:t>
      </w:r>
    </w:p>
    <w:p w:rsidR="005B2C78" w:rsidRDefault="009303C4" w:rsidP="005B2C78">
      <w:pPr>
        <w:spacing w:after="0" w:line="26" w:lineRule="atLeast"/>
        <w:ind w:firstLine="567"/>
        <w:jc w:val="right"/>
        <w:rPr>
          <w:rStyle w:val="a8"/>
          <w:rFonts w:ascii="Times New Roman" w:hAnsi="Times New Roman" w:cs="Times New Roman"/>
          <w:b w:val="0"/>
          <w:sz w:val="32"/>
          <w:szCs w:val="32"/>
        </w:rPr>
      </w:pPr>
      <w:r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>ваны игровые сценки,</w:t>
      </w:r>
    </w:p>
    <w:p w:rsidR="00484900" w:rsidRPr="00846A4D" w:rsidRDefault="009303C4" w:rsidP="005B2C78">
      <w:pPr>
        <w:spacing w:after="0" w:line="26" w:lineRule="atLeast"/>
        <w:ind w:firstLine="567"/>
        <w:rPr>
          <w:rFonts w:ascii="Times New Roman" w:hAnsi="Times New Roman" w:cs="Times New Roman"/>
          <w:noProof/>
          <w:color w:val="594B33" w:themeColor="accent3" w:themeShade="80"/>
          <w:sz w:val="32"/>
          <w:szCs w:val="32"/>
          <w:lang w:eastAsia="ru-RU"/>
        </w:rPr>
      </w:pPr>
      <w:r w:rsidRPr="009303C4">
        <w:rPr>
          <w:rStyle w:val="a8"/>
          <w:rFonts w:ascii="Times New Roman" w:hAnsi="Times New Roman" w:cs="Times New Roman"/>
          <w:b w:val="0"/>
          <w:sz w:val="32"/>
          <w:szCs w:val="32"/>
        </w:rPr>
        <w:t xml:space="preserve"> сюжеты сказок и  пейзажи, красивые цветочные узоры.</w:t>
      </w:r>
      <w:r w:rsidR="000306E9" w:rsidRPr="009303C4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</w:p>
    <w:sectPr w:rsidR="00484900" w:rsidRPr="00846A4D" w:rsidSect="004E6C5A"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zhitsaShadowC">
    <w:panose1 w:val="00000000000000000000"/>
    <w:charset w:val="00"/>
    <w:family w:val="decorative"/>
    <w:notTrueType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A5729"/>
    <w:multiLevelType w:val="hybridMultilevel"/>
    <w:tmpl w:val="EB3020DA"/>
    <w:lvl w:ilvl="0" w:tplc="DB70F6E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6FA7BBF"/>
    <w:multiLevelType w:val="hybridMultilevel"/>
    <w:tmpl w:val="8DF0C838"/>
    <w:lvl w:ilvl="0" w:tplc="3B688AA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D3"/>
    <w:rsid w:val="000306E9"/>
    <w:rsid w:val="00304733"/>
    <w:rsid w:val="003548DF"/>
    <w:rsid w:val="00484900"/>
    <w:rsid w:val="004E6C5A"/>
    <w:rsid w:val="005B2C78"/>
    <w:rsid w:val="00683FEF"/>
    <w:rsid w:val="00846A4D"/>
    <w:rsid w:val="008C639C"/>
    <w:rsid w:val="009303C4"/>
    <w:rsid w:val="009F6C55"/>
    <w:rsid w:val="00A53B12"/>
    <w:rsid w:val="00A733EA"/>
    <w:rsid w:val="00AA6CBA"/>
    <w:rsid w:val="00AB2CD3"/>
    <w:rsid w:val="00CB0937"/>
    <w:rsid w:val="00D9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3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6C5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306E9"/>
    <w:rPr>
      <w:color w:val="0000FF"/>
      <w:u w:val="single"/>
    </w:rPr>
  </w:style>
  <w:style w:type="character" w:styleId="a8">
    <w:name w:val="Strong"/>
    <w:basedOn w:val="a0"/>
    <w:uiPriority w:val="22"/>
    <w:qFormat/>
    <w:rsid w:val="000306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3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6C5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306E9"/>
    <w:rPr>
      <w:color w:val="0000FF"/>
      <w:u w:val="single"/>
    </w:rPr>
  </w:style>
  <w:style w:type="character" w:styleId="a8">
    <w:name w:val="Strong"/>
    <w:basedOn w:val="a0"/>
    <w:uiPriority w:val="22"/>
    <w:qFormat/>
    <w:rsid w:val="000306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7795B-F8DE-4376-A7CF-478F6C72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Женечка</dc:creator>
  <cp:lastModifiedBy>Женечка</cp:lastModifiedBy>
  <cp:revision>7</cp:revision>
  <cp:lastPrinted>2015-01-23T11:30:00Z</cp:lastPrinted>
  <dcterms:created xsi:type="dcterms:W3CDTF">2015-01-11T04:36:00Z</dcterms:created>
  <dcterms:modified xsi:type="dcterms:W3CDTF">2015-01-23T11:30:00Z</dcterms:modified>
</cp:coreProperties>
</file>