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54" w:rsidRPr="00D879AD" w:rsidRDefault="00A56554" w:rsidP="00A5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A56554" w:rsidRPr="00D879AD" w:rsidRDefault="00A56554" w:rsidP="00A5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72"/>
          <w:szCs w:val="72"/>
        </w:rPr>
      </w:pPr>
      <w:r w:rsidRPr="00C5300E">
        <w:rPr>
          <w:rFonts w:ascii="Times New Roman" w:eastAsia="Times New Roman" w:hAnsi="Times New Roman" w:cs="Times New Roman"/>
          <w:color w:val="0070C0"/>
          <w:sz w:val="72"/>
          <w:szCs w:val="72"/>
        </w:rPr>
        <w:t xml:space="preserve">Как научить ребёнка </w:t>
      </w:r>
      <w:r w:rsidRPr="00C5300E">
        <w:rPr>
          <w:rFonts w:ascii="Times New Roman" w:eastAsia="Times New Roman" w:hAnsi="Times New Roman" w:cs="Times New Roman"/>
          <w:color w:val="FF0000"/>
          <w:sz w:val="72"/>
          <w:szCs w:val="72"/>
        </w:rPr>
        <w:t>цветам</w:t>
      </w:r>
      <w:r>
        <w:rPr>
          <w:rFonts w:ascii="Times New Roman" w:eastAsia="Times New Roman" w:hAnsi="Times New Roman" w:cs="Times New Roman"/>
          <w:color w:val="FF0000"/>
          <w:sz w:val="72"/>
          <w:szCs w:val="72"/>
        </w:rPr>
        <w:t>?</w:t>
      </w: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Изучение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цветов, является одним из с</w:t>
      </w:r>
      <w:r>
        <w:rPr>
          <w:rFonts w:ascii="Times New Roman" w:eastAsia="Times New Roman" w:hAnsi="Times New Roman" w:cs="Times New Roman"/>
          <w:sz w:val="28"/>
          <w:szCs w:val="28"/>
        </w:rPr>
        <w:t>ложных процессов 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который требует много усилий со стороны ребенка и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родителей. Как же научить ребёнка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различать цвета и давать им название? </w:t>
      </w: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На помощь приходят любимые игрушки. </w:t>
      </w:r>
    </w:p>
    <w:p w:rsidR="00A56554" w:rsidRP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554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они нам помогут? – да очень просто. 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Начинаем играть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вместе с ребенком игрушками определенного вида, например машинками. Старайтесь заинтересовать дитя, а потом в процессе игры называйте предмет – его „название” и „цвет”, показывая на него рукой, если это любимая игрушка, чадо хорошо запоминает – что „</w:t>
      </w:r>
      <w:proofErr w:type="gramStart"/>
      <w:r w:rsidRPr="00C5300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C5300E">
        <w:rPr>
          <w:rFonts w:ascii="Times New Roman" w:eastAsia="Times New Roman" w:hAnsi="Times New Roman" w:cs="Times New Roman"/>
          <w:sz w:val="28"/>
          <w:szCs w:val="28"/>
        </w:rPr>
        <w:t>” и „</w:t>
      </w:r>
      <w:proofErr w:type="gramStart"/>
      <w:r w:rsidRPr="00C5300E">
        <w:rPr>
          <w:rFonts w:ascii="Times New Roman" w:eastAsia="Times New Roman" w:hAnsi="Times New Roman" w:cs="Times New Roman"/>
          <w:sz w:val="28"/>
          <w:szCs w:val="28"/>
        </w:rPr>
        <w:t>какого</w:t>
      </w:r>
      <w:proofErr w:type="gramEnd"/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цвета” данный предмет.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>Поменяйте тактику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игры, попросите 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принести Вам, например «синюю машинку». Если «синяя» машинка, любимая игрушка ребенка, он принесет, или найдет ее среди других цветов. И еще, не стоит настаивать, на том, что бы ребенок принес ее, достаточно того, что он указал на ту самую «синюю» игрушку.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временем, когда ребёнок</w:t>
      </w: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 начнет лучше различать цвета, можно перейти на другие предметы для сравнения цвета.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>Итак, переходим на второй уровень сложности, берем книгу, и ищем на ее страницах, те самые любимые игрушки ребенка различных цветов. Тут и начинается самое интересное, ребенок угадывает практически все машинки с первого раза. Вот он долгожданный результат.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 xml:space="preserve">Закреплять выученные цвета можно разными способами, вот еще один пример. Если Ваш ребенок любит рисовать, это отличная возможность повторить цвета: «давай отыщем красный колпачок к красному фломастеру». Будьте, уверены, все нужные колпачки дитя соберет правильно. </w:t>
      </w: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>Больше уделяйте ребенку внимания, рисуйте с ним желательно яркими цветами.</w:t>
      </w: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0E">
        <w:rPr>
          <w:rFonts w:ascii="Times New Roman" w:eastAsia="Times New Roman" w:hAnsi="Times New Roman" w:cs="Times New Roman"/>
          <w:sz w:val="28"/>
          <w:szCs w:val="28"/>
        </w:rPr>
        <w:t>Дорогие родители, помните главное, обучение цветам должно быть в форме игры, чтобы малышу нравилось, и было интересно радовать Вас.</w:t>
      </w:r>
    </w:p>
    <w:p w:rsidR="00A56554" w:rsidRPr="00D879AD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A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взят с сайта:  </w:t>
      </w: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AD">
        <w:t xml:space="preserve"> </w:t>
      </w:r>
      <w:r w:rsidRPr="00D879AD">
        <w:rPr>
          <w:rFonts w:ascii="Times New Roman" w:eastAsia="Times New Roman" w:hAnsi="Times New Roman" w:cs="Times New Roman"/>
          <w:sz w:val="28"/>
          <w:szCs w:val="28"/>
        </w:rPr>
        <w:t>http://www.7ka.info/kak-nauchit-rebenka/55-kak-rebenka-nauchittsvetam.html</w:t>
      </w:r>
    </w:p>
    <w:p w:rsidR="00A56554" w:rsidRPr="00C5300E" w:rsidRDefault="00A56554" w:rsidP="00A56554">
      <w:pPr>
        <w:rPr>
          <w:sz w:val="28"/>
          <w:szCs w:val="28"/>
        </w:rPr>
      </w:pP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72"/>
          <w:szCs w:val="72"/>
        </w:rPr>
      </w:pPr>
    </w:p>
    <w:p w:rsidR="00A56554" w:rsidRPr="00C5300E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554" w:rsidRPr="00C5300E" w:rsidRDefault="00A56554" w:rsidP="00A56554">
      <w:pPr>
        <w:rPr>
          <w:sz w:val="28"/>
          <w:szCs w:val="28"/>
        </w:rPr>
      </w:pP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72"/>
          <w:szCs w:val="72"/>
        </w:rPr>
      </w:pPr>
    </w:p>
    <w:p w:rsidR="00A56554" w:rsidRDefault="00A56554" w:rsidP="00A5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72"/>
          <w:szCs w:val="72"/>
        </w:rPr>
      </w:pPr>
    </w:p>
    <w:p w:rsidR="00A56554" w:rsidRPr="00C5300E" w:rsidRDefault="00A56554" w:rsidP="00A565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56554" w:rsidRPr="00C5300E" w:rsidRDefault="00A56554" w:rsidP="00A56554">
      <w:pPr>
        <w:rPr>
          <w:sz w:val="28"/>
          <w:szCs w:val="28"/>
        </w:rPr>
      </w:pPr>
    </w:p>
    <w:p w:rsidR="00AD5E3F" w:rsidRDefault="00AD5E3F"/>
    <w:sectPr w:rsidR="00AD5E3F" w:rsidSect="00C5300E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554"/>
    <w:rsid w:val="00A56554"/>
    <w:rsid w:val="00A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2012-05-30T16:38:00Z</dcterms:created>
  <dcterms:modified xsi:type="dcterms:W3CDTF">2012-05-30T16:41:00Z</dcterms:modified>
</cp:coreProperties>
</file>