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53" w:rsidRDefault="002A2F53" w:rsidP="009E3AB5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E3AB5" w:rsidRPr="00824A21" w:rsidRDefault="00EC3AED" w:rsidP="009E3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2C5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-путешествие</w:t>
      </w:r>
      <w:r w:rsidR="009E3AB5"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проблемными ситуациями</w:t>
      </w:r>
    </w:p>
    <w:p w:rsidR="009E3AB5" w:rsidRPr="00824A21" w:rsidRDefault="009E3AB5" w:rsidP="009E3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2A5954"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</w:t>
      </w:r>
    </w:p>
    <w:p w:rsidR="009E3AB5" w:rsidRPr="00824A21" w:rsidRDefault="00101519" w:rsidP="009E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"Э</w:t>
      </w:r>
      <w:r w:rsidR="009E3AB5" w:rsidRPr="00824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кологи </w:t>
      </w:r>
      <w:r w:rsidRPr="00824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Кузбасса </w:t>
      </w:r>
      <w:r w:rsidR="009E3AB5" w:rsidRPr="00824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спешат на помощь"</w:t>
      </w:r>
    </w:p>
    <w:p w:rsidR="00146BF9" w:rsidRPr="00B749E8" w:rsidRDefault="00146BF9" w:rsidP="00327FE8">
      <w:pPr>
        <w:spacing w:after="0" w:line="240" w:lineRule="auto"/>
        <w:rPr>
          <w:rFonts w:ascii="Times New Roman" w:hAnsi="Times New Roman" w:cs="Times New Roman"/>
          <w:b/>
          <w:vanish/>
          <w:sz w:val="28"/>
          <w:szCs w:val="28"/>
        </w:rPr>
      </w:pPr>
    </w:p>
    <w:p w:rsidR="00F32DBB" w:rsidRDefault="00F32DBB" w:rsidP="00327FE8">
      <w:pPr>
        <w:spacing w:after="0" w:line="240" w:lineRule="auto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146BF9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CE11E0" w:rsidRPr="00FE2C13" w:rsidRDefault="00CE11E0" w:rsidP="0032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C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ОБРАЗОВАТЕЛЬНАЯ  ОБЛАСТЬ «ПОЗНАНИЕ»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7" w:tgtFrame="_blank" w:history="1">
        <w:r w:rsidRPr="00B74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 детей</w:t>
        </w:r>
      </w:hyperlink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новыми понятиями – экологическая катастрофа (большой вред, который наносится природе по вине человека), экологи (люди, которые помогают природе);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расширять кругозор </w:t>
      </w:r>
      <w:hyperlink r:id="rId8" w:tgtFrame="_blank" w:history="1">
        <w:r w:rsidRPr="00B74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счет усвоения представлений об окружающем мире;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уточнить </w:t>
      </w:r>
      <w:hyperlink r:id="rId9" w:tgtFrame="_blank" w:history="1">
        <w:r w:rsidRPr="00B74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перелетных и зимующих птицах;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tgtFrame="_blank" w:history="1">
        <w:r w:rsidRPr="00B74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B7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тельный интерес детей к жизни птиц, умение решать проблемные ситуации;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обогащать представление о взаимосвязи животных с окружающей средой;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формировать практические природоохранные умения;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способствовать воспитанию гуманного отношения к животным на основе понимания связи каждого живого организма с окружающей средой;</w:t>
      </w:r>
    </w:p>
    <w:p w:rsidR="00FE2C13" w:rsidRPr="00FE2C13" w:rsidRDefault="00FE2C13" w:rsidP="0032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C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ОБРАЗОВАТЕЛЬНАЯ  ОБЛАСТЬ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КОММУНИКАЦИЯ</w:t>
      </w:r>
      <w:r w:rsidRPr="00FE2C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развивать логическое мышление, зрительное и слуховое восприятие, зрительное сосредоточение, зрительную память;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воспитывать бережное отношение к природе, ее обитателям;</w:t>
      </w:r>
    </w:p>
    <w:p w:rsidR="00FE2C13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воспитывать умение слушать педагога и сверстников;</w:t>
      </w:r>
      <w:r w:rsidR="00FE2C13" w:rsidRPr="00FE2C1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FE2C13" w:rsidRPr="00B749E8" w:rsidRDefault="00FE2C13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ввести в словарный запас детей слова: эколог, экологическая катастрофа.</w:t>
      </w:r>
    </w:p>
    <w:p w:rsidR="00FE2C13" w:rsidRPr="00FE2C13" w:rsidRDefault="00FE2C13" w:rsidP="0032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C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ОБРАЗОВАТЕЛЬНАЯ  ОБЛАСТЬ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ТРУД</w:t>
      </w:r>
      <w:r w:rsidRPr="00FE2C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получать удовлетворение от проделанной работы;</w:t>
      </w:r>
    </w:p>
    <w:p w:rsidR="00146BF9" w:rsidRPr="00B749E8" w:rsidRDefault="00146BF9" w:rsidP="00327FE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49E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 и материалы: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A046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карта 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маршрут</w:t>
      </w:r>
      <w:r w:rsidR="00EC3A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обозначенными остановками</w:t>
      </w:r>
      <w:r w:rsidR="00EC3A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игрушка белка; модель «Живое»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; </w:t>
      </w:r>
      <w:r w:rsidR="00B749E8"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ленты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зеленого цвета; иллюстрации (перелетные и зимующие птицы); </w:t>
      </w:r>
      <w:r w:rsidR="004413D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картинки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обитателей водоемов (рыбы, раки, насекомые</w:t>
      </w:r>
      <w:r w:rsid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лягушки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r w:rsid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4413D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животных, обитающих возле водоемо</w:t>
      </w:r>
      <w:proofErr w:type="gramStart"/>
      <w:r w:rsidR="004413D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медведь, бобер)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; </w:t>
      </w:r>
      <w:r w:rsidR="00AF6726"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магнитная доска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ткань синего цвета</w:t>
      </w:r>
      <w:r w:rsidR="002755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оформления реки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бросовый материал для оформления загрязненной речки, 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755B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кормушки, сделанные с родителями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</w:t>
      </w:r>
      <w:proofErr w:type="gramEnd"/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/б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картинка с изображением перелетных и зимующих птиц</w:t>
      </w:r>
      <w:r w:rsidR="00AF6726" w:rsidRP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каждого воспитанника</w:t>
      </w:r>
      <w:r w:rsidRP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фломастеры, </w:t>
      </w:r>
      <w:r w:rsidRP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проектор; экран; аудио</w:t>
      </w:r>
      <w:r w:rsidR="00A36E14" w:rsidRP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-вставки</w:t>
      </w:r>
      <w:r w:rsidRPr="0038605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(шума воды в реке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A36E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шум пожара, 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пение птиц)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6E1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презентация</w:t>
      </w:r>
      <w:r w:rsidRPr="00B749E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52D51" w:rsidRPr="00252D51" w:rsidRDefault="0014305A" w:rsidP="00252D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1" w:tgtFrame="_blank" w:history="1">
        <w:r w:rsidR="00252D51" w:rsidRPr="00252D5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Экологическое воспитание</w:t>
        </w:r>
      </w:hyperlink>
      <w:r w:rsidR="00252D51" w:rsidRPr="00252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формирует человека с новым экологическим мышлением. Занятие уточняет и расширяет представления детей о живой и неживой природе, учит внимательно и бережно относиться к окружающему миру. А решение проблемных ситуаций развивает у старших дошкольников творческую активность, способствует формированию стремления использовать личный опыт для принятия самостоятельных решений.</w:t>
      </w:r>
    </w:p>
    <w:p w:rsidR="008F3B21" w:rsidRDefault="008F3B21" w:rsidP="00FB67A1">
      <w:pPr>
        <w:spacing w:after="0" w:line="240" w:lineRule="auto"/>
      </w:pPr>
    </w:p>
    <w:p w:rsidR="008F3B21" w:rsidRDefault="008F3B21" w:rsidP="00FB67A1">
      <w:pPr>
        <w:spacing w:after="0" w:line="240" w:lineRule="auto"/>
      </w:pPr>
    </w:p>
    <w:p w:rsidR="008F3B21" w:rsidRDefault="008F3B21" w:rsidP="00FB67A1">
      <w:pPr>
        <w:spacing w:after="0" w:line="240" w:lineRule="auto"/>
      </w:pPr>
    </w:p>
    <w:p w:rsidR="00146BF9" w:rsidRPr="00B9756B" w:rsidRDefault="00252D51" w:rsidP="00146B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Ход:</w:t>
      </w:r>
    </w:p>
    <w:p w:rsidR="00FA4FC1" w:rsidRDefault="00252D51" w:rsidP="00D85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4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</w:t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Кемеровская область, </w:t>
      </w:r>
      <w:r w:rsidR="00FA4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живем,  отмечает свой Д</w:t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рождения - </w:t>
      </w:r>
      <w:r w:rsidR="006B2D7A" w:rsidRPr="00FA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70-летний юбилей</w:t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7A1" w:rsidRPr="008A62C8" w:rsidRDefault="002333A8" w:rsidP="00D85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родном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FEE" w:rsidRPr="002333A8" w:rsidRDefault="008D68A1" w:rsidP="002333A8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</w:t>
      </w:r>
      <w:r w:rsidR="002333A8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читает стихотворение.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нашей необъятной шири</w:t>
      </w:r>
      <w:proofErr w:type="gramStart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край известный. Край, где мы живём.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его "Жемчужиной Сибири",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землёй любимою зовём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Кузбасс – земля особенного рода,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не спутать ни с какой другой.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днём и ночью жаркая работа</w:t>
      </w:r>
      <w:proofErr w:type="gramStart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ипит и на земле и под землёй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 земля несметные запасы.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Щедры поля родимой стороны.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ритма жизни нашего Кузбасса</w:t>
      </w:r>
      <w:proofErr w:type="gramStart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ависит состояние страны.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Шумит тайга. Зовут к вершинам горы.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отцов нам с детства дорога.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Волнуют сердце милые просторы,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Ласкают взгляд крутые берега.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Гордимся мы твоею доброй славой,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Твоим богатством, наш родимый край.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Кузнецкий край, на благо всей державы,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счастье нам живи и процветай! </w:t>
      </w:r>
      <w:r w:rsidR="00D85FEE" w:rsidRPr="008A6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A4F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Иванов </w:t>
      </w:r>
      <w:r w:rsidR="00FA4F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о Кузбассе»)</w:t>
      </w:r>
    </w:p>
    <w:p w:rsidR="002D5E31" w:rsidRDefault="00146BF9" w:rsidP="002D5E31">
      <w:pPr>
        <w:rPr>
          <w:szCs w:val="24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</w:t>
      </w:r>
      <w:r w:rsidR="00E447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вно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сит конверт, в котором находится письмо и </w:t>
      </w:r>
      <w:r w:rsidR="0099765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карта с остановками</w:t>
      </w:r>
      <w:r w:rsidR="00FA4F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(схемы)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2D5E31" w:rsidRPr="002D5E31">
        <w:rPr>
          <w:szCs w:val="24"/>
        </w:rPr>
        <w:t xml:space="preserve"> </w:t>
      </w:r>
    </w:p>
    <w:p w:rsidR="002333A8" w:rsidRDefault="002333A8" w:rsidP="002D5E31">
      <w:pPr>
        <w:rPr>
          <w:szCs w:val="24"/>
        </w:rPr>
      </w:pPr>
    </w:p>
    <w:p w:rsidR="008D68A1" w:rsidRDefault="008D68A1" w:rsidP="002D5E31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Ребенок читает стихотворение.</w:t>
      </w:r>
    </w:p>
    <w:p w:rsidR="00146BF9" w:rsidRPr="002D5E31" w:rsidRDefault="002D5E31" w:rsidP="002D5E31">
      <w:pPr>
        <w:rPr>
          <w:rFonts w:ascii="Times New Roman" w:hAnsi="Times New Roman" w:cs="Times New Roman"/>
          <w:sz w:val="28"/>
          <w:szCs w:val="28"/>
        </w:rPr>
      </w:pPr>
      <w:r w:rsidRPr="002D5E31">
        <w:rPr>
          <w:rFonts w:ascii="Times New Roman" w:hAnsi="Times New Roman" w:cs="Times New Roman"/>
          <w:sz w:val="28"/>
          <w:szCs w:val="28"/>
        </w:rPr>
        <w:t>Если в карту Сибири всмотреться,</w:t>
      </w:r>
      <w:r w:rsidRPr="002D5E31">
        <w:rPr>
          <w:rFonts w:ascii="Times New Roman" w:hAnsi="Times New Roman" w:cs="Times New Roman"/>
          <w:sz w:val="28"/>
          <w:szCs w:val="28"/>
        </w:rPr>
        <w:br/>
        <w:t>На ней обозначены контуры сердца.</w:t>
      </w:r>
      <w:r w:rsidRPr="002D5E31">
        <w:rPr>
          <w:rFonts w:ascii="Times New Roman" w:hAnsi="Times New Roman" w:cs="Times New Roman"/>
          <w:sz w:val="28"/>
          <w:szCs w:val="28"/>
        </w:rPr>
        <w:br/>
        <w:t>И бьется оно</w:t>
      </w:r>
      <w:proofErr w:type="gramStart"/>
      <w:r w:rsidRPr="002D5E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5E31">
        <w:rPr>
          <w:rFonts w:ascii="Times New Roman" w:hAnsi="Times New Roman" w:cs="Times New Roman"/>
          <w:sz w:val="28"/>
          <w:szCs w:val="28"/>
        </w:rPr>
        <w:t xml:space="preserve"> отчизна внимает</w:t>
      </w:r>
      <w:r w:rsidRPr="002D5E31">
        <w:rPr>
          <w:rFonts w:ascii="Times New Roman" w:hAnsi="Times New Roman" w:cs="Times New Roman"/>
          <w:sz w:val="28"/>
          <w:szCs w:val="28"/>
        </w:rPr>
        <w:br/>
        <w:t>Рабочему ритму</w:t>
      </w:r>
      <w:r w:rsidRPr="002D5E31">
        <w:rPr>
          <w:rFonts w:ascii="Times New Roman" w:hAnsi="Times New Roman" w:cs="Times New Roman"/>
          <w:sz w:val="28"/>
          <w:szCs w:val="28"/>
        </w:rPr>
        <w:br/>
        <w:t>Кузнецкого края.</w:t>
      </w:r>
      <w:r w:rsidRPr="002D5E31">
        <w:rPr>
          <w:rFonts w:ascii="Times New Roman" w:hAnsi="Times New Roman" w:cs="Times New Roman"/>
          <w:sz w:val="28"/>
          <w:szCs w:val="28"/>
        </w:rPr>
        <w:br/>
        <w:t>И в будни эпохи</w:t>
      </w:r>
      <w:proofErr w:type="gramStart"/>
      <w:r w:rsidRPr="002D5E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5E31">
        <w:rPr>
          <w:rFonts w:ascii="Times New Roman" w:hAnsi="Times New Roman" w:cs="Times New Roman"/>
          <w:sz w:val="28"/>
          <w:szCs w:val="28"/>
        </w:rPr>
        <w:t xml:space="preserve"> в каждом из нас</w:t>
      </w:r>
      <w:r w:rsidRPr="002D5E31">
        <w:rPr>
          <w:rFonts w:ascii="Times New Roman" w:hAnsi="Times New Roman" w:cs="Times New Roman"/>
          <w:sz w:val="28"/>
          <w:szCs w:val="28"/>
        </w:rPr>
        <w:br/>
        <w:t>Пульсирует гордое имя -</w:t>
      </w:r>
      <w:r w:rsidRPr="002D5E31">
        <w:rPr>
          <w:rFonts w:ascii="Times New Roman" w:hAnsi="Times New Roman" w:cs="Times New Roman"/>
          <w:sz w:val="28"/>
          <w:szCs w:val="28"/>
        </w:rPr>
        <w:br/>
        <w:t>Кузбасс.</w:t>
      </w:r>
    </w:p>
    <w:p w:rsidR="00146BF9" w:rsidRPr="00B9756B" w:rsidRDefault="00FA4FC1" w:rsidP="00B53C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A4FC1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Воспитатель </w:t>
      </w:r>
      <w:r w:rsidR="00146BF9" w:rsidRPr="00FA4FC1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читает письмо</w:t>
      </w:r>
      <w:r w:rsidR="00F91E07" w:rsidRPr="00FA4F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Дорогие ребята, я приглашаю вас в путешествие. Дорогу вам укажет 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карта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Вас ожидают очень интересные встречи и решение непростых проблем и ситуаций. Знания и смекалка в этом путешестви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вам очень пригодятся. Белочка»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B53C8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знакомятся с 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картой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на которой обозначен маршрут путешест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вия с отмеченными остановками: «Речка», «Лес», «Лаборатория», «Мастерская»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D5E31" w:rsidRPr="00FA4FC1" w:rsidRDefault="002F4303" w:rsidP="00FA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F612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</w:t>
      </w:r>
      <w:r w:rsidR="00F612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r w:rsidRPr="00F612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- </w:t>
      </w:r>
      <w:r w:rsidR="00B749E8" w:rsidRPr="00B9756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Ребята, давайте </w:t>
      </w:r>
      <w:r w:rsidR="00B749E8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отправим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ся в путешествие</w:t>
      </w:r>
      <w:r w:rsidR="00B53C8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</w:t>
      </w:r>
      <w:r w:rsidR="00B749E8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мотрите, что это за знак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 нас на пути</w:t>
      </w:r>
      <w:r w:rsidR="00B749E8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B749E8" w:rsidRPr="00B9756B" w:rsidRDefault="00B749E8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F3B2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 детей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2F4303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749E8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 – это п</w:t>
      </w:r>
      <w:r w:rsidR="00F91E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ервая остановка – «Речка»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DC2E36" w:rsidP="00F61239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Детей встречает белочка и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рассказыва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 о том, что с ней произошло: «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белочкой произошла такая  история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Вчера один мальчик увидел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её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лесу, подкрался тихонько и поймал. Принес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белочку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сюда и бросил.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Она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осмотрелась по сторонам и увидела, что это не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её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дом. Здесь вода, земля, незнакомые растения</w:t>
      </w:r>
      <w:r w:rsidR="00A62CD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B53C8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Белочка очень хочет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домой, но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ей интересно: где она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что вокруг. Расскажите 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белочке, пожалуйста, куда она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F3B2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попала»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F61239" w:rsidRDefault="00146BF9" w:rsidP="00F6123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Педагог обращает внимание детей на экран, где изображена река и предлагает детям рассказать о том, что они видят</w:t>
      </w:r>
      <w:proofErr w:type="gramStart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F612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2)</w:t>
      </w:r>
    </w:p>
    <w:p w:rsidR="00F61239" w:rsidRPr="00173EA2" w:rsidRDefault="00F6123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173EA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lastRenderedPageBreak/>
        <w:t>Ответы</w:t>
      </w:r>
      <w:r w:rsidR="00146BF9" w:rsidRPr="00173EA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детей</w:t>
      </w:r>
      <w:r w:rsidR="00146BF9" w:rsidRPr="00173EA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река.</w:t>
      </w:r>
      <w:r w:rsidR="00173EA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реке течет вода. У реки есть два берега. Реки бывают большие и маленькие.</w:t>
      </w:r>
    </w:p>
    <w:p w:rsidR="00815353" w:rsidRPr="00B9756B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F6123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</w:t>
      </w:r>
      <w:r w:rsidR="008F43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какая река протекает у нас в Кемерово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2D5E31" w:rsidRPr="00173EA2" w:rsidRDefault="002D5E31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173EA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</w:t>
      </w:r>
      <w:r w:rsidR="00F61239" w:rsidRPr="00173EA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детей</w:t>
      </w:r>
      <w:r w:rsidRPr="00173EA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146BF9" w:rsidRPr="00B9756B" w:rsidRDefault="00F6123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- 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Верно – это река Томь.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Расскажите, ребята, 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кто живет в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наших </w:t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сибирских реках?</w:t>
      </w:r>
    </w:p>
    <w:p w:rsidR="00146BF9" w:rsidRPr="00B9756B" w:rsidRDefault="00F6123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Ответы </w:t>
      </w:r>
      <w:r w:rsidR="00146BF9"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детей</w:t>
      </w:r>
      <w:r w:rsidR="00146BF9" w:rsidRP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речке живут разные речные рыбы, раки, насекомые, растения. К реке приходят животные напиться воды, в реках живут бобры.</w:t>
      </w:r>
    </w:p>
    <w:p w:rsidR="00146BF9" w:rsidRPr="00B9756B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(Рассказ детей сопровождается показом иллюстраций</w:t>
      </w:r>
      <w:r w:rsidR="00173EA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</w:t>
      </w:r>
      <w:r w:rsidR="00173EA2" w:rsidRPr="00173EA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СЛАЙДЕ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2</w:t>
      </w:r>
      <w:proofErr w:type="gramStart"/>
      <w:r w:rsidR="00173EA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proofErr w:type="gramEnd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2D5E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Все обитатели реки, животные и растения – живые. А вы, ребята, знаете, что значит – живые. Давайте рассмотрим </w:t>
      </w:r>
      <w:r w:rsidR="003020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модель «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живое</w:t>
      </w:r>
      <w:r w:rsidR="0030208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»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расскажем белочке все, что мы знаем. Научим ее определять, где живой объект, а где неживой.</w:t>
      </w:r>
    </w:p>
    <w:p w:rsidR="00146BF9" w:rsidRPr="00B9756B" w:rsidRDefault="00302085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Работа с моделью «Живое»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по очереди берут схемы с условными обозначениями и рассказывают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что означает схема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(Рассказ сопровождается выкладыванием на </w:t>
      </w:r>
      <w:r w:rsidR="00F15DAD" w:rsidRPr="00B9756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магнитной доске</w:t>
      </w:r>
      <w:r w:rsidR="0030208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модели «живое»</w:t>
      </w:r>
      <w:r w:rsidRPr="00B9756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живые существа дышат – изображение носа; 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="003020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питаются – изображение тарелки; 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</w:t>
      </w:r>
      <w:r w:rsidR="003020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</w:t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растут – изображение дерева низкого и дерева высокого;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</w:t>
      </w:r>
      <w:r w:rsidR="003020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</w:t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передвигаются – изображение ног птицы;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="0030208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</w:t>
      </w:r>
      <w:r w:rsidR="00815353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размножаются – изображение цыпленка и курицы.</w:t>
      </w:r>
    </w:p>
    <w:p w:rsidR="00146BF9" w:rsidRPr="002D5E31" w:rsidRDefault="00146BF9" w:rsidP="008568A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="00AD79B1" w:rsidRPr="002D5E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r w:rsidR="00AD79B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FA4F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справились с заданием!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мире огромном,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мире прекрасном,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маленькой речке</w:t>
      </w:r>
      <w:proofErr w:type="gramStart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 солнышком ясным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Рыбы и раки,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Жуки – плавуны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Просто не могут без чистой воды!</w:t>
      </w:r>
    </w:p>
    <w:p w:rsidR="008568A1" w:rsidRDefault="008568A1" w:rsidP="00C65261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обращает внимание детей на речку (выложенную на полу из ткани). В ней находится много мусора.</w:t>
      </w:r>
    </w:p>
    <w:p w:rsidR="002F2661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Но что это в нашей реке? </w:t>
      </w:r>
    </w:p>
    <w:p w:rsidR="00146BF9" w:rsidRPr="00B9756B" w:rsidRDefault="002F2661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 детей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146BF9" w:rsidRPr="00B9756B" w:rsidRDefault="00FA4FC1" w:rsidP="00FA4FC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.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Ре</w:t>
      </w:r>
      <w:r w:rsidR="00173EA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бята, когда природу загрязняют -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называется экологической катастрофой. Посмотрите на экран. Вы видите, какая беда может случиться с нашей природой.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="000D2190" w:rsidRPr="000D219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3,4,5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изображения </w:t>
      </w:r>
      <w:r w:rsidR="000D219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мусорной</w:t>
      </w:r>
      <w:r w:rsidR="000D2190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свалки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лесных пожаров, разлива нефти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904F8D" w:rsidRDefault="00146BF9" w:rsidP="00FA4FC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Что нам делать, как нам быть? Как решить нашу проблему? </w:t>
      </w:r>
      <w:r w:rsidR="008568A1" w:rsidRPr="000D219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6</w:t>
      </w:r>
    </w:p>
    <w:p w:rsidR="00146BF9" w:rsidRPr="00904F8D" w:rsidRDefault="00904F8D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04F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 детей</w:t>
      </w:r>
      <w:r w:rsidR="00146BF9" w:rsidRPr="00904F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146BF9" w:rsidRPr="00750394" w:rsidRDefault="002D4415" w:rsidP="00750394">
      <w:pPr>
        <w:spacing w:after="0" w:line="36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Правильно, речку от мусора нужно спасти, собрать его в пакет и выбросить в мусорный контейнер. Сейчас мы это сделаем. У мен</w:t>
      </w:r>
      <w:r w:rsidR="001F6F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есть пакеты для мусора. Кто-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из в</w:t>
      </w:r>
      <w:r w:rsidR="001F6F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ас будет держать пакеты, а кто-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 наденет перчатки и соберет мусор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5039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(д</w:t>
      </w:r>
      <w:r w:rsidR="00146BF9" w:rsidRPr="0075039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ети распределяют между собой обязанности и собирают мусор в пакеты).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C6526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ребята, помогли речке, освободили ее от мусора. А вы знаете, как называют людей, которые помогают природе? Их называют экологами. Вы сегодня стали юными экологами</w:t>
      </w:r>
      <w:r w:rsidR="001F6F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Кузбасса –</w:t>
      </w:r>
      <w:r w:rsidR="002D441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F6F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нашего родного края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1F6F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котором мы живем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Я поздравляю вас и хочу повязать вам специальные </w:t>
      </w:r>
      <w:r w:rsidR="00091165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отличительные знаки – зеленые ленточки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А как вы думаете, почему </w:t>
      </w:r>
      <w:r w:rsidR="00091165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ленты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зеленого цвета? (Рассуждения детей).</w:t>
      </w:r>
    </w:p>
    <w:p w:rsidR="00146BF9" w:rsidRPr="00904F8D" w:rsidRDefault="00146BF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04F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Педагог повязывает детям </w:t>
      </w:r>
      <w:r w:rsidR="00091165" w:rsidRPr="00904F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ленты</w:t>
      </w:r>
      <w:r w:rsidRPr="00904F8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2D4415" w:rsidRDefault="00146BF9" w:rsidP="00FA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Теперь все будут знать, что вы оберегаете природу и заботитесь о ней.</w:t>
      </w:r>
    </w:p>
    <w:p w:rsidR="00146BF9" w:rsidRPr="00B9756B" w:rsidRDefault="00146BF9" w:rsidP="00FA4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5D3EF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Слышится шум воды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(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СЛАЙД № </w:t>
      </w:r>
      <w:r w:rsidR="008568A1" w:rsidRP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7</w:t>
      </w:r>
      <w:r w:rsidR="005D3EF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5D3EF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изображение реки</w:t>
      </w:r>
      <w:proofErr w:type="gramStart"/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)</w:t>
      </w:r>
      <w:proofErr w:type="gramEnd"/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2D4415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6526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B9756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2D441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что вы слышите? </w:t>
      </w:r>
      <w:r w:rsidR="002D4415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(Рассуждения детей).</w:t>
      </w:r>
    </w:p>
    <w:p w:rsidR="00146BF9" w:rsidRPr="00B9756B" w:rsidRDefault="002D4415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Это речка благодарит вас за помощь. Теперь вы можете вернуть 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её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обитателей в чистую речку</w:t>
      </w:r>
      <w:proofErr w:type="gramStart"/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="00146BF9" w:rsidRPr="008568A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Дети берут </w:t>
      </w:r>
      <w:r w:rsidR="00385A5A" w:rsidRPr="008568A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картинки </w:t>
      </w:r>
      <w:r w:rsidR="00146BF9" w:rsidRPr="008568A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обитателей реки, называют их и возвращают в водоем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Друзья, но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нам еще нужно помочь белочке вернуться домой. А где живет белка? Расскажите об этом.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(Рассказы детей).</w:t>
      </w:r>
    </w:p>
    <w:p w:rsidR="00146BF9" w:rsidRPr="00B9756B" w:rsidRDefault="002D4415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Давайте внимательно посмотрим на </w:t>
      </w:r>
      <w:r w:rsidR="008D3FA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и отправимся дальше по нашему маршруту.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идут в уголок леса. (</w:t>
      </w:r>
      <w:r w:rsidR="002D5E31" w:rsidRPr="002D5E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ЛАЙД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8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52010F" w:rsidRPr="0052010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2010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2010F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 осеннего леса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2D5E31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елочка, тебе эти места знакомы? </w:t>
      </w:r>
    </w:p>
    <w:p w:rsidR="008568A1" w:rsidRDefault="00C65261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какое время года 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здесь видите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? (осень). </w:t>
      </w:r>
    </w:p>
    <w:p w:rsidR="00015E0E" w:rsidRPr="00FA4FC1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 нас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D5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Сибири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уже наступила зима: снег лег и не тает, по нему можно ездить на 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санка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Реки 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замерзли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покры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лись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льдом. Как вы думаете, белка готова к зиме? Расскажите об этом. </w:t>
      </w:r>
      <w:r w:rsidR="00FA4FC1" w:rsidRPr="002D5E3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</w:t>
      </w:r>
      <w:r w:rsidR="00FA4FC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ЛАЙД №9- </w:t>
      </w:r>
      <w:r w:rsidR="00FA4FC1" w:rsidRP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 зимнего леса.</w:t>
      </w:r>
    </w:p>
    <w:p w:rsidR="00146BF9" w:rsidRPr="00FA4FC1" w:rsidRDefault="002D4415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441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Рассуждения детей.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D3FA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</w:t>
      </w:r>
      <w:r w:rsidR="0052010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сейчас 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рыжая, а на зиму белки меняют шубку </w:t>
      </w:r>
      <w:proofErr w:type="gramStart"/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</w:t>
      </w:r>
      <w:proofErr w:type="gramEnd"/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серую.</w:t>
      </w:r>
      <w:r w:rsidR="00FA4FC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15E0E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ЛАЙД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10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015E0E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proofErr w:type="gramStart"/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(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proofErr w:type="gramEnd"/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изображение </w:t>
      </w:r>
      <w:r w:rsid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белки в зимней серой шубке)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2D4415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Теперь мы можем оставить белочку здесь – пусть лакомится орешками и грибами</w:t>
      </w:r>
      <w:r w:rsidR="00015E0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которые она запасла на зиму</w:t>
      </w:r>
      <w:r w:rsidR="0010751A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дуплах </w:t>
      </w:r>
      <w:r w:rsidR="008D3FA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на ветках </w:t>
      </w:r>
      <w:r w:rsidR="0010751A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деревьев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65C97" w:rsidRPr="008568A1" w:rsidRDefault="00165C97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Птичьих голосов в лесу стало меньше – куда они подевались? Расскажите. </w:t>
      </w:r>
      <w:r w:rsidR="008568A1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ЛАЙД №11 </w:t>
      </w:r>
      <w:r w:rsidR="008568A1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="008568A1" w:rsidRP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 перелетных птиц со звуком пения птиц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65C97" w:rsidRPr="00B9756B" w:rsidRDefault="00C65261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</w:t>
      </w:r>
      <w:r w:rsidR="00146BF9" w:rsidRPr="00C6526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детей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65C97" w:rsidRPr="00B9756B" w:rsidRDefault="002465F7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Правильно, многие птицы улетели в теплые края. Как называют этих птиц? </w:t>
      </w:r>
      <w:r w:rsidR="008D3FA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Start"/>
      <w:r w:rsidR="008D3FA3" w:rsidRPr="008568A1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перелетные</w:t>
      </w:r>
      <w:proofErr w:type="gramEnd"/>
      <w:r w:rsidR="008D3FA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="002D441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Почему они улетели?</w:t>
      </w:r>
    </w:p>
    <w:p w:rsidR="002D4415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 детей</w:t>
      </w:r>
      <w:r w:rsidR="00CB5FD8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146BF9" w:rsidRPr="00B9756B" w:rsidRDefault="00CB5FD8" w:rsidP="00C652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D4415"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="002D4415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 </w:t>
      </w:r>
      <w:r w:rsidR="002D4415" w:rsidRPr="002D441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Верно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птицы, которые улетают в теплые края</w:t>
      </w:r>
      <w:r w:rsid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называют - </w:t>
      </w:r>
      <w:r w:rsidR="002D4415" w:rsidRPr="002D441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Pr="002D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ерелетные</w:t>
      </w:r>
      <w:r w:rsidR="003B6B8C" w:rsidRPr="002D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Улетают только те птицы, которые питаются живым кормом</w:t>
      </w:r>
      <w:r w:rsidR="008D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(жуки, червяки ит.д.), а он на зиму исчезает. </w:t>
      </w:r>
      <w:r w:rsidR="002D4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н</w:t>
      </w:r>
      <w:r w:rsidR="002D4415"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из-за холода, а из-за нехватки кормов. 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Птицы, </w:t>
      </w:r>
      <w:r w:rsidR="0085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питающиеся семенами или растениями</w:t>
      </w:r>
      <w:r w:rsidR="00856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улетают 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теплые края, а некоторые</w:t>
      </w:r>
      <w:r w:rsidR="00F77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Pr="00B9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клесты, даже вьют гнезда зимой, так как питаются семенами хвойных</w:t>
      </w:r>
      <w:r w:rsidR="00F77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деревьев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Н</w:t>
      </w:r>
      <w:r w:rsidR="00F77E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все птицы улетели. Некоторые остались зимовать в наших краях. Птицы пугливы и прячутся среди веток деревьев.</w:t>
      </w:r>
      <w:r w:rsid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F77E4D" w:rsidRPr="00F77E4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12</w:t>
      </w:r>
      <w:r w:rsidR="00F77E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изображения птиц на зашумленном фоне</w:t>
      </w:r>
      <w:r w:rsidR="009D088F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спрятались за веткой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proofErr w:type="gramEnd"/>
    </w:p>
    <w:p w:rsidR="00146BF9" w:rsidRPr="00B9756B" w:rsidRDefault="008568A1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5E3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Скажите, каких </w:t>
      </w:r>
      <w:r w:rsidR="00146BF9"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зимующих</w:t>
      </w:r>
      <w:r w:rsid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птиц вы узнали?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Правильно, у нас зимуют воробьи, синицы, снегири, вороны, дятлы, клесты, совы.</w:t>
      </w:r>
    </w:p>
    <w:p w:rsidR="00146BF9" w:rsidRPr="00B9756B" w:rsidRDefault="00146BF9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почему эти птицы не улетают в теплые края?</w:t>
      </w:r>
    </w:p>
    <w:p w:rsidR="002465F7" w:rsidRPr="00E74CEE" w:rsidRDefault="00E74CEE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 с детьми </w:t>
      </w:r>
      <w:r w:rsidR="00146BF9"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делае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 заключение, что </w:t>
      </w:r>
      <w:r w:rsidR="00146BF9" w:rsidRPr="0067263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для этих птиц зимой есть корм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7293" w:rsidRDefault="002465F7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465F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14729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- </w:t>
      </w:r>
      <w:r w:rsidR="0014729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 синицы.</w:t>
      </w:r>
    </w:p>
    <w:p w:rsidR="00147293" w:rsidRPr="00B9756B" w:rsidRDefault="00147293" w:rsidP="00C65261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Смотрите, ребята, кто здесь скачет, что это за птица?</w:t>
      </w:r>
    </w:p>
    <w:p w:rsidR="009D088F" w:rsidRPr="00B9756B" w:rsidRDefault="009D088F" w:rsidP="00146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Физминутка</w:t>
      </w:r>
    </w:p>
    <w:p w:rsidR="00146BF9" w:rsidRPr="00B9756B" w:rsidRDefault="009D088F" w:rsidP="00467F10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Скачет шустрая синица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Прыжки на 2-х ногах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руки за спиной</w:t>
      </w:r>
    </w:p>
    <w:p w:rsidR="009D088F" w:rsidRPr="00B9756B" w:rsidRDefault="009D088F" w:rsidP="00467F10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Ей на месте не сидится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Прыжки на  1-ой ноге</w:t>
      </w:r>
    </w:p>
    <w:p w:rsidR="009D088F" w:rsidRPr="00B9756B" w:rsidRDefault="009D088F" w:rsidP="00467F10">
      <w:pPr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Прыг-скок, прыг-скок,</w:t>
      </w:r>
    </w:p>
    <w:p w:rsidR="009D088F" w:rsidRPr="00B9756B" w:rsidRDefault="009D088F" w:rsidP="00467F10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Завертелась как </w:t>
      </w:r>
      <w:r w:rsidR="00147293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волчок</w:t>
      </w: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ab/>
        <w:t xml:space="preserve">                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Кружимся на месте</w:t>
      </w:r>
    </w:p>
    <w:p w:rsidR="009D088F" w:rsidRPr="00B9756B" w:rsidRDefault="009D088F" w:rsidP="00467F10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Вот присела на минутку</w:t>
      </w:r>
      <w:proofErr w:type="gramStart"/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ab/>
        <w:t xml:space="preserve">   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</w:t>
      </w:r>
      <w:proofErr w:type="gramEnd"/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рисели</w:t>
      </w:r>
    </w:p>
    <w:p w:rsidR="00C65261" w:rsidRPr="00B9756B" w:rsidRDefault="009D088F" w:rsidP="00467F10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Почесала клювом грудку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ab/>
        <w:t xml:space="preserve">              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Наклоны головы вправо и</w:t>
      </w:r>
      <w:r w:rsidR="00C65261" w:rsidRP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C65261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влево, вперед</w:t>
      </w:r>
    </w:p>
    <w:p w:rsidR="009D088F" w:rsidRPr="00B9756B" w:rsidRDefault="009D088F" w:rsidP="00467F10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 с дорожки на плетень</w:t>
      </w:r>
      <w:proofErr w:type="gramStart"/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ab/>
        <w:t xml:space="preserve">       </w:t>
      </w:r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</w:t>
      </w:r>
      <w:proofErr w:type="gramEnd"/>
      <w:r w:rsidR="00950A7F"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стали</w:t>
      </w:r>
    </w:p>
    <w:p w:rsidR="009D088F" w:rsidRPr="00B9756B" w:rsidRDefault="00950A7F" w:rsidP="00467F10">
      <w:pPr>
        <w:tabs>
          <w:tab w:val="left" w:pos="5250"/>
        </w:tabs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Тири-три, тень</w:t>
      </w:r>
      <w:r w:rsidR="00C65261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-тень-тень.                    </w:t>
      </w:r>
      <w:r w:rsidRPr="00B9756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Прыжки на 2-х ногах</w:t>
      </w:r>
      <w:r w:rsidR="00AB624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467F10" w:rsidRDefault="00467F10" w:rsidP="00467F10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</w:p>
    <w:p w:rsidR="00AB624F" w:rsidRDefault="00146BF9" w:rsidP="00467F10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467F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я надеюсь, что юные экологи хорошо запомнили </w:t>
      </w:r>
      <w:r w:rsidR="004D5E9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зимующих птиц.</w:t>
      </w:r>
    </w:p>
    <w:p w:rsidR="00146BF9" w:rsidRPr="00B9756B" w:rsidRDefault="00A11F92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AB624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Следующая остановка </w:t>
      </w:r>
      <w:r w:rsidR="00F77E4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карте – это </w:t>
      </w:r>
      <w:r w:rsidR="00AB624F" w:rsidRPr="00467F1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«Лаборатория»</w:t>
      </w:r>
      <w:r w:rsidR="00AB624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1816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B624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п</w:t>
      </w:r>
      <w:r w:rsidR="004D5E9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ойдем в нашу «Лабораторию»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там поработаем</w:t>
      </w:r>
      <w:proofErr w:type="gramStart"/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садятся за столы).</w:t>
      </w:r>
    </w:p>
    <w:p w:rsidR="00146BF9" w:rsidRPr="00B9756B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0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lastRenderedPageBreak/>
        <w:t>Воспитатель</w:t>
      </w:r>
      <w:r w:rsidRPr="00B9756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467F1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Вспомните зимующих птиц, которых вы видели в лесу, и обведите их изображения на своих листах</w:t>
      </w:r>
      <w:proofErr w:type="gramStart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="008568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proofErr w:type="gramEnd"/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едагог проверяет выполнение задания).</w:t>
      </w:r>
    </w:p>
    <w:p w:rsidR="00E74CEE" w:rsidRPr="00B9756B" w:rsidRDefault="00146BF9" w:rsidP="00E7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7F10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467F1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r w:rsidR="00467F1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проверим ваше внимание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Проведем </w:t>
      </w:r>
      <w:r w:rsidR="00467F10"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игру «</w:t>
      </w:r>
      <w:r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лишний?</w:t>
      </w:r>
      <w:r w:rsidR="00467F10" w:rsidRPr="002465F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назову несколько птиц, а вы на слух определите ту, которая не подходит к остальным.</w:t>
      </w:r>
      <w:r w:rsidR="00E74CEE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E74CEE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(Игра проводится в быстром темпе).</w:t>
      </w:r>
    </w:p>
    <w:p w:rsidR="00672639" w:rsidRPr="00E74CEE" w:rsidRDefault="0067263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Синиц</w:t>
      </w:r>
      <w:proofErr w:type="gramStart"/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а-</w:t>
      </w:r>
      <w:proofErr w:type="gramEnd"/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ворона- сорока- </w:t>
      </w:r>
      <w:r w:rsidRPr="00E74CE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ласточка</w:t>
      </w:r>
      <w:r w:rsidR="00AB624F" w:rsidRPr="00E74CE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</w:p>
    <w:p w:rsidR="00AB624F" w:rsidRPr="00E74CEE" w:rsidRDefault="00672639" w:rsidP="0014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Щего</w:t>
      </w:r>
      <w:proofErr w:type="gramStart"/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л-</w:t>
      </w:r>
      <w:proofErr w:type="gramEnd"/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E74CE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стриж</w:t>
      </w:r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-снегирь- голубь</w:t>
      </w:r>
      <w:r w:rsidR="00AB624F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568A1" w:rsidRPr="00E74CEE" w:rsidRDefault="00672639" w:rsidP="00E7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B624F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</w:t>
      </w:r>
      <w:proofErr w:type="gramStart"/>
      <w:r w:rsidR="00AB624F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а-</w:t>
      </w:r>
      <w:proofErr w:type="gramEnd"/>
      <w:r w:rsidR="00AB624F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воробей – </w:t>
      </w:r>
      <w:r w:rsidR="00AB624F" w:rsidRPr="00E74CE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жаворонок </w:t>
      </w:r>
      <w:r w:rsidR="00AB624F" w:rsidRP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дятел.</w:t>
      </w:r>
    </w:p>
    <w:p w:rsidR="008126DC" w:rsidRPr="00B9756B" w:rsidRDefault="0049296C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8568A1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 воробья</w:t>
      </w:r>
      <w:r w:rsidR="00680D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 звуком голосов птиц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46BF9" w:rsidRPr="00B9756B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A11F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Настоящие экологи понимают природу и даже понимают голоса птиц. Кто из вас догадался, 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 чем говорит воробей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146BF9" w:rsidRPr="00B9756B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Ребенок читает стихотворение.</w:t>
      </w:r>
    </w:p>
    <w:p w:rsidR="002D0428" w:rsidRDefault="00146BF9" w:rsidP="000E367E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Я – маленький воробей,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Я гибну. Дети, спасите, 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Я летом всегда подавал сигнал,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Чтоб сторож ворон с огорода гонял.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Пожалуйста, помогите!</w:t>
      </w:r>
      <w:r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</w:p>
    <w:p w:rsidR="008568A1" w:rsidRDefault="00146BF9" w:rsidP="000E367E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D04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Второй ребенок читает стихотворение.</w:t>
      </w:r>
    </w:p>
    <w:p w:rsidR="00146BF9" w:rsidRPr="00E74CEE" w:rsidRDefault="008568A1" w:rsidP="000E367E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изображение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дятла со звуком его стука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146BF9" w:rsidRPr="002D042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Я – дятел, пестрый такой, 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Я гибну. Дети, спасите</w:t>
      </w:r>
      <w:proofErr w:type="gramStart"/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…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В</w:t>
      </w:r>
      <w:proofErr w:type="gramEnd"/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се лето я клювом стволы долбил, 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Тьму вредных букашек истребил,</w:t>
      </w:r>
      <w:r w:rsidR="00146BF9" w:rsidRPr="00B9756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Пожалуйста, помогите!</w:t>
      </w:r>
    </w:p>
    <w:p w:rsidR="0049296C" w:rsidRPr="00B9756B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A11F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 какой помощи просят птицы? Что нам делать? Как нам быть? </w:t>
      </w:r>
      <w:r w:rsidRP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Чем мы можем помочь голодным птицам зимой?</w:t>
      </w:r>
      <w:r w:rsidR="0080706D" w:rsidRPr="0080706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80706D"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80706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16</w:t>
      </w:r>
      <w:r w:rsidR="0080706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="0080706D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</w:t>
      </w:r>
      <w:r w:rsidR="0080706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кормушки для птиц.</w:t>
      </w:r>
    </w:p>
    <w:p w:rsidR="00146BF9" w:rsidRPr="00B9756B" w:rsidRDefault="0049296C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Ответы детей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0F3778" w:rsidRPr="00E46BB2" w:rsidRDefault="0074229A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0F3778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Давайте посмотрим на 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карту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узнаем, какая следующая остановка у нашего путешествия.</w:t>
      </w:r>
      <w:r w:rsid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49296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азвание следующей остановки </w:t>
      </w:r>
      <w:r w:rsid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0F377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«Мастерская»</w:t>
      </w:r>
      <w:r w:rsidR="00FB67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7D64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что находится у вас на столах? (Пакеты от сока и от молока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коробки от конфет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). 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как можно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ненужные пакеты превратить в полезные вещи</w:t>
      </w:r>
      <w:r w:rsid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="000F3778" w:rsidRP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146BF9" w:rsidRDefault="000F3778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Сделать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 них кормушки для птиц.</w:t>
      </w:r>
    </w:p>
    <w:p w:rsidR="00146BF9" w:rsidRPr="00B9756B" w:rsidRDefault="00E46BB2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</w:t>
      </w:r>
      <w:r w:rsidRPr="000F3778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 xml:space="preserve">- </w:t>
      </w:r>
      <w:r w:rsidR="00FB67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Вижу</w:t>
      </w:r>
      <w:r w:rsidR="007D641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FB67A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вы дома потрудились и сделали много кормушек вместе с родителями.</w:t>
      </w:r>
      <w:r w:rsidR="007422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Расскажите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порядок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изготовления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вашей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кормушки.</w:t>
      </w:r>
    </w:p>
    <w:p w:rsidR="00FB67A1" w:rsidRDefault="00E6033D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изображение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вариан</w:t>
      </w:r>
      <w:r w:rsid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изготовления кормушки. Дети </w:t>
      </w:r>
      <w:r w:rsidR="00E46BB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рассказывают о пос</w:t>
      </w:r>
      <w:r w:rsidR="00A9776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ледовательности действий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E46BB2" w:rsidRPr="0074229A" w:rsidRDefault="00FB67A1" w:rsidP="000E367E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46BB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Ответы</w:t>
      </w:r>
      <w:r w:rsidR="00A11F92" w:rsidRPr="00E46BB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детей</w:t>
      </w:r>
      <w:r w:rsidRPr="00E46BB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</w:p>
    <w:p w:rsidR="000E367E" w:rsidRPr="00B9756B" w:rsidRDefault="000E367E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Ребенок читает стихотворение.</w:t>
      </w:r>
      <w:r w:rsidR="00E6033D" w:rsidRPr="00E6033D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</w:p>
    <w:p w:rsidR="00DC2AA0" w:rsidRPr="00E74CEE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603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кормушку смастерили,</w:t>
      </w:r>
      <w:r w:rsidRPr="00E603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столовую открыли.</w:t>
      </w:r>
      <w:r w:rsidRPr="00E603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Воробей, снегирь – сосед, </w:t>
      </w:r>
      <w:r w:rsidRPr="00E6033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Будет вам зимой обед.</w:t>
      </w:r>
    </w:p>
    <w:p w:rsidR="00146BF9" w:rsidRDefault="00146BF9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E74C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A11F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Хорошо потрудились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наши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юные экологи</w:t>
      </w:r>
      <w:r w:rsidR="000F377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родителями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Кормушки получились удобные и прочные. На прогулке мы развесим их на деревьях и насыплем в них корм. Так спасем птиц от зимнего голода.</w:t>
      </w:r>
    </w:p>
    <w:p w:rsidR="00DC2AA0" w:rsidRPr="00B9756B" w:rsidRDefault="00371368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птиц на кормушке со звуком пения птиц.</w:t>
      </w:r>
    </w:p>
    <w:p w:rsidR="00DC2AA0" w:rsidRPr="00B9756B" w:rsidRDefault="00E74CEE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Вот и закончилось наше путешествие. Что вам больше всего понравилось в нем? Кому мы помогли? Теперь вы знаете, как оберегать природу и помогать обитателям водоемов и лесов.</w:t>
      </w:r>
    </w:p>
    <w:p w:rsidR="000E367E" w:rsidRDefault="00E15720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мы приготовим корм и н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прогулке разве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сим</w:t>
      </w:r>
      <w:r w:rsidR="00146BF9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кормушки для птиц.</w:t>
      </w:r>
    </w:p>
    <w:p w:rsidR="0061059A" w:rsidRPr="00A11F92" w:rsidRDefault="000E367E" w:rsidP="00742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2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Ребенок читает стихотворение</w:t>
      </w:r>
      <w:r w:rsidR="0074229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 тебя, Сибирский край родной!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Захватывает дух от красоты такой!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«Писаные скалы», что в реку Томь глядят,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чудесах твоих веками говорят.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славишься углем, что золотом зовут.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Озёрами лесными, что в тишине живут.</w:t>
      </w:r>
    </w:p>
    <w:p w:rsidR="0066681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славишься преданием Древней старины.</w:t>
      </w:r>
    </w:p>
    <w:p w:rsidR="0066681B" w:rsidRPr="00B9756B" w:rsidRDefault="0066681B" w:rsidP="0012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милее края, чудеснее, чем ты.</w:t>
      </w:r>
    </w:p>
    <w:p w:rsidR="009615AF" w:rsidRPr="00FC7308" w:rsidRDefault="0074229A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(София</w:t>
      </w:r>
      <w:r w:rsidRPr="0074229A">
        <w:rPr>
          <w:rFonts w:ascii="Times New Roman" w:hAnsi="Times New Roman" w:cs="Times New Roman"/>
          <w:sz w:val="28"/>
          <w:szCs w:val="28"/>
        </w:rPr>
        <w:t xml:space="preserve"> Толмачев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4229A">
        <w:rPr>
          <w:rFonts w:ascii="Times New Roman" w:hAnsi="Times New Roman" w:cs="Times New Roman"/>
          <w:sz w:val="28"/>
          <w:szCs w:val="28"/>
        </w:rPr>
        <w:t>«Пою тебя, Сибирский край родной!»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1F92" w:rsidRPr="00B9756B" w:rsidRDefault="0052010F" w:rsidP="00A11F9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11F9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</w:t>
      </w:r>
      <w:r w:rsidR="00A11F92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на память о нашем путешествии я предлагаю всем вместе сфотографироваться.</w:t>
      </w:r>
    </w:p>
    <w:p w:rsidR="0061059A" w:rsidRPr="00250490" w:rsidRDefault="00A11F92" w:rsidP="00250490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фотографируются на фоне леса.</w:t>
      </w:r>
      <w:r w:rsidR="009615AF" w:rsidRPr="009615A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9615AF" w:rsidRPr="0049296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№</w:t>
      </w:r>
      <w:r w:rsidR="009615AF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18</w:t>
      </w:r>
      <w:r w:rsidR="009615A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 </w:t>
      </w:r>
      <w:r w:rsidR="009615AF"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изображение</w:t>
      </w:r>
      <w:r w:rsidR="009615A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леса.</w:t>
      </w:r>
      <w:r w:rsidRPr="00B9756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61059A" w:rsidRDefault="00FC7308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lastRenderedPageBreak/>
        <w:t>Приложение</w:t>
      </w:r>
      <w:r w:rsidR="0022668D"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t xml:space="preserve"> 1</w:t>
      </w:r>
      <w:r w:rsidR="00E74CEE"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t xml:space="preserve"> </w:t>
      </w:r>
    </w:p>
    <w:p w:rsidR="00E74CEE" w:rsidRDefault="00DA0E3F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  <w:r w:rsidRPr="00DA0E3F">
        <w:rPr>
          <w:rFonts w:ascii="Tahoma" w:eastAsia="Times New Roman" w:hAnsi="Tahoma" w:cs="Tahoma"/>
          <w:i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5591175" cy="5876925"/>
            <wp:effectExtent l="19050" t="0" r="9525" b="0"/>
            <wp:docPr id="2" name="Рисунок 1" descr="razvivauschie_rasskraski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razvivauschie_rasskraski2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EE" w:rsidRPr="00E74CEE" w:rsidRDefault="00E74CEE" w:rsidP="00E74CEE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74CEE" w:rsidRDefault="00E74CEE" w:rsidP="00E74CEE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</w:p>
    <w:p w:rsidR="00E74CEE" w:rsidRDefault="00E74CEE" w:rsidP="00E74CE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lastRenderedPageBreak/>
        <w:t>Приложение</w:t>
      </w:r>
      <w:r w:rsidR="0022668D"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t xml:space="preserve"> 2</w:t>
      </w:r>
      <w:r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  <w:t xml:space="preserve"> </w:t>
      </w:r>
    </w:p>
    <w:p w:rsidR="00DA0E3F" w:rsidRPr="00E74CEE" w:rsidRDefault="00DA0E3F" w:rsidP="00E74CEE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C7308" w:rsidRPr="00FC7308" w:rsidRDefault="00FC7308" w:rsidP="0061059A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6248400" cy="4421773"/>
            <wp:effectExtent l="0" t="0" r="0" b="0"/>
            <wp:docPr id="1" name="Рисунок 1" descr="G:\Новая папка (2)\МЕТОДИСТ\ПРОЕКТЫ СЕМИНАР2013 ЯНВ\ЗАНЯТИЕ 4 ФЕВРАЛЯ\перелетные и зиму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МЕТОДИСТ\ПРОЕКТЫ СЕМИНАР2013 ЯНВ\ЗАНЯТИЕ 4 ФЕВРАЛЯ\перелетные и зимующи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99" cy="442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1663A" w:rsidRDefault="0031663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1663A" w:rsidRDefault="0031663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1663A" w:rsidRDefault="0031663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1059A" w:rsidRDefault="0061059A" w:rsidP="0061059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B5DEB" w:rsidRPr="0061059A" w:rsidRDefault="001B5DEB" w:rsidP="0061059A">
      <w:pPr>
        <w:ind w:firstLine="708"/>
      </w:pPr>
    </w:p>
    <w:sectPr w:rsidR="001B5DEB" w:rsidRPr="0061059A" w:rsidSect="001B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EE" w:rsidRDefault="00E74CEE" w:rsidP="00E74CEE">
      <w:pPr>
        <w:spacing w:after="0" w:line="240" w:lineRule="auto"/>
      </w:pPr>
      <w:r>
        <w:separator/>
      </w:r>
    </w:p>
  </w:endnote>
  <w:endnote w:type="continuationSeparator" w:id="0">
    <w:p w:rsidR="00E74CEE" w:rsidRDefault="00E74CEE" w:rsidP="00E7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EE" w:rsidRDefault="00E74CEE" w:rsidP="00E74CEE">
      <w:pPr>
        <w:spacing w:after="0" w:line="240" w:lineRule="auto"/>
      </w:pPr>
      <w:r>
        <w:separator/>
      </w:r>
    </w:p>
  </w:footnote>
  <w:footnote w:type="continuationSeparator" w:id="0">
    <w:p w:rsidR="00E74CEE" w:rsidRDefault="00E74CEE" w:rsidP="00E7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873"/>
    <w:multiLevelType w:val="hybridMultilevel"/>
    <w:tmpl w:val="075A5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F9"/>
    <w:rsid w:val="00015E0E"/>
    <w:rsid w:val="00084C42"/>
    <w:rsid w:val="00091165"/>
    <w:rsid w:val="000D2190"/>
    <w:rsid w:val="000E367E"/>
    <w:rsid w:val="000F3778"/>
    <w:rsid w:val="000F4DD1"/>
    <w:rsid w:val="00101519"/>
    <w:rsid w:val="0010751A"/>
    <w:rsid w:val="001239B7"/>
    <w:rsid w:val="00127C67"/>
    <w:rsid w:val="00141797"/>
    <w:rsid w:val="0014305A"/>
    <w:rsid w:val="00146BF9"/>
    <w:rsid w:val="00147293"/>
    <w:rsid w:val="001533A6"/>
    <w:rsid w:val="00165C97"/>
    <w:rsid w:val="00173EA2"/>
    <w:rsid w:val="001816AD"/>
    <w:rsid w:val="001B0F88"/>
    <w:rsid w:val="001B5DEB"/>
    <w:rsid w:val="001E2B0F"/>
    <w:rsid w:val="001F56B1"/>
    <w:rsid w:val="001F6F44"/>
    <w:rsid w:val="0022668D"/>
    <w:rsid w:val="002332F2"/>
    <w:rsid w:val="002333A8"/>
    <w:rsid w:val="002465F7"/>
    <w:rsid w:val="00250490"/>
    <w:rsid w:val="00252D51"/>
    <w:rsid w:val="002755B1"/>
    <w:rsid w:val="002A2F53"/>
    <w:rsid w:val="002A34B0"/>
    <w:rsid w:val="002A5954"/>
    <w:rsid w:val="002C5444"/>
    <w:rsid w:val="002C56A7"/>
    <w:rsid w:val="002D0428"/>
    <w:rsid w:val="002D4415"/>
    <w:rsid w:val="002D5E31"/>
    <w:rsid w:val="002F2661"/>
    <w:rsid w:val="002F4303"/>
    <w:rsid w:val="002F512D"/>
    <w:rsid w:val="00302085"/>
    <w:rsid w:val="0031663A"/>
    <w:rsid w:val="0031787E"/>
    <w:rsid w:val="00327FE8"/>
    <w:rsid w:val="00335E0D"/>
    <w:rsid w:val="00371368"/>
    <w:rsid w:val="00377DDC"/>
    <w:rsid w:val="00385A5A"/>
    <w:rsid w:val="00386056"/>
    <w:rsid w:val="00395DC5"/>
    <w:rsid w:val="003A01D4"/>
    <w:rsid w:val="003A2573"/>
    <w:rsid w:val="003B6B8C"/>
    <w:rsid w:val="00411ACE"/>
    <w:rsid w:val="004413DF"/>
    <w:rsid w:val="00452777"/>
    <w:rsid w:val="00467F10"/>
    <w:rsid w:val="00471DD2"/>
    <w:rsid w:val="0049296C"/>
    <w:rsid w:val="004A4509"/>
    <w:rsid w:val="004B482F"/>
    <w:rsid w:val="004D5E9D"/>
    <w:rsid w:val="0052010F"/>
    <w:rsid w:val="005353D2"/>
    <w:rsid w:val="005529BA"/>
    <w:rsid w:val="005847AF"/>
    <w:rsid w:val="005A5258"/>
    <w:rsid w:val="005D2217"/>
    <w:rsid w:val="005D3EFF"/>
    <w:rsid w:val="0061059A"/>
    <w:rsid w:val="006343C9"/>
    <w:rsid w:val="0066681B"/>
    <w:rsid w:val="00666EA1"/>
    <w:rsid w:val="00672639"/>
    <w:rsid w:val="00677A7B"/>
    <w:rsid w:val="00680D4C"/>
    <w:rsid w:val="00683DB2"/>
    <w:rsid w:val="006B2D7A"/>
    <w:rsid w:val="006C2950"/>
    <w:rsid w:val="006E10D8"/>
    <w:rsid w:val="0074229A"/>
    <w:rsid w:val="00750394"/>
    <w:rsid w:val="007623CB"/>
    <w:rsid w:val="00765C6D"/>
    <w:rsid w:val="00770C7D"/>
    <w:rsid w:val="007919CF"/>
    <w:rsid w:val="007B3D44"/>
    <w:rsid w:val="007D641A"/>
    <w:rsid w:val="007E6DDA"/>
    <w:rsid w:val="0080706D"/>
    <w:rsid w:val="008126DC"/>
    <w:rsid w:val="008134AC"/>
    <w:rsid w:val="00815353"/>
    <w:rsid w:val="00823BFE"/>
    <w:rsid w:val="00824A21"/>
    <w:rsid w:val="008568A1"/>
    <w:rsid w:val="00885D95"/>
    <w:rsid w:val="008A62C8"/>
    <w:rsid w:val="008D3FA3"/>
    <w:rsid w:val="008D54CF"/>
    <w:rsid w:val="008D68A1"/>
    <w:rsid w:val="008F3B21"/>
    <w:rsid w:val="008F4340"/>
    <w:rsid w:val="00904F8D"/>
    <w:rsid w:val="00950A7F"/>
    <w:rsid w:val="009615AF"/>
    <w:rsid w:val="009761DD"/>
    <w:rsid w:val="00997651"/>
    <w:rsid w:val="009C081D"/>
    <w:rsid w:val="009D088F"/>
    <w:rsid w:val="009E3AB5"/>
    <w:rsid w:val="00A046D3"/>
    <w:rsid w:val="00A11F92"/>
    <w:rsid w:val="00A16329"/>
    <w:rsid w:val="00A36E14"/>
    <w:rsid w:val="00A62CDD"/>
    <w:rsid w:val="00A8164B"/>
    <w:rsid w:val="00A853BF"/>
    <w:rsid w:val="00A9776F"/>
    <w:rsid w:val="00AA2A4C"/>
    <w:rsid w:val="00AB624F"/>
    <w:rsid w:val="00AD79B1"/>
    <w:rsid w:val="00AF6726"/>
    <w:rsid w:val="00B4697D"/>
    <w:rsid w:val="00B46F4C"/>
    <w:rsid w:val="00B53C8A"/>
    <w:rsid w:val="00B749E8"/>
    <w:rsid w:val="00B9756B"/>
    <w:rsid w:val="00BE3720"/>
    <w:rsid w:val="00C07F51"/>
    <w:rsid w:val="00C65261"/>
    <w:rsid w:val="00C65C6F"/>
    <w:rsid w:val="00CB5FD8"/>
    <w:rsid w:val="00CB65D5"/>
    <w:rsid w:val="00CE11E0"/>
    <w:rsid w:val="00D06A47"/>
    <w:rsid w:val="00D1755F"/>
    <w:rsid w:val="00D26C7C"/>
    <w:rsid w:val="00D41EE4"/>
    <w:rsid w:val="00D42940"/>
    <w:rsid w:val="00D85FEE"/>
    <w:rsid w:val="00DA0E3F"/>
    <w:rsid w:val="00DC2AA0"/>
    <w:rsid w:val="00DC2E36"/>
    <w:rsid w:val="00E05EC4"/>
    <w:rsid w:val="00E15720"/>
    <w:rsid w:val="00E214DD"/>
    <w:rsid w:val="00E4477B"/>
    <w:rsid w:val="00E46BB2"/>
    <w:rsid w:val="00E6033D"/>
    <w:rsid w:val="00E74CEE"/>
    <w:rsid w:val="00E85B01"/>
    <w:rsid w:val="00EB57C1"/>
    <w:rsid w:val="00EB75CD"/>
    <w:rsid w:val="00EC100C"/>
    <w:rsid w:val="00EC3AED"/>
    <w:rsid w:val="00ED4315"/>
    <w:rsid w:val="00EE6655"/>
    <w:rsid w:val="00F02C1A"/>
    <w:rsid w:val="00F15DAD"/>
    <w:rsid w:val="00F32DBB"/>
    <w:rsid w:val="00F61239"/>
    <w:rsid w:val="00F77E4D"/>
    <w:rsid w:val="00F876D5"/>
    <w:rsid w:val="00F91E07"/>
    <w:rsid w:val="00FA4FC1"/>
    <w:rsid w:val="00FB67A1"/>
    <w:rsid w:val="00FC7308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B"/>
  </w:style>
  <w:style w:type="paragraph" w:styleId="1">
    <w:name w:val="heading 1"/>
    <w:basedOn w:val="a"/>
    <w:next w:val="a"/>
    <w:link w:val="10"/>
    <w:uiPriority w:val="9"/>
    <w:qFormat/>
    <w:rsid w:val="0014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B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6BF9"/>
  </w:style>
  <w:style w:type="character" w:customStyle="1" w:styleId="10">
    <w:name w:val="Заголовок 1 Знак"/>
    <w:basedOn w:val="a0"/>
    <w:link w:val="1"/>
    <w:uiPriority w:val="9"/>
    <w:rsid w:val="0014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46BF9"/>
    <w:rPr>
      <w:b/>
      <w:bCs/>
    </w:rPr>
  </w:style>
  <w:style w:type="character" w:customStyle="1" w:styleId="arg">
    <w:name w:val="arg"/>
    <w:basedOn w:val="a0"/>
    <w:rsid w:val="00146BF9"/>
  </w:style>
  <w:style w:type="paragraph" w:styleId="a6">
    <w:name w:val="Balloon Text"/>
    <w:basedOn w:val="a"/>
    <w:link w:val="a7"/>
    <w:uiPriority w:val="99"/>
    <w:semiHidden/>
    <w:unhideWhenUsed/>
    <w:rsid w:val="0014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B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E3AB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A2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D06A47"/>
    <w:pPr>
      <w:spacing w:after="0" w:line="240" w:lineRule="auto"/>
      <w:ind w:left="709" w:hanging="567"/>
    </w:pPr>
    <w:rPr>
      <w:rFonts w:ascii="Arial" w:eastAsia="Times New Roman" w:hAnsi="Arial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D06A47"/>
    <w:rPr>
      <w:rFonts w:ascii="Arial" w:eastAsia="Times New Roman" w:hAnsi="Arial" w:cs="Times New Roman"/>
      <w:sz w:val="28"/>
      <w:szCs w:val="20"/>
    </w:rPr>
  </w:style>
  <w:style w:type="paragraph" w:styleId="ac">
    <w:name w:val="No Spacing"/>
    <w:uiPriority w:val="1"/>
    <w:qFormat/>
    <w:rsid w:val="00D06A4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E7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4CEE"/>
  </w:style>
  <w:style w:type="paragraph" w:styleId="af">
    <w:name w:val="footer"/>
    <w:basedOn w:val="a"/>
    <w:link w:val="af0"/>
    <w:uiPriority w:val="99"/>
    <w:unhideWhenUsed/>
    <w:rsid w:val="00E7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207-zanyatie-po-izobrazitelnoy-deyatelnosti-dlya-detey-starshego-doshkolnogo-vozrasta-s-ispolzovaniem-art-terapevticheskikh-tekhnik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50ds.ru/psiholog/3055-kak-poznakomit-detey-doshkolnogo-vozrasta-s-konventsiey-o-pravakh-rebenka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vospitatel/6290-pedagogicheskiy-sovet-sistema-pedagogicheskogo-vzaimodeystviya--napravlennogo-na-ekologicheskoe-vospitanie-dete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50ds.ru/psiholog/3062-kak-razvivat-poznavatelnuyu-aktivnost-detey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music/6817-predstavlenie-organizovannoy-planomernoy-raboty-dlya-detey-doshkolnogo-vozrasta-po-formirovaniyu-zdorovogo-obraza-zhizn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13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111</cp:revision>
  <cp:lastPrinted>2013-02-08T02:21:00Z</cp:lastPrinted>
  <dcterms:created xsi:type="dcterms:W3CDTF">2013-01-27T16:37:00Z</dcterms:created>
  <dcterms:modified xsi:type="dcterms:W3CDTF">2013-02-25T14:14:00Z</dcterms:modified>
</cp:coreProperties>
</file>