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B5" w:rsidRPr="00162E8E" w:rsidRDefault="00836FB5" w:rsidP="00836FB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36FB5" w:rsidRDefault="00836FB5" w:rsidP="00836F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6FB5" w:rsidRDefault="00836FB5" w:rsidP="00836F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6FB5" w:rsidRPr="0050128A" w:rsidRDefault="00836FB5" w:rsidP="00836FB5">
      <w:pPr>
        <w:jc w:val="center"/>
        <w:rPr>
          <w:rFonts w:ascii="Times New Roman" w:hAnsi="Times New Roman" w:cs="Times New Roman"/>
          <w:color w:val="00B0F0"/>
          <w:sz w:val="72"/>
          <w:szCs w:val="72"/>
        </w:rPr>
      </w:pPr>
    </w:p>
    <w:p w:rsidR="00836FB5" w:rsidRPr="0050128A" w:rsidRDefault="00836FB5" w:rsidP="00836FB5">
      <w:pPr>
        <w:jc w:val="center"/>
        <w:rPr>
          <w:rFonts w:ascii="Times New Roman" w:hAnsi="Times New Roman" w:cs="Times New Roman"/>
          <w:color w:val="00B0F0"/>
          <w:sz w:val="72"/>
          <w:szCs w:val="72"/>
        </w:rPr>
      </w:pPr>
      <w:r w:rsidRPr="0050128A">
        <w:rPr>
          <w:rFonts w:ascii="Times New Roman" w:hAnsi="Times New Roman" w:cs="Times New Roman"/>
          <w:color w:val="00B0F0"/>
          <w:sz w:val="72"/>
          <w:szCs w:val="72"/>
        </w:rPr>
        <w:t xml:space="preserve">Классный час по теме:                                     </w:t>
      </w:r>
    </w:p>
    <w:p w:rsidR="00836FB5" w:rsidRPr="0050128A" w:rsidRDefault="00836FB5" w:rsidP="00836FB5">
      <w:pPr>
        <w:jc w:val="center"/>
        <w:rPr>
          <w:rFonts w:ascii="Times New Roman" w:hAnsi="Times New Roman" w:cs="Times New Roman"/>
          <w:color w:val="00B0F0"/>
          <w:sz w:val="72"/>
          <w:szCs w:val="72"/>
        </w:rPr>
      </w:pPr>
      <w:r w:rsidRPr="0050128A">
        <w:rPr>
          <w:rFonts w:ascii="Times New Roman" w:hAnsi="Times New Roman" w:cs="Times New Roman"/>
          <w:color w:val="00B0F0"/>
          <w:sz w:val="72"/>
          <w:szCs w:val="72"/>
        </w:rPr>
        <w:t>«Олимпийские и параолимпийские  игры»</w:t>
      </w:r>
    </w:p>
    <w:p w:rsidR="00836FB5" w:rsidRPr="00162E8E" w:rsidRDefault="00836FB5" w:rsidP="00836F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6FB5" w:rsidRDefault="00836FB5" w:rsidP="00836F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6FB5" w:rsidRDefault="00836FB5" w:rsidP="00836F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6FB5" w:rsidRDefault="00836FB5" w:rsidP="00836F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6FB5" w:rsidRDefault="00836FB5" w:rsidP="00836F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6FB5" w:rsidRPr="00162E8E" w:rsidRDefault="00836FB5" w:rsidP="00836F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6FB5" w:rsidRDefault="00836FB5" w:rsidP="00836FB5">
      <w:pPr>
        <w:jc w:val="right"/>
        <w:rPr>
          <w:rFonts w:ascii="Times New Roman" w:hAnsi="Times New Roman" w:cs="Times New Roman"/>
          <w:sz w:val="28"/>
          <w:szCs w:val="28"/>
        </w:rPr>
      </w:pPr>
      <w:r w:rsidRPr="00162E8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162E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836FB5" w:rsidRDefault="00836FB5" w:rsidP="00836F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836FB5" w:rsidRDefault="00836FB5" w:rsidP="00836F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4Акласса</w:t>
      </w:r>
    </w:p>
    <w:p w:rsidR="00836FB5" w:rsidRPr="00162E8E" w:rsidRDefault="00836FB5" w:rsidP="00836F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Игнатова Наталья Евгеньевна</w:t>
      </w:r>
    </w:p>
    <w:p w:rsidR="00836FB5" w:rsidRPr="00162E8E" w:rsidRDefault="00836FB5" w:rsidP="00836FB5">
      <w:pPr>
        <w:jc w:val="right"/>
        <w:rPr>
          <w:rFonts w:ascii="Times New Roman" w:hAnsi="Times New Roman" w:cs="Times New Roman"/>
          <w:sz w:val="28"/>
          <w:szCs w:val="28"/>
        </w:rPr>
      </w:pPr>
      <w:r w:rsidRPr="00162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6FB5" w:rsidRDefault="00836FB5" w:rsidP="00836FB5">
      <w:pPr>
        <w:rPr>
          <w:rFonts w:ascii="Times New Roman" w:hAnsi="Times New Roman" w:cs="Times New Roman"/>
          <w:sz w:val="32"/>
          <w:szCs w:val="32"/>
        </w:rPr>
      </w:pPr>
    </w:p>
    <w:p w:rsidR="00836FB5" w:rsidRPr="00162E8E" w:rsidRDefault="00836FB5" w:rsidP="00836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г</w:t>
      </w:r>
      <w:proofErr w:type="gramStart"/>
      <w:r>
        <w:rPr>
          <w:rFonts w:ascii="Times New Roman" w:hAnsi="Times New Roman" w:cs="Times New Roman"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sz w:val="32"/>
          <w:szCs w:val="32"/>
        </w:rPr>
        <w:t>нза 2014г.</w:t>
      </w:r>
    </w:p>
    <w:p w:rsidR="00836FB5" w:rsidRPr="00EB2816" w:rsidRDefault="00836FB5" w:rsidP="00C95659">
      <w:pPr>
        <w:rPr>
          <w:rFonts w:ascii="Times New Roman" w:hAnsi="Times New Roman" w:cs="Times New Roman"/>
          <w:sz w:val="32"/>
          <w:szCs w:val="32"/>
        </w:rPr>
      </w:pPr>
    </w:p>
    <w:p w:rsidR="00836FB5" w:rsidRPr="00EB2816" w:rsidRDefault="00836FB5" w:rsidP="00836FB5">
      <w:pPr>
        <w:rPr>
          <w:rFonts w:ascii="Times New Roman" w:hAnsi="Times New Roman" w:cs="Times New Roman"/>
          <w:sz w:val="24"/>
          <w:szCs w:val="24"/>
        </w:rPr>
      </w:pPr>
      <w:r w:rsidRPr="00EB281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EB2816">
        <w:rPr>
          <w:rFonts w:ascii="Times New Roman" w:hAnsi="Times New Roman" w:cs="Times New Roman"/>
          <w:sz w:val="24"/>
          <w:szCs w:val="24"/>
        </w:rPr>
        <w:t xml:space="preserve"> воспитывать чувство патриотизма, гордости за российских спортсменов, познакомить с историей и традициями олимпийского движения, рассказать о зимних олимпийских и параолимпийских  видах спорта, формировать положительное отношение к здоровому образу жизни, спорту.</w:t>
      </w:r>
    </w:p>
    <w:p w:rsidR="00836FB5" w:rsidRPr="00EB2816" w:rsidRDefault="00836FB5" w:rsidP="00836FB5">
      <w:pPr>
        <w:rPr>
          <w:rFonts w:ascii="Times New Roman" w:hAnsi="Times New Roman" w:cs="Times New Roman"/>
          <w:sz w:val="24"/>
          <w:szCs w:val="24"/>
        </w:rPr>
      </w:pPr>
      <w:r w:rsidRPr="00EB2816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EB2816">
        <w:rPr>
          <w:rFonts w:ascii="Times New Roman" w:hAnsi="Times New Roman" w:cs="Times New Roman"/>
          <w:sz w:val="24"/>
          <w:szCs w:val="24"/>
        </w:rPr>
        <w:t xml:space="preserve"> – беседа с использованием компьютерных технологий</w:t>
      </w:r>
    </w:p>
    <w:p w:rsidR="00836FB5" w:rsidRPr="00EB2816" w:rsidRDefault="00836FB5" w:rsidP="00836FB5">
      <w:pPr>
        <w:rPr>
          <w:rFonts w:ascii="Times New Roman" w:hAnsi="Times New Roman" w:cs="Times New Roman"/>
          <w:sz w:val="24"/>
          <w:szCs w:val="24"/>
        </w:rPr>
      </w:pPr>
      <w:r w:rsidRPr="00EB281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B2816">
        <w:rPr>
          <w:rFonts w:ascii="Times New Roman" w:hAnsi="Times New Roman" w:cs="Times New Roman"/>
          <w:sz w:val="24"/>
          <w:szCs w:val="24"/>
        </w:rPr>
        <w:t>: ПК, экран, проектор, презентация «Зимние Олимпийские игры.</w:t>
      </w:r>
    </w:p>
    <w:p w:rsidR="00E85913" w:rsidRDefault="00836FB5" w:rsidP="00E8591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B2816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EB2816">
        <w:rPr>
          <w:rFonts w:ascii="Times New Roman" w:hAnsi="Times New Roman" w:cs="Times New Roman"/>
          <w:sz w:val="24"/>
          <w:szCs w:val="24"/>
        </w:rPr>
        <w:t>: учащиеся 6 класса, учителя физкультуры, классные руководители</w:t>
      </w:r>
    </w:p>
    <w:p w:rsidR="00E85913" w:rsidRPr="00C95659" w:rsidRDefault="00836FB5" w:rsidP="00C95659">
      <w:pPr>
        <w:spacing w:before="100" w:beforeAutospacing="1" w:after="100" w:afterAutospacing="1"/>
        <w:rPr>
          <w:b/>
          <w:bCs/>
        </w:rPr>
      </w:pPr>
      <w:r w:rsidRPr="00EB2816">
        <w:rPr>
          <w:rFonts w:ascii="Times New Roman" w:hAnsi="Times New Roman" w:cs="Times New Roman"/>
          <w:b/>
          <w:sz w:val="24"/>
          <w:szCs w:val="24"/>
        </w:rPr>
        <w:t>Ход классного час</w:t>
      </w:r>
      <w:r w:rsidR="00C95659">
        <w:rPr>
          <w:b/>
          <w:bCs/>
        </w:rPr>
        <w:t>а:</w:t>
      </w:r>
    </w:p>
    <w:p w:rsidR="00836FB5" w:rsidRPr="00F72990" w:rsidRDefault="00C95659" w:rsidP="00836FB5">
      <w:pPr>
        <w:pStyle w:val="a3"/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В</w:t>
      </w:r>
      <w:r w:rsidR="00836FB5">
        <w:rPr>
          <w:b/>
          <w:color w:val="000000" w:themeColor="text1"/>
          <w:u w:val="single"/>
        </w:rPr>
        <w:t>едущий</w:t>
      </w:r>
      <w:r>
        <w:rPr>
          <w:b/>
          <w:color w:val="000000" w:themeColor="text1"/>
          <w:u w:val="single"/>
        </w:rPr>
        <w:t>:</w:t>
      </w:r>
      <w:r w:rsidR="00836FB5">
        <w:rPr>
          <w:color w:val="000000" w:themeColor="text1"/>
        </w:rPr>
        <w:t xml:space="preserve"> </w:t>
      </w:r>
      <w:r w:rsidR="00836FB5" w:rsidRPr="00F72990">
        <w:rPr>
          <w:color w:val="000000" w:themeColor="text1"/>
        </w:rPr>
        <w:t>Наверное, нет человека на земле, который был  бы равнодушен к Олимпийским играм. Задолго до очередного Олимпийского года готовятся к нему страны мира. Специальные комитеты обсуждают и решают, в какой стране проводить игры. Лихорадочно тренируются будущие участники, заранее   волнуются судьи, томятся ожиданием зрители…</w:t>
      </w:r>
    </w:p>
    <w:p w:rsidR="00836FB5" w:rsidRPr="00F72990" w:rsidRDefault="00836FB5" w:rsidP="00836FB5">
      <w:pPr>
        <w:pStyle w:val="a3"/>
        <w:jc w:val="both"/>
        <w:rPr>
          <w:color w:val="000000" w:themeColor="text1"/>
        </w:rPr>
      </w:pPr>
      <w:r w:rsidRPr="00F72990">
        <w:rPr>
          <w:color w:val="000000" w:themeColor="text1"/>
        </w:rPr>
        <w:t> </w:t>
      </w:r>
      <w:r w:rsidRPr="00F72990">
        <w:rPr>
          <w:rStyle w:val="grame"/>
          <w:color w:val="000000" w:themeColor="text1"/>
        </w:rPr>
        <w:t>И</w:t>
      </w:r>
      <w:r w:rsidRPr="00F72990">
        <w:rPr>
          <w:color w:val="000000" w:themeColor="text1"/>
        </w:rPr>
        <w:t xml:space="preserve"> наконец,  раз в четыре года, знаменательный  день настаёт…</w:t>
      </w:r>
    </w:p>
    <w:p w:rsidR="00836FB5" w:rsidRPr="00F72990" w:rsidRDefault="00836FB5" w:rsidP="00836FB5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F72990">
        <w:rPr>
          <w:bCs/>
          <w:color w:val="000000" w:themeColor="text1"/>
        </w:rPr>
        <w:t>Ребята, а почему впереди всех идут спортсмены Греции?</w:t>
      </w:r>
      <w:r w:rsidRPr="00F72990">
        <w:rPr>
          <w:snapToGrid w:val="0"/>
          <w:color w:val="000000" w:themeColor="text1"/>
          <w:shd w:val="clear" w:color="auto" w:fill="000000"/>
        </w:rPr>
        <w:t xml:space="preserve"> </w:t>
      </w:r>
    </w:p>
    <w:p w:rsidR="00836FB5" w:rsidRDefault="00836FB5" w:rsidP="0083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ведущий 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Первые игры состоялись в Южной Греции в Олимпии  в 776 году до н.э., этот год стал точкой отсчета древнегреческого “олимпийского летоисчисления”.</w:t>
      </w:r>
    </w:p>
    <w:p w:rsidR="00836FB5" w:rsidRPr="00F72990" w:rsidRDefault="00836FB5" w:rsidP="0083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6F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ведущий 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Возрождение Олимпийского движения связано с именем Пьера де Кубертена </w:t>
      </w:r>
      <w:proofErr w:type="gramStart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</w:t>
      </w:r>
      <w:proofErr w:type="gramEnd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ранцузского историка, литератора, педагога и общественно-политического деятеля.</w:t>
      </w:r>
    </w:p>
    <w:p w:rsidR="00836FB5" w:rsidRPr="00F72990" w:rsidRDefault="00836FB5" w:rsidP="008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1894 году было принято решение 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проведении 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Олимпийских игр по примеру античных. </w:t>
      </w:r>
    </w:p>
    <w:p w:rsidR="00836FB5" w:rsidRPr="00F72990" w:rsidRDefault="00836FB5" w:rsidP="008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1913 году появилась олимпийская символика. </w:t>
      </w:r>
      <w:r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Официальный логотип (эмблема)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Олимпийских Игр состоит из пяти сцепленных между собой кругов или колец. Нет подтверждений, что Кубертен связывал число колец с числом континентов, но считается, что пять колец – символ пяти континентов </w:t>
      </w:r>
    </w:p>
    <w:p w:rsidR="00836FB5" w:rsidRPr="00F72990" w:rsidRDefault="00836FB5" w:rsidP="008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Официальный флаг 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Олимпийских Игр представляет собой изображение олимпийского логотипа на белом фоне. Белый цвет символизирует мир во время Игр</w:t>
      </w:r>
    </w:p>
    <w:p w:rsidR="00836FB5" w:rsidRDefault="00836FB5" w:rsidP="008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ведущий</w:t>
      </w:r>
      <w:r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Олимпийский</w:t>
      </w:r>
      <w:proofErr w:type="spellEnd"/>
      <w:r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девиз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состоит из трех латинских слов – </w:t>
      </w:r>
      <w:proofErr w:type="spellStart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Citius</w:t>
      </w:r>
      <w:proofErr w:type="spellEnd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Altius</w:t>
      </w:r>
      <w:proofErr w:type="spellEnd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Fortius</w:t>
      </w:r>
      <w:proofErr w:type="spellEnd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Дословно это значит «Быстрее, выше, храбрее».  </w:t>
      </w:r>
    </w:p>
    <w:p w:rsidR="00B11A0A" w:rsidRPr="00F72990" w:rsidRDefault="00B11A0A" w:rsidP="008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ahoma" w:hAnsi="Tahoma" w:cs="Tahoma"/>
          <w:color w:val="47383E"/>
          <w:sz w:val="20"/>
          <w:szCs w:val="20"/>
        </w:rPr>
        <w:t xml:space="preserve">отгадайте загадки, </w:t>
      </w:r>
      <w:proofErr w:type="gramStart"/>
      <w:r>
        <w:rPr>
          <w:rFonts w:ascii="Tahoma" w:hAnsi="Tahoma" w:cs="Tahoma"/>
          <w:color w:val="47383E"/>
          <w:sz w:val="20"/>
          <w:szCs w:val="20"/>
        </w:rPr>
        <w:t>подумайте</w:t>
      </w:r>
      <w:proofErr w:type="gramEnd"/>
      <w:r>
        <w:rPr>
          <w:rFonts w:ascii="Tahoma" w:hAnsi="Tahoma" w:cs="Tahoma"/>
          <w:color w:val="47383E"/>
          <w:sz w:val="20"/>
          <w:szCs w:val="20"/>
        </w:rPr>
        <w:t xml:space="preserve"> о чём идет речь?</w:t>
      </w:r>
      <w:r>
        <w:rPr>
          <w:rFonts w:ascii="Tahoma" w:hAnsi="Tahoma" w:cs="Tahoma"/>
          <w:color w:val="47383E"/>
          <w:sz w:val="20"/>
          <w:szCs w:val="20"/>
        </w:rPr>
        <w:br/>
        <w:t>Всё лето стояли,</w:t>
      </w:r>
      <w:r>
        <w:rPr>
          <w:rFonts w:ascii="Tahoma" w:hAnsi="Tahoma" w:cs="Tahoma"/>
          <w:color w:val="47383E"/>
          <w:sz w:val="20"/>
          <w:szCs w:val="20"/>
        </w:rPr>
        <w:br/>
        <w:t>Зимы ожидали.</w:t>
      </w:r>
      <w:r>
        <w:rPr>
          <w:rFonts w:ascii="Tahoma" w:hAnsi="Tahoma" w:cs="Tahoma"/>
          <w:color w:val="47383E"/>
          <w:sz w:val="20"/>
          <w:szCs w:val="20"/>
        </w:rPr>
        <w:br/>
        <w:t>Дождались поры –</w:t>
      </w:r>
      <w:r>
        <w:rPr>
          <w:rFonts w:ascii="Tahoma" w:hAnsi="Tahoma" w:cs="Tahoma"/>
          <w:color w:val="47383E"/>
          <w:sz w:val="20"/>
          <w:szCs w:val="20"/>
        </w:rPr>
        <w:br/>
        <w:t>Помчались с горы</w:t>
      </w:r>
      <w:proofErr w:type="gramStart"/>
      <w:r>
        <w:rPr>
          <w:rFonts w:ascii="Tahoma" w:hAnsi="Tahoma" w:cs="Tahoma"/>
          <w:color w:val="47383E"/>
          <w:sz w:val="20"/>
          <w:szCs w:val="20"/>
        </w:rPr>
        <w:t>.</w:t>
      </w:r>
      <w:proofErr w:type="gramEnd"/>
      <w:r>
        <w:rPr>
          <w:rFonts w:ascii="Tahoma" w:hAnsi="Tahoma" w:cs="Tahoma"/>
          <w:color w:val="47383E"/>
          <w:sz w:val="20"/>
          <w:szCs w:val="20"/>
        </w:rPr>
        <w:t>     (</w:t>
      </w:r>
      <w:proofErr w:type="gramStart"/>
      <w:r>
        <w:rPr>
          <w:rFonts w:ascii="Tahoma" w:hAnsi="Tahoma" w:cs="Tahoma"/>
          <w:color w:val="47383E"/>
          <w:sz w:val="20"/>
          <w:szCs w:val="20"/>
        </w:rPr>
        <w:t>с</w:t>
      </w:r>
      <w:proofErr w:type="gramEnd"/>
      <w:r>
        <w:rPr>
          <w:rFonts w:ascii="Tahoma" w:hAnsi="Tahoma" w:cs="Tahoma"/>
          <w:color w:val="47383E"/>
          <w:sz w:val="20"/>
          <w:szCs w:val="20"/>
        </w:rPr>
        <w:t>анки).</w:t>
      </w:r>
      <w:r>
        <w:rPr>
          <w:rFonts w:ascii="Tahoma" w:hAnsi="Tahoma" w:cs="Tahoma"/>
          <w:color w:val="47383E"/>
          <w:sz w:val="20"/>
          <w:szCs w:val="20"/>
        </w:rPr>
        <w:br/>
        <w:t>Две полоски на снегу</w:t>
      </w:r>
      <w:proofErr w:type="gramStart"/>
      <w:r>
        <w:rPr>
          <w:rFonts w:ascii="Tahoma" w:hAnsi="Tahoma" w:cs="Tahoma"/>
          <w:color w:val="47383E"/>
          <w:sz w:val="20"/>
          <w:szCs w:val="20"/>
        </w:rPr>
        <w:br/>
        <w:t>О</w:t>
      </w:r>
      <w:proofErr w:type="gramEnd"/>
      <w:r>
        <w:rPr>
          <w:rFonts w:ascii="Tahoma" w:hAnsi="Tahoma" w:cs="Tahoma"/>
          <w:color w:val="47383E"/>
          <w:sz w:val="20"/>
          <w:szCs w:val="20"/>
        </w:rPr>
        <w:t>ставляю на бегу.</w:t>
      </w:r>
      <w:r>
        <w:rPr>
          <w:rFonts w:ascii="Tahoma" w:hAnsi="Tahoma" w:cs="Tahoma"/>
          <w:color w:val="47383E"/>
          <w:sz w:val="20"/>
          <w:szCs w:val="20"/>
        </w:rPr>
        <w:br/>
        <w:t>Я лечу от них стрелой,</w:t>
      </w:r>
      <w:r>
        <w:rPr>
          <w:rFonts w:ascii="Tahoma" w:hAnsi="Tahoma" w:cs="Tahoma"/>
          <w:color w:val="47383E"/>
          <w:sz w:val="20"/>
          <w:szCs w:val="20"/>
        </w:rPr>
        <w:br/>
        <w:t>А они опять за мной</w:t>
      </w:r>
      <w:proofErr w:type="gramStart"/>
      <w:r>
        <w:rPr>
          <w:rFonts w:ascii="Tahoma" w:hAnsi="Tahoma" w:cs="Tahoma"/>
          <w:color w:val="47383E"/>
          <w:sz w:val="20"/>
          <w:szCs w:val="20"/>
        </w:rPr>
        <w:t>.</w:t>
      </w:r>
      <w:proofErr w:type="gramEnd"/>
      <w:r>
        <w:rPr>
          <w:rFonts w:ascii="Tahoma" w:hAnsi="Tahoma" w:cs="Tahoma"/>
          <w:color w:val="47383E"/>
          <w:sz w:val="20"/>
          <w:szCs w:val="20"/>
        </w:rPr>
        <w:t>     (</w:t>
      </w:r>
      <w:proofErr w:type="gramStart"/>
      <w:r>
        <w:rPr>
          <w:rFonts w:ascii="Tahoma" w:hAnsi="Tahoma" w:cs="Tahoma"/>
          <w:color w:val="47383E"/>
          <w:sz w:val="20"/>
          <w:szCs w:val="20"/>
        </w:rPr>
        <w:t>л</w:t>
      </w:r>
      <w:proofErr w:type="gramEnd"/>
      <w:r>
        <w:rPr>
          <w:rFonts w:ascii="Tahoma" w:hAnsi="Tahoma" w:cs="Tahoma"/>
          <w:color w:val="47383E"/>
          <w:sz w:val="20"/>
          <w:szCs w:val="20"/>
        </w:rPr>
        <w:t>ыжи).</w:t>
      </w:r>
      <w:r>
        <w:rPr>
          <w:rFonts w:ascii="Tahoma" w:hAnsi="Tahoma" w:cs="Tahoma"/>
          <w:color w:val="47383E"/>
          <w:sz w:val="20"/>
          <w:szCs w:val="20"/>
        </w:rPr>
        <w:br/>
        <w:t>Мчусь как пуля, я вперёд,</w:t>
      </w:r>
      <w:r>
        <w:rPr>
          <w:rFonts w:ascii="Tahoma" w:hAnsi="Tahoma" w:cs="Tahoma"/>
          <w:color w:val="47383E"/>
          <w:sz w:val="20"/>
          <w:szCs w:val="20"/>
        </w:rPr>
        <w:br/>
      </w:r>
      <w:r>
        <w:rPr>
          <w:rFonts w:ascii="Tahoma" w:hAnsi="Tahoma" w:cs="Tahoma"/>
          <w:color w:val="47383E"/>
          <w:sz w:val="20"/>
          <w:szCs w:val="20"/>
        </w:rPr>
        <w:lastRenderedPageBreak/>
        <w:t>Лишь поскрипывает лёд,</w:t>
      </w:r>
      <w:r>
        <w:rPr>
          <w:rFonts w:ascii="Tahoma" w:hAnsi="Tahoma" w:cs="Tahoma"/>
          <w:color w:val="47383E"/>
          <w:sz w:val="20"/>
          <w:szCs w:val="20"/>
        </w:rPr>
        <w:br/>
        <w:t>Да мелькают огоньки!</w:t>
      </w:r>
      <w:r>
        <w:rPr>
          <w:rFonts w:ascii="Tahoma" w:hAnsi="Tahoma" w:cs="Tahoma"/>
          <w:color w:val="47383E"/>
          <w:sz w:val="20"/>
          <w:szCs w:val="20"/>
        </w:rPr>
        <w:br/>
        <w:t>Что несёт меня</w:t>
      </w:r>
      <w:proofErr w:type="gramStart"/>
      <w:r>
        <w:rPr>
          <w:rFonts w:ascii="Tahoma" w:hAnsi="Tahoma" w:cs="Tahoma"/>
          <w:color w:val="47383E"/>
          <w:sz w:val="20"/>
          <w:szCs w:val="20"/>
        </w:rPr>
        <w:t>?...        (</w:t>
      </w:r>
      <w:proofErr w:type="gramEnd"/>
      <w:r>
        <w:rPr>
          <w:rFonts w:ascii="Tahoma" w:hAnsi="Tahoma" w:cs="Tahoma"/>
          <w:color w:val="47383E"/>
          <w:sz w:val="20"/>
          <w:szCs w:val="20"/>
        </w:rPr>
        <w:t>коньки).</w:t>
      </w:r>
      <w:r>
        <w:rPr>
          <w:rFonts w:ascii="Tahoma" w:hAnsi="Tahoma" w:cs="Tahoma"/>
          <w:color w:val="47383E"/>
          <w:sz w:val="20"/>
          <w:szCs w:val="20"/>
        </w:rPr>
        <w:br/>
        <w:t>Загадка эта не легка:</w:t>
      </w:r>
      <w:r>
        <w:rPr>
          <w:rFonts w:ascii="Tahoma" w:hAnsi="Tahoma" w:cs="Tahoma"/>
          <w:color w:val="47383E"/>
          <w:sz w:val="20"/>
          <w:szCs w:val="20"/>
        </w:rPr>
        <w:br/>
        <w:t>Пишусь всегда через две к.</w:t>
      </w:r>
      <w:r>
        <w:rPr>
          <w:rFonts w:ascii="Tahoma" w:hAnsi="Tahoma" w:cs="Tahoma"/>
          <w:color w:val="47383E"/>
          <w:sz w:val="20"/>
          <w:szCs w:val="20"/>
        </w:rPr>
        <w:br/>
        <w:t>И мяч, и шайбу клюшкой бей,</w:t>
      </w:r>
      <w:r>
        <w:rPr>
          <w:rFonts w:ascii="Tahoma" w:hAnsi="Tahoma" w:cs="Tahoma"/>
          <w:color w:val="47383E"/>
          <w:sz w:val="20"/>
          <w:szCs w:val="20"/>
        </w:rPr>
        <w:br/>
        <w:t>А называюсь я …            (хоккей).</w:t>
      </w:r>
      <w:r>
        <w:rPr>
          <w:rFonts w:ascii="Tahoma" w:hAnsi="Tahoma" w:cs="Tahoma"/>
          <w:color w:val="47383E"/>
          <w:sz w:val="20"/>
          <w:szCs w:val="20"/>
        </w:rPr>
        <w:br/>
      </w:r>
      <w:proofErr w:type="spellStart"/>
      <w:r>
        <w:rPr>
          <w:rFonts w:ascii="Tahoma" w:hAnsi="Tahoma" w:cs="Tahoma"/>
          <w:color w:val="47383E"/>
          <w:sz w:val="20"/>
          <w:szCs w:val="20"/>
        </w:rPr>
        <w:t>Физминутка</w:t>
      </w:r>
      <w:proofErr w:type="spellEnd"/>
      <w:r>
        <w:rPr>
          <w:rFonts w:ascii="Tahoma" w:hAnsi="Tahoma" w:cs="Tahoma"/>
          <w:color w:val="47383E"/>
          <w:sz w:val="20"/>
          <w:szCs w:val="20"/>
        </w:rPr>
        <w:t>: (движения по тексту).</w:t>
      </w:r>
      <w:r>
        <w:rPr>
          <w:rFonts w:ascii="Tahoma" w:hAnsi="Tahoma" w:cs="Tahoma"/>
          <w:color w:val="47383E"/>
          <w:sz w:val="20"/>
          <w:szCs w:val="20"/>
        </w:rPr>
        <w:br/>
        <w:t>Раз-два-три – на месте шаг,</w:t>
      </w:r>
      <w:r>
        <w:rPr>
          <w:rFonts w:ascii="Tahoma" w:hAnsi="Tahoma" w:cs="Tahoma"/>
          <w:color w:val="47383E"/>
          <w:sz w:val="20"/>
          <w:szCs w:val="20"/>
        </w:rPr>
        <w:br/>
        <w:t>Палки лыжные в руках.</w:t>
      </w:r>
      <w:r>
        <w:rPr>
          <w:rFonts w:ascii="Tahoma" w:hAnsi="Tahoma" w:cs="Tahoma"/>
          <w:color w:val="47383E"/>
          <w:sz w:val="20"/>
          <w:szCs w:val="20"/>
        </w:rPr>
        <w:br/>
        <w:t>Мы вперёд руками вертим.</w:t>
      </w:r>
      <w:r>
        <w:rPr>
          <w:rFonts w:ascii="Tahoma" w:hAnsi="Tahoma" w:cs="Tahoma"/>
          <w:color w:val="47383E"/>
          <w:sz w:val="20"/>
          <w:szCs w:val="20"/>
        </w:rPr>
        <w:br/>
        <w:t>Пусть по классу дует ветер!</w:t>
      </w:r>
      <w:r>
        <w:rPr>
          <w:rFonts w:ascii="Tahoma" w:hAnsi="Tahoma" w:cs="Tahoma"/>
          <w:color w:val="47383E"/>
          <w:sz w:val="20"/>
          <w:szCs w:val="20"/>
        </w:rPr>
        <w:br/>
        <w:t>А теперь назад покрутим,</w:t>
      </w:r>
      <w:r>
        <w:rPr>
          <w:rFonts w:ascii="Tahoma" w:hAnsi="Tahoma" w:cs="Tahoma"/>
          <w:color w:val="47383E"/>
          <w:sz w:val="20"/>
          <w:szCs w:val="20"/>
        </w:rPr>
        <w:br/>
        <w:t>Снова ветер делать будем.</w:t>
      </w:r>
      <w:r>
        <w:rPr>
          <w:rFonts w:ascii="Tahoma" w:hAnsi="Tahoma" w:cs="Tahoma"/>
          <w:color w:val="47383E"/>
          <w:sz w:val="20"/>
          <w:szCs w:val="20"/>
        </w:rPr>
        <w:br/>
        <w:t>Возле парты мы идём</w:t>
      </w:r>
      <w:proofErr w:type="gramStart"/>
      <w:r>
        <w:rPr>
          <w:rFonts w:ascii="Tahoma" w:hAnsi="Tahoma" w:cs="Tahoma"/>
          <w:color w:val="47383E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47383E"/>
          <w:sz w:val="20"/>
          <w:szCs w:val="20"/>
        </w:rPr>
        <w:t xml:space="preserve"> в ладоши звонко бьём.</w:t>
      </w:r>
      <w:r>
        <w:rPr>
          <w:rFonts w:ascii="Tahoma" w:hAnsi="Tahoma" w:cs="Tahoma"/>
          <w:color w:val="47383E"/>
          <w:sz w:val="20"/>
          <w:szCs w:val="20"/>
        </w:rPr>
        <w:br/>
        <w:t>Раз – хлопок, и два – хлопок,</w:t>
      </w:r>
      <w:r>
        <w:rPr>
          <w:rFonts w:ascii="Tahoma" w:hAnsi="Tahoma" w:cs="Tahoma"/>
          <w:color w:val="47383E"/>
          <w:sz w:val="20"/>
          <w:szCs w:val="20"/>
        </w:rPr>
        <w:br/>
        <w:t>И за парту сядь, дружок.</w:t>
      </w:r>
    </w:p>
    <w:p w:rsidR="00836FB5" w:rsidRPr="00F72990" w:rsidRDefault="00836FB5" w:rsidP="008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Олимпийский огонь.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Ритуал зажжения священного огня происходит от древних греков и был возобновлен Кубертеном в 1912 году. Олимпийский огонь символизирует чистоту, попытку совершенствования и борьбу за победу, а также мир и дружбу. </w:t>
      </w:r>
    </w:p>
    <w:p w:rsidR="00836FB5" w:rsidRPr="00F72990" w:rsidRDefault="00836FB5" w:rsidP="00836FB5">
      <w:p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ведущий</w:t>
      </w:r>
      <w:r w:rsidRPr="00F72990">
        <w:rPr>
          <w:bCs/>
          <w:color w:val="000000" w:themeColor="text1"/>
          <w:sz w:val="24"/>
          <w:szCs w:val="24"/>
        </w:rPr>
        <w:t>Олимпийские</w:t>
      </w:r>
      <w:proofErr w:type="spellEnd"/>
      <w:r w:rsidRPr="00F72990">
        <w:rPr>
          <w:bCs/>
          <w:color w:val="000000" w:themeColor="text1"/>
          <w:sz w:val="24"/>
          <w:szCs w:val="24"/>
        </w:rPr>
        <w:t xml:space="preserve"> медали.</w:t>
      </w:r>
      <w:r w:rsidRPr="00F72990">
        <w:rPr>
          <w:color w:val="000000" w:themeColor="text1"/>
          <w:sz w:val="24"/>
          <w:szCs w:val="24"/>
        </w:rPr>
        <w:t xml:space="preserve"> Победитель получает золотую медаль (на самом деле эта медаль серебряная, но покрытая относительно толстым слоем золота). За второе место дают серебряную медаль, за третье – бронзовую.</w:t>
      </w:r>
    </w:p>
    <w:p w:rsidR="00836FB5" w:rsidRPr="00F72990" w:rsidRDefault="00836FB5" w:rsidP="008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Россия  приняла Первое участие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летних Олимпийских игра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proofErr w:type="gramEnd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1912 году в Стокгольме </w:t>
      </w:r>
    </w:p>
    <w:p w:rsidR="00836FB5" w:rsidRPr="00F72990" w:rsidRDefault="00836FB5" w:rsidP="00836FB5">
      <w:p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72990">
        <w:rPr>
          <w:bCs/>
          <w:color w:val="000000" w:themeColor="text1"/>
          <w:sz w:val="24"/>
          <w:szCs w:val="24"/>
        </w:rPr>
        <w:t>Летние Олимпийские игры 2012</w:t>
      </w:r>
      <w:r w:rsidRPr="00F72990">
        <w:rPr>
          <w:color w:val="000000" w:themeColor="text1"/>
          <w:sz w:val="24"/>
          <w:szCs w:val="24"/>
        </w:rPr>
        <w:t xml:space="preserve"> (</w:t>
      </w:r>
      <w:hyperlink r:id="rId6" w:tooltip="Английский язык" w:history="1">
        <w:r w:rsidRPr="00F72990">
          <w:rPr>
            <w:rStyle w:val="a4"/>
            <w:color w:val="000000" w:themeColor="text1"/>
            <w:sz w:val="24"/>
            <w:szCs w:val="24"/>
          </w:rPr>
          <w:t>англ.</w:t>
        </w:r>
      </w:hyperlink>
      <w:r w:rsidRPr="00F72990">
        <w:rPr>
          <w:color w:val="000000" w:themeColor="text1"/>
          <w:sz w:val="24"/>
          <w:szCs w:val="24"/>
        </w:rPr>
        <w:t> </w:t>
      </w:r>
      <w:r w:rsidRPr="00F72990">
        <w:rPr>
          <w:iCs/>
          <w:color w:val="000000" w:themeColor="text1"/>
          <w:sz w:val="24"/>
          <w:szCs w:val="24"/>
        </w:rPr>
        <w:t xml:space="preserve">2012 </w:t>
      </w:r>
      <w:proofErr w:type="spellStart"/>
      <w:r w:rsidRPr="00F72990">
        <w:rPr>
          <w:iCs/>
          <w:color w:val="000000" w:themeColor="text1"/>
          <w:sz w:val="24"/>
          <w:szCs w:val="24"/>
        </w:rPr>
        <w:t>Summer</w:t>
      </w:r>
      <w:proofErr w:type="spellEnd"/>
      <w:r w:rsidRPr="00F72990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F72990">
        <w:rPr>
          <w:iCs/>
          <w:color w:val="000000" w:themeColor="text1"/>
          <w:sz w:val="24"/>
          <w:szCs w:val="24"/>
        </w:rPr>
        <w:t>Olympics</w:t>
      </w:r>
      <w:proofErr w:type="spellEnd"/>
      <w:r w:rsidRPr="00F72990">
        <w:rPr>
          <w:color w:val="000000" w:themeColor="text1"/>
          <w:sz w:val="24"/>
          <w:szCs w:val="24"/>
        </w:rPr>
        <w:t xml:space="preserve">, </w:t>
      </w:r>
      <w:hyperlink r:id="rId7" w:tooltip="Французский язык" w:history="1">
        <w:r w:rsidRPr="00F72990">
          <w:rPr>
            <w:rStyle w:val="a4"/>
            <w:color w:val="000000" w:themeColor="text1"/>
            <w:sz w:val="24"/>
            <w:szCs w:val="24"/>
          </w:rPr>
          <w:t>фр.</w:t>
        </w:r>
      </w:hyperlink>
      <w:r w:rsidRPr="00F72990">
        <w:rPr>
          <w:color w:val="000000" w:themeColor="text1"/>
          <w:sz w:val="24"/>
          <w:szCs w:val="24"/>
        </w:rPr>
        <w:t> </w:t>
      </w:r>
      <w:r w:rsidRPr="00F72990">
        <w:rPr>
          <w:iCs/>
          <w:color w:val="000000" w:themeColor="text1"/>
          <w:sz w:val="24"/>
          <w:szCs w:val="24"/>
          <w:lang w:val="fr-FR"/>
        </w:rPr>
        <w:t>Jeux Olympiques d'été de 2012</w:t>
      </w:r>
      <w:r w:rsidRPr="00F72990">
        <w:rPr>
          <w:color w:val="000000" w:themeColor="text1"/>
          <w:sz w:val="24"/>
          <w:szCs w:val="24"/>
        </w:rPr>
        <w:t xml:space="preserve">, официально называются </w:t>
      </w:r>
      <w:r w:rsidRPr="00F72990">
        <w:rPr>
          <w:bCs/>
          <w:color w:val="000000" w:themeColor="text1"/>
          <w:sz w:val="24"/>
          <w:szCs w:val="24"/>
        </w:rPr>
        <w:t>Игры XXX Олимпиады</w:t>
      </w:r>
      <w:r w:rsidRPr="00F72990">
        <w:rPr>
          <w:color w:val="000000" w:themeColor="text1"/>
          <w:sz w:val="24"/>
          <w:szCs w:val="24"/>
        </w:rPr>
        <w:t>) — тридцатые</w:t>
      </w:r>
      <w:hyperlink r:id="rId8" w:anchor="cite_note-2" w:history="1">
        <w:r w:rsidRPr="00F72990">
          <w:rPr>
            <w:rStyle w:val="a4"/>
            <w:color w:val="000000" w:themeColor="text1"/>
            <w:sz w:val="24"/>
            <w:szCs w:val="24"/>
            <w:vertAlign w:val="superscript"/>
          </w:rPr>
          <w:t>[3]</w:t>
        </w:r>
      </w:hyperlink>
      <w:r w:rsidRPr="00F72990">
        <w:rPr>
          <w:color w:val="000000" w:themeColor="text1"/>
          <w:sz w:val="24"/>
          <w:szCs w:val="24"/>
        </w:rPr>
        <w:t xml:space="preserve"> </w:t>
      </w:r>
      <w:hyperlink r:id="rId9" w:tooltip="Летние Олимпийские игры" w:history="1">
        <w:r w:rsidRPr="00F72990">
          <w:rPr>
            <w:rStyle w:val="a4"/>
            <w:color w:val="000000" w:themeColor="text1"/>
            <w:sz w:val="24"/>
            <w:szCs w:val="24"/>
          </w:rPr>
          <w:t>летние Олимпийские игры</w:t>
        </w:r>
      </w:hyperlink>
      <w:r w:rsidRPr="00F72990">
        <w:rPr>
          <w:color w:val="000000" w:themeColor="text1"/>
          <w:sz w:val="24"/>
          <w:szCs w:val="24"/>
        </w:rPr>
        <w:t xml:space="preserve">, проходившие в </w:t>
      </w:r>
      <w:hyperlink r:id="rId10" w:tooltip="Лондон" w:history="1">
        <w:r w:rsidRPr="00F72990">
          <w:rPr>
            <w:rStyle w:val="a4"/>
            <w:color w:val="000000" w:themeColor="text1"/>
            <w:sz w:val="24"/>
            <w:szCs w:val="24"/>
          </w:rPr>
          <w:t>Лондоне</w:t>
        </w:r>
      </w:hyperlink>
      <w:r w:rsidRPr="00F72990">
        <w:rPr>
          <w:color w:val="000000" w:themeColor="text1"/>
          <w:sz w:val="24"/>
          <w:szCs w:val="24"/>
        </w:rPr>
        <w:t xml:space="preserve">, столице </w:t>
      </w:r>
      <w:hyperlink r:id="rId11" w:tooltip="Великобритания" w:history="1">
        <w:r w:rsidRPr="00F72990">
          <w:rPr>
            <w:rStyle w:val="a4"/>
            <w:color w:val="000000" w:themeColor="text1"/>
            <w:sz w:val="24"/>
            <w:szCs w:val="24"/>
          </w:rPr>
          <w:t>Великобритании</w:t>
        </w:r>
      </w:hyperlink>
      <w:r w:rsidRPr="00F72990">
        <w:rPr>
          <w:color w:val="000000" w:themeColor="text1"/>
          <w:sz w:val="24"/>
          <w:szCs w:val="24"/>
        </w:rPr>
        <w:t>. Лондон стал первым городом, который принял игры уже третий раз.</w:t>
      </w:r>
    </w:p>
    <w:p w:rsidR="00836FB5" w:rsidRPr="00F72990" w:rsidRDefault="00836FB5" w:rsidP="00836FB5">
      <w:p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ведущий</w:t>
      </w:r>
      <w:r>
        <w:rPr>
          <w:color w:val="000000" w:themeColor="text1"/>
          <w:sz w:val="24"/>
          <w:szCs w:val="24"/>
        </w:rPr>
        <w:t xml:space="preserve"> </w:t>
      </w:r>
      <w:r w:rsidRPr="00F72990">
        <w:rPr>
          <w:color w:val="000000" w:themeColor="text1"/>
          <w:sz w:val="24"/>
          <w:szCs w:val="24"/>
        </w:rPr>
        <w:t xml:space="preserve">Талисманы Игр были объявлены </w:t>
      </w:r>
      <w:hyperlink r:id="rId12" w:tooltip="19 мая" w:history="1">
        <w:r w:rsidRPr="00F72990">
          <w:rPr>
            <w:rStyle w:val="a4"/>
            <w:color w:val="000000" w:themeColor="text1"/>
            <w:sz w:val="24"/>
            <w:szCs w:val="24"/>
          </w:rPr>
          <w:t>19 мая</w:t>
        </w:r>
      </w:hyperlink>
      <w:r w:rsidRPr="00F72990">
        <w:rPr>
          <w:color w:val="000000" w:themeColor="text1"/>
          <w:sz w:val="24"/>
          <w:szCs w:val="24"/>
        </w:rPr>
        <w:t xml:space="preserve"> </w:t>
      </w:r>
      <w:hyperlink r:id="rId13" w:tooltip="2010 год" w:history="1">
        <w:r w:rsidRPr="00F72990">
          <w:rPr>
            <w:rStyle w:val="a4"/>
            <w:color w:val="000000" w:themeColor="text1"/>
            <w:sz w:val="24"/>
            <w:szCs w:val="24"/>
          </w:rPr>
          <w:t>2010 года</w:t>
        </w:r>
      </w:hyperlink>
      <w:hyperlink r:id="rId14" w:anchor="cite_note-7" w:history="1">
        <w:r w:rsidRPr="00F72990">
          <w:rPr>
            <w:rStyle w:val="a4"/>
            <w:color w:val="000000" w:themeColor="text1"/>
            <w:sz w:val="24"/>
            <w:szCs w:val="24"/>
            <w:vertAlign w:val="superscript"/>
          </w:rPr>
          <w:t>[8]</w:t>
        </w:r>
      </w:hyperlink>
      <w:r w:rsidRPr="00F72990">
        <w:rPr>
          <w:color w:val="000000" w:themeColor="text1"/>
          <w:sz w:val="24"/>
          <w:szCs w:val="24"/>
        </w:rPr>
        <w:t xml:space="preserve">. Ими стали, по заявлениям авторов, две капли </w:t>
      </w:r>
      <w:hyperlink r:id="rId15" w:tooltip="Сталь" w:history="1">
        <w:r w:rsidRPr="00F72990">
          <w:rPr>
            <w:rStyle w:val="a4"/>
            <w:color w:val="000000" w:themeColor="text1"/>
            <w:sz w:val="24"/>
            <w:szCs w:val="24"/>
          </w:rPr>
          <w:t>стали</w:t>
        </w:r>
      </w:hyperlink>
      <w:r w:rsidRPr="00F72990">
        <w:rPr>
          <w:color w:val="000000" w:themeColor="text1"/>
          <w:sz w:val="24"/>
          <w:szCs w:val="24"/>
        </w:rPr>
        <w:t xml:space="preserve"> по имени </w:t>
      </w:r>
      <w:proofErr w:type="spellStart"/>
      <w:r w:rsidRPr="00F72990">
        <w:rPr>
          <w:color w:val="000000" w:themeColor="text1"/>
          <w:sz w:val="24"/>
          <w:szCs w:val="24"/>
        </w:rPr>
        <w:t>Венлок</w:t>
      </w:r>
      <w:proofErr w:type="spellEnd"/>
      <w:r w:rsidRPr="00F72990">
        <w:rPr>
          <w:color w:val="000000" w:themeColor="text1"/>
          <w:sz w:val="24"/>
          <w:szCs w:val="24"/>
        </w:rPr>
        <w:t xml:space="preserve"> и </w:t>
      </w:r>
      <w:proofErr w:type="spellStart"/>
      <w:r w:rsidRPr="00F72990">
        <w:rPr>
          <w:color w:val="000000" w:themeColor="text1"/>
          <w:sz w:val="24"/>
          <w:szCs w:val="24"/>
        </w:rPr>
        <w:t>Мандевиль</w:t>
      </w:r>
      <w:proofErr w:type="spellEnd"/>
      <w:r w:rsidRPr="00F72990">
        <w:rPr>
          <w:color w:val="000000" w:themeColor="text1"/>
          <w:sz w:val="24"/>
          <w:szCs w:val="24"/>
        </w:rPr>
        <w:t>.</w:t>
      </w:r>
    </w:p>
    <w:p w:rsidR="00836FB5" w:rsidRPr="00F72990" w:rsidRDefault="00836FB5" w:rsidP="00836FB5">
      <w:pPr>
        <w:pStyle w:val="a5"/>
        <w:rPr>
          <w:color w:val="000000" w:themeColor="text1"/>
        </w:rPr>
      </w:pPr>
      <w:proofErr w:type="spellStart"/>
      <w:r>
        <w:rPr>
          <w:b/>
          <w:color w:val="000000" w:themeColor="text1"/>
          <w:u w:val="single"/>
        </w:rPr>
        <w:t>ведущий</w:t>
      </w:r>
      <w:r>
        <w:rPr>
          <w:color w:val="000000" w:themeColor="text1"/>
        </w:rPr>
        <w:t>Лондонские</w:t>
      </w:r>
      <w:proofErr w:type="spellEnd"/>
      <w:r>
        <w:rPr>
          <w:color w:val="000000" w:themeColor="text1"/>
        </w:rPr>
        <w:t xml:space="preserve"> медали 2012 года вошли в историю как самые большие медали. </w:t>
      </w:r>
      <w:r w:rsidRPr="00F72990">
        <w:rPr>
          <w:color w:val="000000" w:themeColor="text1"/>
        </w:rPr>
        <w:t xml:space="preserve">Диаметр одной медали составит около 85 миллиметров и 7 миллиметров в толщину. Вес одной награды составит порядка 375—400 граммов. </w:t>
      </w:r>
    </w:p>
    <w:p w:rsidR="00836FB5" w:rsidRPr="00F72990" w:rsidRDefault="00836FB5" w:rsidP="00836FB5">
      <w:pPr>
        <w:spacing w:before="1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Россия в общем медальном зачете в Лондоне заняла 4 место, набрав 82 медали.</w:t>
      </w:r>
    </w:p>
    <w:p w:rsidR="00836FB5" w:rsidRPr="00F72990" w:rsidRDefault="00836FB5" w:rsidP="00836FB5">
      <w:pPr>
        <w:spacing w:before="1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36FB5" w:rsidRDefault="00836FB5" w:rsidP="00836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Кто </w:t>
      </w:r>
      <w:proofErr w:type="gramStart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знает</w:t>
      </w:r>
      <w:proofErr w:type="gramEnd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такое </w:t>
      </w:r>
      <w:proofErr w:type="spellStart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паралимпийские</w:t>
      </w:r>
      <w:proofErr w:type="spellEnd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игры?</w:t>
      </w:r>
    </w:p>
    <w:p w:rsidR="007B5DA7" w:rsidRPr="00E85913" w:rsidRDefault="007B5DA7" w:rsidP="007B5D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b/>
          <w:bCs/>
          <w:sz w:val="24"/>
          <w:szCs w:val="24"/>
        </w:rPr>
        <w:t>Душою инвалид…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 xml:space="preserve">В глаза свои </w:t>
      </w:r>
      <w:proofErr w:type="gramStart"/>
      <w:r w:rsidRPr="00E85913">
        <w:rPr>
          <w:rFonts w:ascii="Times New Roman" w:eastAsia="Times New Roman" w:hAnsi="Times New Roman" w:cs="Times New Roman"/>
          <w:sz w:val="24"/>
          <w:szCs w:val="24"/>
        </w:rPr>
        <w:t>попробуй</w:t>
      </w:r>
      <w:proofErr w:type="gramEnd"/>
      <w:r w:rsidRPr="00E85913">
        <w:rPr>
          <w:rFonts w:ascii="Times New Roman" w:eastAsia="Times New Roman" w:hAnsi="Times New Roman" w:cs="Times New Roman"/>
          <w:sz w:val="24"/>
          <w:szCs w:val="24"/>
        </w:rPr>
        <w:t xml:space="preserve"> загляни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И стук сердечный свой послушай,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Когда больная кошка у двери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lastRenderedPageBreak/>
        <w:t>Иль руку тянет нищенка-прохожий.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Когда ребенок заливается навзрыд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Когда собака лишь глазами просит,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Когда в коляске вечный инвалид,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Или больной старик, чей век уж прожит.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Глаза ты прячешь, молча уходя...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И не понятн</w:t>
      </w:r>
      <w:proofErr w:type="gramStart"/>
      <w:r w:rsidRPr="00E8591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85913">
        <w:rPr>
          <w:rFonts w:ascii="Times New Roman" w:eastAsia="Times New Roman" w:hAnsi="Times New Roman" w:cs="Times New Roman"/>
          <w:sz w:val="24"/>
          <w:szCs w:val="24"/>
        </w:rPr>
        <w:t xml:space="preserve"> твое сердце сжалось?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И если нет, то очень жаль тебя-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Ты больше всех заслуживаешь жалость.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Не страшно, если чувств не можешь проявить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И слез своих показывать не хочешь.</w:t>
      </w:r>
    </w:p>
    <w:p w:rsidR="007B5DA7" w:rsidRPr="00E85913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Но страшно, если ты душою инвалид,</w:t>
      </w:r>
    </w:p>
    <w:p w:rsidR="00B11A0A" w:rsidRPr="00F72990" w:rsidRDefault="007B5DA7" w:rsidP="007B5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913">
        <w:rPr>
          <w:rFonts w:ascii="Times New Roman" w:eastAsia="Times New Roman" w:hAnsi="Times New Roman" w:cs="Times New Roman"/>
          <w:sz w:val="24"/>
          <w:szCs w:val="24"/>
        </w:rPr>
        <w:t>И ничего не чувствуешь. Не можешь</w:t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>История создания</w:t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Паралимпийские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игры (параолимпийские игры) — международные спортивные соревнования для инвалидов (кроме инвалидов по слуху). Традиционно проводятся после главных Олимпийских игр, а начиная с 1988 — на тех же спортивных объектах; в 2001 эта практика закреплена соглашением между МОК и Международным </w:t>
      </w: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паралимпийским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комитетом (МПК). Летние </w:t>
      </w: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паралимпийские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игры проводятся с 1960, а зимние </w:t>
      </w: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паралимпийские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игры — с 1976.</w:t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Возникновение видов спорта, в которых могут участвовать инвалиды, связывают с именем английского нейрохирурга Людвига Гутмана, который, преодолевая вековые стереотипы по отношению к людям с физическими недостатками, ввёл спо</w:t>
      </w:r>
      <w:proofErr w:type="gram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рт в пр</w:t>
      </w:r>
      <w:proofErr w:type="gram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оцесс реабилитации больных с повреждениями спинного мозга. Он на практике доказал, что спорт для людей с физическими недостатками создаёт условия для успешной жизнедеятельности, восстанавливает психическое равновесие, позволяет вернуться к полноценной жизни независимо от физических недостатков, укрепляет физическую силу, необходимую для того, чтобы управляться с инвалидной коляской.</w:t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lastRenderedPageBreak/>
        <w:t>Зимние виды спорта:</w:t>
      </w:r>
    </w:p>
    <w:p w:rsidR="00C911A0" w:rsidRPr="00C911A0" w:rsidRDefault="00C911A0" w:rsidP="00C9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Горные лыжи</w:t>
      </w:r>
    </w:p>
    <w:p w:rsidR="00C911A0" w:rsidRPr="00C911A0" w:rsidRDefault="00C911A0" w:rsidP="00C9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Керлинг на колясках</w:t>
      </w:r>
    </w:p>
    <w:p w:rsidR="00C911A0" w:rsidRPr="00C911A0" w:rsidRDefault="00C911A0" w:rsidP="00C9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Биатлон</w:t>
      </w:r>
    </w:p>
    <w:p w:rsidR="00C911A0" w:rsidRPr="00C911A0" w:rsidRDefault="00C911A0" w:rsidP="00C9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Следж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хоккей</w:t>
      </w:r>
    </w:p>
    <w:p w:rsidR="00C911A0" w:rsidRPr="00C911A0" w:rsidRDefault="00C911A0" w:rsidP="00C9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Лыжные</w:t>
      </w:r>
    </w:p>
    <w:p w:rsidR="00C911A0" w:rsidRPr="00C911A0" w:rsidRDefault="00C911A0" w:rsidP="00C9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гонки</w:t>
      </w:r>
    </w:p>
    <w:p w:rsidR="00C911A0" w:rsidRPr="00C911A0" w:rsidRDefault="00C911A0" w:rsidP="00C9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Пара-сноуборд</w:t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 xml:space="preserve">Зимние </w:t>
      </w:r>
      <w:proofErr w:type="spellStart"/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>Паралимпийские</w:t>
      </w:r>
      <w:proofErr w:type="spellEnd"/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 xml:space="preserve"> игры 2014</w:t>
      </w: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(официально — XI </w:t>
      </w: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Паралимпийские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зимние игры) пройдут в г. Сочи (Россия) в период с 7 по 16 марта 2014 года. В соревнованиях ожидается участие 692 спортсменов из 47 стран.</w:t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На Играх будут разыгрываться 72 комплекта медалей в 5 видах спорта:</w:t>
      </w:r>
    </w:p>
    <w:p w:rsidR="00C911A0" w:rsidRPr="00C911A0" w:rsidRDefault="00C911A0" w:rsidP="00C9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Горные лыжи — 30</w:t>
      </w:r>
    </w:p>
    <w:p w:rsidR="00C911A0" w:rsidRPr="00C911A0" w:rsidRDefault="00C911A0" w:rsidP="00C9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Лыжные гонки — 20</w:t>
      </w:r>
    </w:p>
    <w:p w:rsidR="00C911A0" w:rsidRPr="00C911A0" w:rsidRDefault="00C911A0" w:rsidP="00C9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Биатлон — 18</w:t>
      </w:r>
    </w:p>
    <w:p w:rsidR="00C911A0" w:rsidRPr="00C911A0" w:rsidRDefault="00C911A0" w:rsidP="00C9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Паралимпийский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сноуборд — 2</w:t>
      </w:r>
    </w:p>
    <w:p w:rsidR="00C911A0" w:rsidRPr="00C911A0" w:rsidRDefault="00C911A0" w:rsidP="00C9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Керлинг на колясках — 1</w:t>
      </w:r>
    </w:p>
    <w:p w:rsidR="00C911A0" w:rsidRPr="00C911A0" w:rsidRDefault="00C911A0" w:rsidP="00C9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Хоккей </w:t>
      </w: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следж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 — 1</w:t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В программу Игр 2014 года включены </w:t>
      </w:r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>новые дисциплины</w:t>
      </w: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: гонка на короткую дистанцию в биатлоне (6 комплектов медалей) и </w:t>
      </w: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паралимпийский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сноуборд-кросс (2 комплекта медалей).</w:t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 xml:space="preserve">Эмблема </w:t>
      </w:r>
      <w:proofErr w:type="spellStart"/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>Паралимпийских</w:t>
      </w:r>
      <w:proofErr w:type="spellEnd"/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 xml:space="preserve"> игр 2014 года</w:t>
      </w: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была представлена 12 декабря 2009 года, в день празднования первого в истории России Международного </w:t>
      </w: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паралимпийского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дня. Ее отличительным составным элементом является символ </w:t>
      </w: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Паралимпийского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 движения — красная, синяя и зеленая полусферы.</w:t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201600"/>
          <w:sz w:val="23"/>
          <w:szCs w:val="23"/>
        </w:rPr>
        <w:drawing>
          <wp:inline distT="0" distB="0" distL="0" distR="0">
            <wp:extent cx="4572000" cy="2590800"/>
            <wp:effectExtent l="19050" t="0" r="0" b="0"/>
            <wp:docPr id="3" name="Рисунок 1" descr="Эмблема Паралимпийских игр 2014 года в Со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Паралимпийских игр 2014 года в Соч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 xml:space="preserve">Талисманы </w:t>
      </w:r>
      <w:proofErr w:type="spellStart"/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>Паралимпийских</w:t>
      </w:r>
      <w:proofErr w:type="spellEnd"/>
      <w:r w:rsidRPr="00C911A0">
        <w:rPr>
          <w:rFonts w:ascii="Verdana" w:eastAsia="Times New Roman" w:hAnsi="Verdana" w:cs="Times New Roman"/>
          <w:b/>
          <w:bCs/>
          <w:color w:val="201600"/>
          <w:sz w:val="23"/>
        </w:rPr>
        <w:t xml:space="preserve"> игр в Сочи 2014</w:t>
      </w: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 — Лучик и Снежинка — выбраны самими </w:t>
      </w: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паралимпийцами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 xml:space="preserve">. Известные чемпионы и спортсмены удостоились чести самостоятельно назвать персонажей, которые будут </w:t>
      </w:r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lastRenderedPageBreak/>
        <w:t xml:space="preserve">их талисманами на предстоящих соревнованиях. Среди предложенных вариантов талисманов олимпиады 2014, отобранных жюри для голосования, было всего два фантастических персонажа, на которых и остановили свой выбор </w:t>
      </w:r>
      <w:proofErr w:type="spellStart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паралимпийцы</w:t>
      </w:r>
      <w:proofErr w:type="spellEnd"/>
      <w:r w:rsidRPr="00C911A0">
        <w:rPr>
          <w:rFonts w:ascii="Verdana" w:eastAsia="Times New Roman" w:hAnsi="Verdana" w:cs="Times New Roman"/>
          <w:color w:val="201600"/>
          <w:sz w:val="23"/>
          <w:szCs w:val="23"/>
        </w:rPr>
        <w:t>.</w:t>
      </w:r>
    </w:p>
    <w:p w:rsidR="00C911A0" w:rsidRPr="00C911A0" w:rsidRDefault="00C911A0" w:rsidP="00C911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600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201600"/>
          <w:sz w:val="23"/>
          <w:szCs w:val="23"/>
        </w:rPr>
        <w:drawing>
          <wp:inline distT="0" distB="0" distL="0" distR="0">
            <wp:extent cx="5762625" cy="4810125"/>
            <wp:effectExtent l="19050" t="0" r="9525" b="0"/>
            <wp:docPr id="2" name="Рисунок 2" descr="Талисманы Паралимпийских игр в Сочи 2014 — Лучик и 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лисманы Паралимпийских игр в Сочи 2014 — Лучик и Снежин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1A0" w:rsidRDefault="00C911A0" w:rsidP="00C911A0">
      <w:pPr>
        <w:pStyle w:val="a5"/>
        <w:rPr>
          <w:b/>
          <w:color w:val="000000" w:themeColor="text1"/>
          <w:u w:val="single"/>
        </w:rPr>
      </w:pPr>
    </w:p>
    <w:p w:rsidR="00C911A0" w:rsidRDefault="00C911A0" w:rsidP="00836FB5">
      <w:pPr>
        <w:pStyle w:val="a5"/>
        <w:rPr>
          <w:b/>
          <w:color w:val="000000" w:themeColor="text1"/>
          <w:u w:val="single"/>
        </w:rPr>
      </w:pPr>
    </w:p>
    <w:p w:rsidR="00836FB5" w:rsidRPr="00C760F5" w:rsidRDefault="00836FB5" w:rsidP="00836FB5">
      <w:pPr>
        <w:pStyle w:val="a5"/>
        <w:rPr>
          <w:bCs/>
          <w:color w:val="000000" w:themeColor="text1"/>
        </w:rPr>
      </w:pPr>
      <w:proofErr w:type="spellStart"/>
      <w:r>
        <w:rPr>
          <w:b/>
          <w:color w:val="000000" w:themeColor="text1"/>
          <w:u w:val="single"/>
        </w:rPr>
        <w:t>ведущий</w:t>
      </w:r>
      <w:r w:rsidRPr="00F72990">
        <w:rPr>
          <w:bCs/>
          <w:color w:val="000000" w:themeColor="text1"/>
        </w:rPr>
        <w:t>Паралимпи́йские</w:t>
      </w:r>
      <w:proofErr w:type="spellEnd"/>
      <w:r w:rsidRPr="00F72990">
        <w:rPr>
          <w:bCs/>
          <w:color w:val="000000" w:themeColor="text1"/>
        </w:rPr>
        <w:t xml:space="preserve"> </w:t>
      </w:r>
      <w:proofErr w:type="spellStart"/>
      <w:proofErr w:type="gramStart"/>
      <w:r w:rsidRPr="00F72990">
        <w:rPr>
          <w:bCs/>
          <w:color w:val="000000" w:themeColor="text1"/>
        </w:rPr>
        <w:t>и́гры</w:t>
      </w:r>
      <w:proofErr w:type="spellEnd"/>
      <w:proofErr w:type="gramEnd"/>
      <w:r w:rsidR="001018A7" w:rsidRPr="00F72990">
        <w:rPr>
          <w:color w:val="000000" w:themeColor="text1"/>
          <w:vertAlign w:val="superscript"/>
        </w:rPr>
        <w:fldChar w:fldCharType="begin"/>
      </w:r>
      <w:r w:rsidRPr="00F72990">
        <w:rPr>
          <w:color w:val="000000" w:themeColor="text1"/>
          <w:vertAlign w:val="superscript"/>
        </w:rPr>
        <w:instrText xml:space="preserve"> HYPERLINK "http://ru.wikipedia.org/wiki/%D0%9F%D0%B0%D1%80%D0%B0%D0%BB%D0%B8%D0%BC%D0%BF%D0%B8%D0%B9%D1%81%D0%BA%D0%B8%D0%B5_%D0%B8%D0%B3%D1%80%D1%8B" \l "cite_note-0" </w:instrText>
      </w:r>
      <w:r w:rsidR="001018A7" w:rsidRPr="00F72990">
        <w:rPr>
          <w:color w:val="000000" w:themeColor="text1"/>
          <w:vertAlign w:val="superscript"/>
        </w:rPr>
        <w:fldChar w:fldCharType="separate"/>
      </w:r>
      <w:r w:rsidRPr="00F72990">
        <w:rPr>
          <w:rStyle w:val="a4"/>
          <w:color w:val="000000" w:themeColor="text1"/>
          <w:vertAlign w:val="superscript"/>
        </w:rPr>
        <w:t>[1]</w:t>
      </w:r>
      <w:r w:rsidR="001018A7" w:rsidRPr="00F72990">
        <w:rPr>
          <w:color w:val="000000" w:themeColor="text1"/>
          <w:vertAlign w:val="superscript"/>
        </w:rPr>
        <w:fldChar w:fldCharType="end"/>
      </w:r>
      <w:r w:rsidRPr="00F72990">
        <w:rPr>
          <w:color w:val="000000" w:themeColor="text1"/>
        </w:rPr>
        <w:t xml:space="preserve"> (</w:t>
      </w:r>
      <w:proofErr w:type="spellStart"/>
      <w:r w:rsidRPr="00F72990">
        <w:rPr>
          <w:bCs/>
          <w:color w:val="000000" w:themeColor="text1"/>
        </w:rPr>
        <w:t>параолимпи́йские</w:t>
      </w:r>
      <w:proofErr w:type="spellEnd"/>
      <w:r w:rsidRPr="00F72990">
        <w:rPr>
          <w:bCs/>
          <w:color w:val="000000" w:themeColor="text1"/>
        </w:rPr>
        <w:t xml:space="preserve"> игры</w:t>
      </w:r>
      <w:hyperlink r:id="rId18" w:anchor="cite_note-1" w:history="1">
        <w:r w:rsidRPr="00F72990">
          <w:rPr>
            <w:rStyle w:val="a4"/>
            <w:color w:val="000000" w:themeColor="text1"/>
            <w:vertAlign w:val="superscript"/>
          </w:rPr>
          <w:t>[2]</w:t>
        </w:r>
      </w:hyperlink>
      <w:r w:rsidRPr="00F72990">
        <w:rPr>
          <w:color w:val="000000" w:themeColor="text1"/>
        </w:rPr>
        <w:t xml:space="preserve">) — международные спортивные соревнования для </w:t>
      </w:r>
      <w:hyperlink r:id="rId19" w:tooltip="Инвалид" w:history="1">
        <w:r w:rsidRPr="00F72990">
          <w:rPr>
            <w:rStyle w:val="a4"/>
            <w:color w:val="000000" w:themeColor="text1"/>
          </w:rPr>
          <w:t>инвалидов</w:t>
        </w:r>
      </w:hyperlink>
      <w:r w:rsidRPr="00F72990">
        <w:rPr>
          <w:color w:val="000000" w:themeColor="text1"/>
        </w:rPr>
        <w:t xml:space="preserve"> (кроме инвалидов по слуху). Традиционно проводятся после главных </w:t>
      </w:r>
      <w:hyperlink r:id="rId20" w:tooltip="Олимпийские игры" w:history="1">
        <w:r w:rsidRPr="00F72990">
          <w:rPr>
            <w:rStyle w:val="a4"/>
            <w:color w:val="000000" w:themeColor="text1"/>
          </w:rPr>
          <w:t>Олимпийских игр</w:t>
        </w:r>
      </w:hyperlink>
      <w:r w:rsidRPr="00F72990">
        <w:rPr>
          <w:color w:val="000000" w:themeColor="text1"/>
        </w:rPr>
        <w:t xml:space="preserve">, а начиная с </w:t>
      </w:r>
      <w:hyperlink r:id="rId21" w:tooltip="1988" w:history="1">
        <w:r w:rsidRPr="00F72990">
          <w:rPr>
            <w:rStyle w:val="a4"/>
            <w:color w:val="000000" w:themeColor="text1"/>
          </w:rPr>
          <w:t>1948</w:t>
        </w:r>
      </w:hyperlink>
      <w:r w:rsidRPr="00F72990">
        <w:rPr>
          <w:color w:val="000000" w:themeColor="text1"/>
        </w:rPr>
        <w:t xml:space="preserve"> — на тех же спортивных объектах; </w:t>
      </w:r>
    </w:p>
    <w:p w:rsidR="00836FB5" w:rsidRPr="00F72990" w:rsidRDefault="00836FB5" w:rsidP="00836FB5">
      <w:pPr>
        <w:pStyle w:val="a5"/>
        <w:rPr>
          <w:color w:val="000000" w:themeColor="text1"/>
        </w:rPr>
      </w:pPr>
      <w:r>
        <w:rPr>
          <w:b/>
          <w:color w:val="000000" w:themeColor="text1"/>
          <w:u w:val="single"/>
        </w:rPr>
        <w:t>ведущий</w:t>
      </w:r>
      <w:proofErr w:type="gramStart"/>
      <w:r>
        <w:rPr>
          <w:color w:val="000000" w:themeColor="text1"/>
        </w:rPr>
        <w:t xml:space="preserve"> </w:t>
      </w:r>
      <w:r w:rsidRPr="00F72990">
        <w:rPr>
          <w:color w:val="000000" w:themeColor="text1"/>
        </w:rPr>
        <w:t>В</w:t>
      </w:r>
      <w:proofErr w:type="gramEnd"/>
      <w:r w:rsidRPr="00F72990">
        <w:rPr>
          <w:color w:val="000000" w:themeColor="text1"/>
        </w:rPr>
        <w:t xml:space="preserve"> 1948 году врач Сток </w:t>
      </w:r>
      <w:proofErr w:type="spellStart"/>
      <w:r w:rsidRPr="00F72990">
        <w:rPr>
          <w:color w:val="000000" w:themeColor="text1"/>
        </w:rPr>
        <w:t>Мандевилльского</w:t>
      </w:r>
      <w:proofErr w:type="spellEnd"/>
      <w:r w:rsidRPr="00F72990">
        <w:rPr>
          <w:color w:val="000000" w:themeColor="text1"/>
        </w:rPr>
        <w:t xml:space="preserve"> реабилитационного госпиталя </w:t>
      </w:r>
      <w:hyperlink r:id="rId22" w:tooltip="Людвиг Гуттман" w:history="1">
        <w:r w:rsidRPr="00F72990">
          <w:rPr>
            <w:rStyle w:val="a4"/>
            <w:color w:val="000000" w:themeColor="text1"/>
          </w:rPr>
          <w:t xml:space="preserve">Людвиг </w:t>
        </w:r>
        <w:proofErr w:type="spellStart"/>
        <w:r w:rsidRPr="00F72990">
          <w:rPr>
            <w:rStyle w:val="a4"/>
            <w:color w:val="000000" w:themeColor="text1"/>
          </w:rPr>
          <w:t>Гуттман</w:t>
        </w:r>
        <w:proofErr w:type="spellEnd"/>
      </w:hyperlink>
      <w:r w:rsidRPr="00F72990">
        <w:rPr>
          <w:color w:val="000000" w:themeColor="text1"/>
        </w:rPr>
        <w:t xml:space="preserve"> собрал британских ветеранов, вернувшихся после Второй Мировой Войны с поражением спинного мозга, для участия в спортивных соревнованиях. </w:t>
      </w:r>
      <w:proofErr w:type="gramStart"/>
      <w:r w:rsidRPr="00F72990">
        <w:rPr>
          <w:color w:val="000000" w:themeColor="text1"/>
        </w:rPr>
        <w:t>Называемый</w:t>
      </w:r>
      <w:proofErr w:type="gramEnd"/>
      <w:r w:rsidRPr="00F72990">
        <w:rPr>
          <w:color w:val="000000" w:themeColor="text1"/>
        </w:rPr>
        <w:t xml:space="preserve"> «отцом спорта для людей с ограниченными физическими возможностями», </w:t>
      </w:r>
    </w:p>
    <w:p w:rsidR="00836FB5" w:rsidRDefault="00836FB5" w:rsidP="00836FB5">
      <w:pPr>
        <w:pStyle w:val="a5"/>
        <w:rPr>
          <w:color w:val="000000" w:themeColor="text1"/>
        </w:rPr>
      </w:pPr>
      <w:r w:rsidRPr="00F72990">
        <w:rPr>
          <w:color w:val="000000" w:themeColor="text1"/>
        </w:rPr>
        <w:t xml:space="preserve">В </w:t>
      </w:r>
      <w:hyperlink r:id="rId23" w:tooltip="1976 году (страница отсутствует)" w:history="1">
        <w:r w:rsidRPr="00F72990">
          <w:rPr>
            <w:rStyle w:val="a4"/>
            <w:color w:val="000000" w:themeColor="text1"/>
          </w:rPr>
          <w:t>1976 году</w:t>
        </w:r>
      </w:hyperlink>
      <w:r w:rsidRPr="00F72990">
        <w:rPr>
          <w:color w:val="000000" w:themeColor="text1"/>
        </w:rPr>
        <w:t xml:space="preserve"> в </w:t>
      </w:r>
      <w:hyperlink r:id="rId24" w:tooltip="Эрншёльдсвике (страница отсутствует)" w:history="1">
        <w:proofErr w:type="spellStart"/>
        <w:r w:rsidRPr="00F72990">
          <w:rPr>
            <w:rStyle w:val="a4"/>
            <w:color w:val="000000" w:themeColor="text1"/>
          </w:rPr>
          <w:t>Эрншёльдсвике</w:t>
        </w:r>
        <w:proofErr w:type="spellEnd"/>
      </w:hyperlink>
      <w:r w:rsidRPr="00F72990">
        <w:rPr>
          <w:color w:val="000000" w:themeColor="text1"/>
        </w:rPr>
        <w:t xml:space="preserve"> (</w:t>
      </w:r>
      <w:hyperlink r:id="rId25" w:tooltip="Швеция" w:history="1">
        <w:r w:rsidRPr="00F72990">
          <w:rPr>
            <w:rStyle w:val="a4"/>
            <w:color w:val="000000" w:themeColor="text1"/>
          </w:rPr>
          <w:t>Швеция</w:t>
        </w:r>
      </w:hyperlink>
      <w:r w:rsidRPr="00F72990">
        <w:rPr>
          <w:color w:val="000000" w:themeColor="text1"/>
        </w:rPr>
        <w:t xml:space="preserve">) состоялись первые зимние </w:t>
      </w:r>
      <w:proofErr w:type="spellStart"/>
      <w:r w:rsidRPr="00F72990">
        <w:rPr>
          <w:color w:val="000000" w:themeColor="text1"/>
        </w:rPr>
        <w:t>Паралимпийские</w:t>
      </w:r>
      <w:proofErr w:type="spellEnd"/>
      <w:r w:rsidRPr="00F72990">
        <w:rPr>
          <w:color w:val="000000" w:themeColor="text1"/>
        </w:rPr>
        <w:t xml:space="preserve"> игры, в которых впервые приняли участие не только колясочники, но и спортсмены с другими категориями инвалидности</w:t>
      </w:r>
    </w:p>
    <w:p w:rsidR="00836FB5" w:rsidRDefault="0050128A" w:rsidP="00836FB5">
      <w:pPr>
        <w:pStyle w:val="a5"/>
        <w:rPr>
          <w:color w:val="000000" w:themeColor="text1"/>
        </w:rPr>
      </w:pPr>
      <w:r>
        <w:rPr>
          <w:b/>
          <w:color w:val="000000" w:themeColor="text1"/>
          <w:u w:val="single"/>
        </w:rPr>
        <w:lastRenderedPageBreak/>
        <w:t>ведущий</w:t>
      </w:r>
      <w:r w:rsidR="00836FB5">
        <w:rPr>
          <w:color w:val="000000" w:themeColor="text1"/>
        </w:rPr>
        <w:t xml:space="preserve">29 августа 2012 года в Лондоне начались 14 летние </w:t>
      </w:r>
      <w:proofErr w:type="spellStart"/>
      <w:r w:rsidR="00836FB5">
        <w:rPr>
          <w:color w:val="000000" w:themeColor="text1"/>
        </w:rPr>
        <w:t>паралимпийские</w:t>
      </w:r>
      <w:proofErr w:type="spellEnd"/>
      <w:r w:rsidR="00836FB5">
        <w:rPr>
          <w:color w:val="000000" w:themeColor="text1"/>
        </w:rPr>
        <w:t xml:space="preserve"> игры, которые продлятся до 9 сентября 2012 года. В этих играх принимают участие 166 стан и около 4200 </w:t>
      </w:r>
      <w:proofErr w:type="gramStart"/>
      <w:r w:rsidR="00836FB5">
        <w:rPr>
          <w:color w:val="000000" w:themeColor="text1"/>
        </w:rPr>
        <w:t>участников</w:t>
      </w:r>
      <w:proofErr w:type="gramEnd"/>
      <w:r w:rsidR="00836FB5">
        <w:rPr>
          <w:color w:val="000000" w:themeColor="text1"/>
        </w:rPr>
        <w:t xml:space="preserve"> и будет разыграно 502 медали в 20 видах спорта. Россия так же надеется занять 1 место как и в 13 </w:t>
      </w:r>
      <w:proofErr w:type="spellStart"/>
      <w:r w:rsidR="00836FB5">
        <w:rPr>
          <w:color w:val="000000" w:themeColor="text1"/>
        </w:rPr>
        <w:t>паралимпийских</w:t>
      </w:r>
      <w:proofErr w:type="spellEnd"/>
      <w:r w:rsidR="00836FB5">
        <w:rPr>
          <w:color w:val="000000" w:themeColor="text1"/>
        </w:rPr>
        <w:t xml:space="preserve"> играх в Ванкувере</w:t>
      </w:r>
      <w:proofErr w:type="gramStart"/>
      <w:r w:rsidR="00836FB5">
        <w:rPr>
          <w:color w:val="000000" w:themeColor="text1"/>
        </w:rPr>
        <w:t>.</w:t>
      </w:r>
      <w:proofErr w:type="gramEnd"/>
      <w:r w:rsidR="00836FB5">
        <w:rPr>
          <w:color w:val="000000" w:themeColor="text1"/>
        </w:rPr>
        <w:t xml:space="preserve"> (</w:t>
      </w:r>
      <w:proofErr w:type="gramStart"/>
      <w:r w:rsidR="00836FB5">
        <w:rPr>
          <w:color w:val="000000" w:themeColor="text1"/>
        </w:rPr>
        <w:t>н</w:t>
      </w:r>
      <w:proofErr w:type="gramEnd"/>
      <w:r w:rsidR="00836FB5">
        <w:rPr>
          <w:color w:val="000000" w:themeColor="text1"/>
        </w:rPr>
        <w:t>а сегодняшний день Россия в общем медальном зачете на 6 месте</w:t>
      </w:r>
    </w:p>
    <w:p w:rsidR="00836FB5" w:rsidRPr="00F72990" w:rsidRDefault="0050128A" w:rsidP="00836FB5">
      <w:pPr>
        <w:pStyle w:val="a5"/>
        <w:rPr>
          <w:color w:val="000000" w:themeColor="text1"/>
        </w:rPr>
      </w:pPr>
      <w:r>
        <w:rPr>
          <w:b/>
          <w:color w:val="000000" w:themeColor="text1"/>
          <w:u w:val="single"/>
        </w:rPr>
        <w:t>ведущий</w:t>
      </w:r>
      <w:proofErr w:type="gramStart"/>
      <w:r w:rsidR="00836FB5">
        <w:rPr>
          <w:color w:val="000000" w:themeColor="text1"/>
        </w:rPr>
        <w:t xml:space="preserve"> А</w:t>
      </w:r>
      <w:proofErr w:type="gramEnd"/>
      <w:r w:rsidR="00836FB5">
        <w:rPr>
          <w:color w:val="000000" w:themeColor="text1"/>
        </w:rPr>
        <w:t xml:space="preserve"> следующие </w:t>
      </w:r>
      <w:proofErr w:type="spellStart"/>
      <w:r w:rsidR="00836FB5">
        <w:rPr>
          <w:color w:val="000000" w:themeColor="text1"/>
        </w:rPr>
        <w:t>паралимпийские</w:t>
      </w:r>
      <w:proofErr w:type="spellEnd"/>
      <w:r w:rsidR="00836FB5">
        <w:rPr>
          <w:color w:val="000000" w:themeColor="text1"/>
        </w:rPr>
        <w:t xml:space="preserve"> игры пройдут в России в городе Сочи </w:t>
      </w:r>
      <w:r w:rsidR="00836FB5" w:rsidRPr="00F72990">
        <w:rPr>
          <w:color w:val="000000" w:themeColor="text1"/>
        </w:rPr>
        <w:t xml:space="preserve">с 7 по 16 марта </w:t>
      </w:r>
      <w:hyperlink r:id="rId26" w:tooltip="2014 год" w:history="1">
        <w:r w:rsidR="00836FB5" w:rsidRPr="00F72990">
          <w:rPr>
            <w:rStyle w:val="a4"/>
            <w:color w:val="000000" w:themeColor="text1"/>
          </w:rPr>
          <w:t>2014 года</w:t>
        </w:r>
      </w:hyperlink>
      <w:r w:rsidR="00836FB5" w:rsidRPr="00F72990">
        <w:rPr>
          <w:color w:val="000000" w:themeColor="text1"/>
        </w:rPr>
        <w:t xml:space="preserve">. Талисманами </w:t>
      </w:r>
      <w:proofErr w:type="spellStart"/>
      <w:r w:rsidR="00836FB5" w:rsidRPr="00F72990">
        <w:rPr>
          <w:color w:val="000000" w:themeColor="text1"/>
        </w:rPr>
        <w:t>Паралимпийских</w:t>
      </w:r>
      <w:proofErr w:type="spellEnd"/>
      <w:r w:rsidR="00836FB5" w:rsidRPr="00F72990">
        <w:rPr>
          <w:color w:val="000000" w:themeColor="text1"/>
        </w:rPr>
        <w:t xml:space="preserve"> игр были выбраны Лучик и Снежинка. </w:t>
      </w:r>
      <w:proofErr w:type="spellStart"/>
      <w:r w:rsidR="00836FB5" w:rsidRPr="00F72990">
        <w:rPr>
          <w:color w:val="000000" w:themeColor="text1"/>
        </w:rPr>
        <w:t>Паралимпийские</w:t>
      </w:r>
      <w:proofErr w:type="spellEnd"/>
      <w:r w:rsidR="00836FB5" w:rsidRPr="00F72990">
        <w:rPr>
          <w:color w:val="000000" w:themeColor="text1"/>
        </w:rPr>
        <w:t xml:space="preserve"> игры будут проведены на тех же аренах, которые будут использованы для </w:t>
      </w:r>
      <w:hyperlink r:id="rId27" w:tooltip="Зимние Олимпийские игры 2014" w:history="1">
        <w:r w:rsidR="00836FB5" w:rsidRPr="00F72990">
          <w:rPr>
            <w:rStyle w:val="a4"/>
            <w:color w:val="000000" w:themeColor="text1"/>
          </w:rPr>
          <w:t>зимних Олимпийских игр 2014 года</w:t>
        </w:r>
      </w:hyperlink>
      <w:r w:rsidR="00836FB5" w:rsidRPr="00F72990">
        <w:rPr>
          <w:color w:val="000000" w:themeColor="text1"/>
        </w:rPr>
        <w:t>.</w:t>
      </w:r>
    </w:p>
    <w:p w:rsidR="00836FB5" w:rsidRPr="00F72990" w:rsidRDefault="00836FB5" w:rsidP="00836F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Виды спорта</w:t>
      </w:r>
    </w:p>
    <w:p w:rsidR="00836FB5" w:rsidRPr="009E64C6" w:rsidRDefault="00AB723D" w:rsidP="00836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8" w:tooltip="Паралимпийский биатлон" w:history="1">
        <w:proofErr w:type="spellStart"/>
        <w:r w:rsidR="00836FB5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Паралимпийский</w:t>
        </w:r>
        <w:proofErr w:type="spellEnd"/>
        <w:r w:rsidR="00836FB5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биатлон</w:t>
        </w:r>
      </w:hyperlink>
    </w:p>
    <w:p w:rsidR="009E64C6" w:rsidRPr="00F72990" w:rsidRDefault="009E64C6" w:rsidP="00836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b/>
          <w:bCs/>
          <w:color w:val="CC0000"/>
        </w:rPr>
        <w:t>Биатлон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1" name="Рисунок 1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</w:t>
      </w:r>
      <w:proofErr w:type="gramEnd"/>
      <w:r>
        <w:rPr>
          <w:b/>
          <w:bCs/>
          <w:color w:val="000080"/>
        </w:rPr>
        <w:t xml:space="preserve"> ещё есть биатлон.</w:t>
      </w:r>
      <w:r>
        <w:rPr>
          <w:b/>
          <w:bCs/>
          <w:color w:val="000080"/>
        </w:rPr>
        <w:br/>
        <w:t>Это длинный марафон –</w:t>
      </w:r>
      <w:r>
        <w:rPr>
          <w:b/>
          <w:bCs/>
          <w:color w:val="000080"/>
        </w:rPr>
        <w:br/>
        <w:t>Бег на лыжах со стрельбой.</w:t>
      </w:r>
      <w:r>
        <w:rPr>
          <w:b/>
          <w:bCs/>
          <w:color w:val="000080"/>
        </w:rPr>
        <w:br/>
        <w:t>Среди бега – прямо в бой!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 мишеням из винтовки,</w:t>
      </w:r>
      <w:r>
        <w:rPr>
          <w:b/>
          <w:bCs/>
          <w:color w:val="000080"/>
        </w:rPr>
        <w:br/>
        <w:t>Да во всей экипировке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адо цели все сразить!</w:t>
      </w:r>
      <w:r>
        <w:rPr>
          <w:b/>
          <w:bCs/>
          <w:color w:val="000080"/>
        </w:rPr>
        <w:br/>
        <w:t>5 плюс 5 должно их быть,</w:t>
      </w:r>
      <w:r>
        <w:rPr>
          <w:b/>
          <w:bCs/>
          <w:color w:val="000080"/>
        </w:rPr>
        <w:br/>
        <w:t>Плюс – осилить марафон…</w:t>
      </w:r>
      <w:r>
        <w:rPr>
          <w:b/>
          <w:bCs/>
          <w:color w:val="000080"/>
        </w:rPr>
        <w:br/>
        <w:t>Двадцать километров он!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Сила воли там нужна,</w:t>
      </w:r>
      <w:r>
        <w:rPr>
          <w:b/>
          <w:bCs/>
          <w:color w:val="000080"/>
        </w:rPr>
        <w:br/>
        <w:t>Да и глаз, как у орла…</w:t>
      </w:r>
    </w:p>
    <w:p w:rsidR="00836FB5" w:rsidRPr="00F72990" w:rsidRDefault="00AB723D" w:rsidP="00836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0" w:tooltip="Паралимпийский горнолыжный спорт (страница отсутствует)" w:history="1">
        <w:proofErr w:type="spellStart"/>
        <w:r w:rsidR="00836FB5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Паралимпийский</w:t>
        </w:r>
        <w:proofErr w:type="spellEnd"/>
        <w:r w:rsidR="00836FB5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горнолыжный спорт</w:t>
        </w:r>
      </w:hyperlink>
    </w:p>
    <w:p w:rsidR="00836FB5" w:rsidRPr="00F72990" w:rsidRDefault="00AB723D" w:rsidP="00836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1" w:tooltip="Кёрлинг на колясках" w:history="1">
        <w:r w:rsidR="00836FB5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Кёрлинг на колясках</w:t>
        </w:r>
      </w:hyperlink>
    </w:p>
    <w:p w:rsidR="00836FB5" w:rsidRPr="00F72990" w:rsidRDefault="00AB723D" w:rsidP="00836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2" w:tooltip="Паралимпийские лыжные гонки (страница отсутствует)" w:history="1">
        <w:proofErr w:type="spellStart"/>
        <w:r w:rsidR="00836FB5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Паралимпийские</w:t>
        </w:r>
        <w:proofErr w:type="spellEnd"/>
        <w:r w:rsidR="00836FB5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лыжные гонки</w:t>
        </w:r>
      </w:hyperlink>
    </w:p>
    <w:p w:rsidR="00836FB5" w:rsidRDefault="00AB723D" w:rsidP="00836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3" w:tooltip="Следж хоккей (страница отсутствует)" w:history="1">
        <w:proofErr w:type="spellStart"/>
        <w:r w:rsidR="00836FB5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Следж</w:t>
        </w:r>
        <w:proofErr w:type="spellEnd"/>
        <w:r w:rsidR="00836FB5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хоккей</w:t>
        </w:r>
      </w:hyperlink>
    </w:p>
    <w:p w:rsidR="0000554A" w:rsidRPr="0000554A" w:rsidRDefault="0000554A" w:rsidP="0000554A">
      <w:pPr>
        <w:pStyle w:val="a6"/>
        <w:numPr>
          <w:ilvl w:val="0"/>
          <w:numId w:val="1"/>
        </w:numPr>
        <w:spacing w:before="450" w:after="450" w:line="240" w:lineRule="auto"/>
        <w:ind w:right="-600"/>
        <w:jc w:val="center"/>
        <w:rPr>
          <w:rFonts w:ascii="Arial" w:eastAsia="Times New Roman" w:hAnsi="Arial" w:cs="Arial"/>
          <w:color w:val="606060"/>
          <w:sz w:val="23"/>
          <w:szCs w:val="23"/>
        </w:rPr>
      </w:pPr>
      <w:r w:rsidRPr="0000554A"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Про спорт</w:t>
      </w:r>
    </w:p>
    <w:p w:rsidR="0000554A" w:rsidRPr="0000554A" w:rsidRDefault="0000554A" w:rsidP="0000554A">
      <w:pPr>
        <w:pStyle w:val="a6"/>
        <w:numPr>
          <w:ilvl w:val="0"/>
          <w:numId w:val="1"/>
        </w:numPr>
        <w:spacing w:before="450" w:after="450" w:line="240" w:lineRule="auto"/>
        <w:ind w:right="-600"/>
        <w:jc w:val="center"/>
        <w:rPr>
          <w:rFonts w:ascii="Arial" w:eastAsia="Times New Roman" w:hAnsi="Arial" w:cs="Arial"/>
          <w:color w:val="606060"/>
          <w:sz w:val="23"/>
          <w:szCs w:val="23"/>
        </w:rPr>
      </w:pPr>
      <w:r w:rsidRPr="0000554A">
        <w:rPr>
          <w:rFonts w:ascii="Arial" w:eastAsia="Times New Roman" w:hAnsi="Arial" w:cs="Arial"/>
          <w:color w:val="000000"/>
          <w:sz w:val="23"/>
          <w:szCs w:val="23"/>
        </w:rPr>
        <w:t>Пересилить себя и чего-то добиться,</w:t>
      </w:r>
      <w:r w:rsidRPr="0000554A">
        <w:rPr>
          <w:rFonts w:ascii="Arial" w:eastAsia="Times New Roman" w:hAnsi="Arial" w:cs="Arial"/>
          <w:color w:val="606060"/>
          <w:sz w:val="23"/>
          <w:szCs w:val="23"/>
        </w:rPr>
        <w:br/>
      </w:r>
      <w:r w:rsidRPr="0000554A">
        <w:rPr>
          <w:rFonts w:ascii="Arial" w:eastAsia="Times New Roman" w:hAnsi="Arial" w:cs="Arial"/>
          <w:color w:val="000000"/>
          <w:sz w:val="23"/>
          <w:szCs w:val="23"/>
        </w:rPr>
        <w:t>Это в жизни любому должно пригодиться.</w:t>
      </w:r>
      <w:r w:rsidRPr="0000554A">
        <w:rPr>
          <w:rFonts w:ascii="Arial" w:eastAsia="Times New Roman" w:hAnsi="Arial" w:cs="Arial"/>
          <w:color w:val="606060"/>
          <w:sz w:val="23"/>
          <w:szCs w:val="23"/>
        </w:rPr>
        <w:br/>
      </w:r>
      <w:r w:rsidRPr="0000554A">
        <w:rPr>
          <w:rFonts w:ascii="Arial" w:eastAsia="Times New Roman" w:hAnsi="Arial" w:cs="Arial"/>
          <w:color w:val="000000"/>
          <w:sz w:val="23"/>
          <w:szCs w:val="23"/>
        </w:rPr>
        <w:t>Спорт поможет любому выносливым быть.</w:t>
      </w:r>
      <w:r w:rsidRPr="0000554A">
        <w:rPr>
          <w:rFonts w:ascii="Arial" w:eastAsia="Times New Roman" w:hAnsi="Arial" w:cs="Arial"/>
          <w:color w:val="606060"/>
          <w:sz w:val="23"/>
          <w:szCs w:val="23"/>
        </w:rPr>
        <w:br/>
      </w:r>
      <w:r w:rsidRPr="0000554A">
        <w:rPr>
          <w:rFonts w:ascii="Arial" w:eastAsia="Times New Roman" w:hAnsi="Arial" w:cs="Arial"/>
          <w:color w:val="000000"/>
          <w:sz w:val="23"/>
          <w:szCs w:val="23"/>
        </w:rPr>
        <w:t>Силу духа способен он всем укрепить.</w:t>
      </w:r>
    </w:p>
    <w:p w:rsidR="0000554A" w:rsidRPr="0000554A" w:rsidRDefault="0000554A" w:rsidP="0000554A">
      <w:pPr>
        <w:pStyle w:val="a6"/>
        <w:numPr>
          <w:ilvl w:val="0"/>
          <w:numId w:val="1"/>
        </w:numPr>
        <w:spacing w:before="450" w:after="450" w:line="240" w:lineRule="auto"/>
        <w:ind w:right="-600"/>
        <w:jc w:val="center"/>
        <w:rPr>
          <w:rFonts w:ascii="Arial" w:eastAsia="Times New Roman" w:hAnsi="Arial" w:cs="Arial"/>
          <w:color w:val="606060"/>
          <w:sz w:val="23"/>
          <w:szCs w:val="23"/>
        </w:rPr>
      </w:pPr>
      <w:r w:rsidRPr="0000554A">
        <w:rPr>
          <w:rFonts w:ascii="Arial" w:eastAsia="Times New Roman" w:hAnsi="Arial" w:cs="Arial"/>
          <w:color w:val="000000"/>
          <w:sz w:val="23"/>
          <w:szCs w:val="23"/>
        </w:rPr>
        <w:t>Не ленитесь, весь день проводите в движенье.</w:t>
      </w:r>
      <w:r w:rsidRPr="0000554A">
        <w:rPr>
          <w:rFonts w:ascii="Arial" w:eastAsia="Times New Roman" w:hAnsi="Arial" w:cs="Arial"/>
          <w:color w:val="606060"/>
          <w:sz w:val="23"/>
          <w:szCs w:val="23"/>
        </w:rPr>
        <w:br/>
      </w:r>
      <w:r w:rsidRPr="0000554A">
        <w:rPr>
          <w:rFonts w:ascii="Arial" w:eastAsia="Times New Roman" w:hAnsi="Arial" w:cs="Arial"/>
          <w:color w:val="000000"/>
          <w:sz w:val="23"/>
          <w:szCs w:val="23"/>
        </w:rPr>
        <w:t>Спорт поможет легко вам всем снять напряженье.</w:t>
      </w:r>
      <w:r w:rsidRPr="0000554A">
        <w:rPr>
          <w:rFonts w:ascii="Arial" w:eastAsia="Times New Roman" w:hAnsi="Arial" w:cs="Arial"/>
          <w:color w:val="606060"/>
          <w:sz w:val="23"/>
          <w:szCs w:val="23"/>
        </w:rPr>
        <w:br/>
      </w:r>
      <w:r w:rsidRPr="0000554A">
        <w:rPr>
          <w:rFonts w:ascii="Arial" w:eastAsia="Times New Roman" w:hAnsi="Arial" w:cs="Arial"/>
          <w:color w:val="000000"/>
          <w:sz w:val="23"/>
          <w:szCs w:val="23"/>
        </w:rPr>
        <w:t>Подружитесь вы с ни</w:t>
      </w:r>
      <w:proofErr w:type="gramStart"/>
      <w:r w:rsidRPr="0000554A">
        <w:rPr>
          <w:rFonts w:ascii="Arial" w:eastAsia="Times New Roman" w:hAnsi="Arial" w:cs="Arial"/>
          <w:color w:val="000000"/>
          <w:sz w:val="23"/>
          <w:szCs w:val="23"/>
        </w:rPr>
        <w:t>м-</w:t>
      </w:r>
      <w:proofErr w:type="gramEnd"/>
      <w:r w:rsidRPr="0000554A">
        <w:rPr>
          <w:rFonts w:ascii="Arial" w:eastAsia="Times New Roman" w:hAnsi="Arial" w:cs="Arial"/>
          <w:color w:val="000000"/>
          <w:sz w:val="23"/>
          <w:szCs w:val="23"/>
        </w:rPr>
        <w:t xml:space="preserve"> благодарность вас ждет.</w:t>
      </w:r>
      <w:r w:rsidRPr="0000554A">
        <w:rPr>
          <w:rFonts w:ascii="Arial" w:eastAsia="Times New Roman" w:hAnsi="Arial" w:cs="Arial"/>
          <w:color w:val="606060"/>
          <w:sz w:val="23"/>
          <w:szCs w:val="23"/>
        </w:rPr>
        <w:br/>
      </w:r>
      <w:r w:rsidRPr="0000554A">
        <w:rPr>
          <w:rFonts w:ascii="Arial" w:eastAsia="Times New Roman" w:hAnsi="Arial" w:cs="Arial"/>
          <w:color w:val="000000"/>
          <w:sz w:val="23"/>
          <w:szCs w:val="23"/>
        </w:rPr>
        <w:t>Ведь к победам вас спорт так легко приведет</w:t>
      </w:r>
    </w:p>
    <w:p w:rsidR="007A1F54" w:rsidRDefault="007A1F54"/>
    <w:sectPr w:rsidR="007A1F54" w:rsidSect="007A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0398"/>
    <w:multiLevelType w:val="multilevel"/>
    <w:tmpl w:val="3E6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57AC1"/>
    <w:multiLevelType w:val="multilevel"/>
    <w:tmpl w:val="284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62733"/>
    <w:multiLevelType w:val="multilevel"/>
    <w:tmpl w:val="FDD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B5"/>
    <w:rsid w:val="0000554A"/>
    <w:rsid w:val="00031AFA"/>
    <w:rsid w:val="001018A7"/>
    <w:rsid w:val="0050128A"/>
    <w:rsid w:val="0058142D"/>
    <w:rsid w:val="007A1F54"/>
    <w:rsid w:val="007B5DA7"/>
    <w:rsid w:val="00836FB5"/>
    <w:rsid w:val="00875391"/>
    <w:rsid w:val="009E64C6"/>
    <w:rsid w:val="00AB723D"/>
    <w:rsid w:val="00B11A0A"/>
    <w:rsid w:val="00C911A0"/>
    <w:rsid w:val="00C92195"/>
    <w:rsid w:val="00C95443"/>
    <w:rsid w:val="00C95659"/>
    <w:rsid w:val="00DA7C39"/>
    <w:rsid w:val="00E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3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836FB5"/>
  </w:style>
  <w:style w:type="character" w:styleId="a4">
    <w:name w:val="Hyperlink"/>
    <w:basedOn w:val="a0"/>
    <w:uiPriority w:val="99"/>
    <w:unhideWhenUsed/>
    <w:rsid w:val="00836F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36F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4C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911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3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836FB5"/>
  </w:style>
  <w:style w:type="character" w:styleId="a4">
    <w:name w:val="Hyperlink"/>
    <w:basedOn w:val="a0"/>
    <w:uiPriority w:val="99"/>
    <w:unhideWhenUsed/>
    <w:rsid w:val="00836F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36F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4C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91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8342">
      <w:marLeft w:val="0"/>
      <w:marRight w:val="0"/>
      <w:marTop w:val="0"/>
      <w:marBottom w:val="0"/>
      <w:divBdr>
        <w:top w:val="single" w:sz="2" w:space="2" w:color="DDDCDC"/>
        <w:left w:val="single" w:sz="6" w:space="15" w:color="DDDCDC"/>
        <w:bottom w:val="single" w:sz="6" w:space="2" w:color="DDDCDC"/>
        <w:right w:val="single" w:sz="6" w:space="15" w:color="DDDCDC"/>
      </w:divBdr>
    </w:div>
    <w:div w:id="927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18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5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6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7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9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22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21018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6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54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30987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915071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386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291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909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B%E5%F2%ED%E8%E5_%CE%EB%E8%EC%EF%E8%E9%F1%EA%E8%E5_%E8%E3%F0%FB_2012" TargetMode="External"/><Relationship Id="rId13" Type="http://schemas.openxmlformats.org/officeDocument/2006/relationships/hyperlink" Target="http://ru.wikipedia.org/wiki/2010_%D0%B3%D0%BE%D0%B4" TargetMode="External"/><Relationship Id="rId18" Type="http://schemas.openxmlformats.org/officeDocument/2006/relationships/hyperlink" Target="http://ru.wikipedia.org/wiki/%D0%9F%D0%B0%D1%80%D0%B0%D0%BB%D0%B8%D0%BC%D0%BF%D0%B8%D0%B9%D1%81%D0%BA%D0%B8%D0%B5_%D0%B8%D0%B3%D1%80%D1%8B" TargetMode="External"/><Relationship Id="rId26" Type="http://schemas.openxmlformats.org/officeDocument/2006/relationships/hyperlink" Target="http://ru.wikipedia.org/wiki/2014_%D0%B3%D0%BE%D0%B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198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.wikipedia.org/wiki/%D0%A4%D1%80%D0%B0%D0%BD%D1%86%D1%83%D0%B7%D1%81%D0%BA%D0%B8%D0%B9_%D1%8F%D0%B7%D1%8B%D0%BA" TargetMode="External"/><Relationship Id="rId12" Type="http://schemas.openxmlformats.org/officeDocument/2006/relationships/hyperlink" Target="http://ru.wikipedia.org/wiki/19_%D0%BC%D0%B0%D1%8F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ru.wikipedia.org/wiki/%D0%A8%D0%B2%D0%B5%D1%86%D0%B8%D1%8F" TargetMode="External"/><Relationship Id="rId33" Type="http://schemas.openxmlformats.org/officeDocument/2006/relationships/hyperlink" Target="http://ru.wikipedia.org/w/index.php?title=%D0%A1%D0%BB%D0%B5%D0%B4%D0%B6_%D1%85%D0%BE%D0%BA%D0%BA%D0%B5%D0%B9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ru.wikipedia.org/wiki/%D0%9E%D0%BB%D0%B8%D0%BC%D0%BF%D0%B8%D0%B9%D1%81%D0%BA%D0%B8%D0%B5_%D0%B8%D0%B3%D1%80%D1%8B" TargetMode="External"/><Relationship Id="rId29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hyperlink" Target="http://ru.wikipedia.org/wiki/%D0%92%D0%B5%D0%BB%D0%B8%D0%BA%D0%BE%D0%B1%D1%80%D0%B8%D1%82%D0%B0%D0%BD%D0%B8%D1%8F" TargetMode="External"/><Relationship Id="rId24" Type="http://schemas.openxmlformats.org/officeDocument/2006/relationships/hyperlink" Target="http://ru.wikipedia.org/w/index.php?title=%D0%AD%D1%80%D0%BD%D1%88%D1%91%D0%BB%D1%8C%D0%B4%D1%81%D0%B2%D0%B8%D0%BA%D0%B5&amp;action=edit&amp;redlink=1" TargetMode="External"/><Relationship Id="rId32" Type="http://schemas.openxmlformats.org/officeDocument/2006/relationships/hyperlink" Target="http://ru.wikipedia.org/w/index.php?title=%D0%9F%D0%B0%D1%80%D0%B0%D0%BB%D0%B8%D0%BC%D0%BF%D0%B8%D0%B9%D1%81%D0%BA%D0%B8%D0%B5_%D0%BB%D1%8B%D0%B6%D0%BD%D1%8B%D0%B5_%D0%B3%D0%BE%D0%BD%D0%BA%D0%B8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1%82%D0%B0%D0%BB%D1%8C" TargetMode="External"/><Relationship Id="rId23" Type="http://schemas.openxmlformats.org/officeDocument/2006/relationships/hyperlink" Target="http://ru.wikipedia.org/w/index.php?title=1976_%D0%B3%D0%BE%D0%B4%D1%83&amp;action=edit&amp;redlink=1" TargetMode="External"/><Relationship Id="rId28" Type="http://schemas.openxmlformats.org/officeDocument/2006/relationships/hyperlink" Target="http://ru.wikipedia.org/wiki/%D0%9F%D0%B0%D1%80%D0%B0%D0%BB%D0%B8%D0%BC%D0%BF%D0%B8%D0%B9%D1%81%D0%BA%D0%B8%D0%B9_%D0%B1%D0%B8%D0%B0%D1%82%D0%BB%D0%BE%D0%BD" TargetMode="External"/><Relationship Id="rId10" Type="http://schemas.openxmlformats.org/officeDocument/2006/relationships/hyperlink" Target="http://ru.wikipedia.org/wiki/%D0%9B%D0%BE%D0%BD%D0%B4%D0%BE%D0%BD" TargetMode="External"/><Relationship Id="rId19" Type="http://schemas.openxmlformats.org/officeDocument/2006/relationships/hyperlink" Target="http://ru.wikipedia.org/wiki/%D0%98%D0%BD%D0%B2%D0%B0%D0%BB%D0%B8%D0%B4" TargetMode="External"/><Relationship Id="rId31" Type="http://schemas.openxmlformats.org/officeDocument/2006/relationships/hyperlink" Target="http://ru.wikipedia.org/wiki/%D0%9A%D1%91%D1%80%D0%BB%D0%B8%D0%BD%D0%B3_%D0%BD%D0%B0_%D0%BA%D0%BE%D0%BB%D1%8F%D1%81%D0%BA%D0%B0%D1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14" Type="http://schemas.openxmlformats.org/officeDocument/2006/relationships/hyperlink" Target="http://ru.wikipedia.org/wiki/%CB%E5%F2%ED%E8%E5_%CE%EB%E8%EC%EF%E8%E9%F1%EA%E8%E5_%E8%E3%F0%FB_2012" TargetMode="External"/><Relationship Id="rId22" Type="http://schemas.openxmlformats.org/officeDocument/2006/relationships/hyperlink" Target="http://ru.wikipedia.org/wiki/%D0%9B%D1%8E%D0%B4%D0%B2%D0%B8%D0%B3_%D0%93%D1%83%D1%82%D1%82%D0%BC%D0%B0%D0%BD" TargetMode="External"/><Relationship Id="rId27" Type="http://schemas.openxmlformats.org/officeDocument/2006/relationships/hyperlink" Target="http://ru.wikipedia.org/wiki/%D0%97%D0%B8%D0%BC%D0%BD%D0%B8%D0%B5_%D0%9E%D0%BB%D0%B8%D0%BC%D0%BF%D0%B8%D0%B9%D1%81%D0%BA%D0%B8%D0%B5_%D0%B8%D0%B3%D1%80%D1%8B_2014" TargetMode="External"/><Relationship Id="rId30" Type="http://schemas.openxmlformats.org/officeDocument/2006/relationships/hyperlink" Target="http://ru.wikipedia.org/w/index.php?title=%D0%9F%D0%B0%D1%80%D0%B0%D0%BB%D0%B8%D0%BC%D0%BF%D0%B8%D0%B9%D1%81%D0%BA%D0%B8%D0%B9_%D0%B3%D0%BE%D1%80%D0%BD%D0%BE%D0%BB%D1%8B%D0%B6%D0%BD%D1%8B%D0%B9_%D1%81%D0%BF%D0%BE%D1%80%D1%82&amp;action=edit&amp;redlink=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</cp:lastModifiedBy>
  <cp:revision>2</cp:revision>
  <dcterms:created xsi:type="dcterms:W3CDTF">2014-11-25T16:50:00Z</dcterms:created>
  <dcterms:modified xsi:type="dcterms:W3CDTF">2014-11-25T16:50:00Z</dcterms:modified>
</cp:coreProperties>
</file>