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3" w:rsidRDefault="00F33CB3" w:rsidP="00F33CB3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труда и социальной защиты населения по Омской области</w:t>
      </w:r>
    </w:p>
    <w:p w:rsidR="00F57219" w:rsidRPr="006760E1" w:rsidRDefault="00F33CB3" w:rsidP="00F33CB3">
      <w:pPr>
        <w:jc w:val="center"/>
        <w:rPr>
          <w:sz w:val="22"/>
          <w:szCs w:val="22"/>
        </w:rPr>
      </w:pPr>
      <w:r w:rsidRPr="00F33C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Казенное   </w:t>
      </w:r>
      <w:r w:rsidR="00F57219" w:rsidRPr="006760E1">
        <w:rPr>
          <w:sz w:val="22"/>
          <w:szCs w:val="22"/>
        </w:rPr>
        <w:t>учреждение</w:t>
      </w:r>
    </w:p>
    <w:p w:rsidR="00F57219" w:rsidRPr="006760E1" w:rsidRDefault="00F57219" w:rsidP="00F57219">
      <w:pPr>
        <w:jc w:val="center"/>
        <w:rPr>
          <w:sz w:val="22"/>
          <w:szCs w:val="22"/>
        </w:rPr>
      </w:pPr>
      <w:r w:rsidRPr="006760E1">
        <w:rPr>
          <w:sz w:val="22"/>
          <w:szCs w:val="22"/>
        </w:rPr>
        <w:t>«Социально-реабилитационный центр для несовершеннолетних»</w:t>
      </w:r>
    </w:p>
    <w:p w:rsidR="00F57219" w:rsidRPr="006A03C4" w:rsidRDefault="00F57219" w:rsidP="00F57219">
      <w:pPr>
        <w:jc w:val="center"/>
        <w:rPr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Pr="006760E1" w:rsidRDefault="00F57219" w:rsidP="00F57219">
      <w:pPr>
        <w:jc w:val="center"/>
        <w:rPr>
          <w:b/>
          <w:sz w:val="56"/>
          <w:szCs w:val="52"/>
        </w:rPr>
      </w:pPr>
      <w:r w:rsidRPr="006A03C4">
        <w:rPr>
          <w:b/>
          <w:sz w:val="48"/>
          <w:szCs w:val="48"/>
        </w:rPr>
        <w:t xml:space="preserve">    </w:t>
      </w:r>
      <w:r w:rsidRPr="006760E1">
        <w:rPr>
          <w:b/>
          <w:sz w:val="56"/>
          <w:szCs w:val="52"/>
        </w:rPr>
        <w:t xml:space="preserve">Классный час </w:t>
      </w:r>
    </w:p>
    <w:p w:rsidR="00F57219" w:rsidRPr="006760E1" w:rsidRDefault="00F57219" w:rsidP="00F57219">
      <w:pPr>
        <w:jc w:val="center"/>
        <w:rPr>
          <w:b/>
          <w:sz w:val="56"/>
          <w:szCs w:val="52"/>
        </w:rPr>
      </w:pPr>
      <w:r w:rsidRPr="006760E1">
        <w:rPr>
          <w:b/>
          <w:i/>
          <w:sz w:val="56"/>
          <w:szCs w:val="52"/>
        </w:rPr>
        <w:t>«Я человек, но какой?»</w:t>
      </w:r>
    </w:p>
    <w:p w:rsidR="00F57219" w:rsidRPr="006760E1" w:rsidRDefault="00F57219" w:rsidP="00F57219">
      <w:pPr>
        <w:rPr>
          <w:b/>
          <w:sz w:val="56"/>
          <w:szCs w:val="52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Pr="006760E1" w:rsidRDefault="00F57219" w:rsidP="00F57219">
      <w:pPr>
        <w:tabs>
          <w:tab w:val="left" w:pos="5475"/>
        </w:tabs>
        <w:jc w:val="right"/>
        <w:rPr>
          <w:b/>
          <w:sz w:val="24"/>
          <w:szCs w:val="24"/>
        </w:rPr>
      </w:pPr>
      <w:r>
        <w:rPr>
          <w:b/>
          <w:sz w:val="48"/>
          <w:szCs w:val="48"/>
        </w:rPr>
        <w:tab/>
      </w:r>
      <w:r w:rsidRPr="006760E1">
        <w:rPr>
          <w:b/>
          <w:sz w:val="24"/>
          <w:szCs w:val="24"/>
        </w:rPr>
        <w:t xml:space="preserve">Провела:       Ройтблат </w:t>
      </w:r>
    </w:p>
    <w:p w:rsidR="00F57219" w:rsidRPr="006760E1" w:rsidRDefault="00F57219" w:rsidP="00F57219">
      <w:pPr>
        <w:tabs>
          <w:tab w:val="left" w:pos="5475"/>
        </w:tabs>
        <w:jc w:val="right"/>
        <w:rPr>
          <w:b/>
          <w:sz w:val="24"/>
          <w:szCs w:val="24"/>
        </w:rPr>
      </w:pPr>
      <w:r w:rsidRPr="006760E1">
        <w:rPr>
          <w:b/>
          <w:sz w:val="24"/>
          <w:szCs w:val="24"/>
        </w:rPr>
        <w:t>Татьяна</w:t>
      </w:r>
    </w:p>
    <w:p w:rsidR="00F57219" w:rsidRPr="006760E1" w:rsidRDefault="00F57219" w:rsidP="00F57219">
      <w:pPr>
        <w:tabs>
          <w:tab w:val="left" w:pos="5475"/>
        </w:tabs>
        <w:jc w:val="right"/>
        <w:rPr>
          <w:sz w:val="24"/>
          <w:szCs w:val="24"/>
        </w:rPr>
      </w:pPr>
      <w:r w:rsidRPr="006760E1">
        <w:rPr>
          <w:b/>
          <w:sz w:val="24"/>
          <w:szCs w:val="24"/>
        </w:rPr>
        <w:t>Фёдоровна</w:t>
      </w:r>
    </w:p>
    <w:p w:rsidR="00F57219" w:rsidRPr="006760E1" w:rsidRDefault="00F57219" w:rsidP="00F57219">
      <w:pPr>
        <w:rPr>
          <w:b/>
          <w:sz w:val="24"/>
          <w:szCs w:val="24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48"/>
          <w:szCs w:val="48"/>
        </w:rPr>
      </w:pPr>
    </w:p>
    <w:p w:rsidR="00F57219" w:rsidRPr="006760E1" w:rsidRDefault="00F57219" w:rsidP="00F57219">
      <w:pPr>
        <w:jc w:val="center"/>
      </w:pPr>
      <w:r>
        <w:lastRenderedPageBreak/>
        <w:t>Омск 2011г.</w:t>
      </w:r>
    </w:p>
    <w:p w:rsidR="00F57219" w:rsidRDefault="00F57219" w:rsidP="00F57219">
      <w:pPr>
        <w:rPr>
          <w:b/>
          <w:i/>
          <w:sz w:val="48"/>
          <w:szCs w:val="48"/>
        </w:rPr>
      </w:pPr>
      <w:r w:rsidRPr="008F276F">
        <w:rPr>
          <w:b/>
          <w:sz w:val="48"/>
          <w:szCs w:val="48"/>
        </w:rPr>
        <w:t xml:space="preserve">Классный час </w:t>
      </w:r>
      <w:r w:rsidRPr="008F276F">
        <w:rPr>
          <w:b/>
          <w:i/>
          <w:sz w:val="48"/>
          <w:szCs w:val="48"/>
        </w:rPr>
        <w:t>«Я человек, но какой?»</w:t>
      </w:r>
    </w:p>
    <w:p w:rsidR="00F57219" w:rsidRPr="008F276F" w:rsidRDefault="00F57219" w:rsidP="00F57219">
      <w:pPr>
        <w:rPr>
          <w:b/>
          <w:sz w:val="48"/>
          <w:szCs w:val="48"/>
        </w:rPr>
      </w:pPr>
    </w:p>
    <w:p w:rsidR="00F57219" w:rsidRDefault="00F57219" w:rsidP="00F57219">
      <w:pPr>
        <w:rPr>
          <w:b/>
          <w:sz w:val="32"/>
          <w:szCs w:val="32"/>
          <w:u w:val="single"/>
        </w:rPr>
      </w:pPr>
      <w:r w:rsidRPr="008B22F7">
        <w:rPr>
          <w:b/>
          <w:sz w:val="32"/>
          <w:szCs w:val="32"/>
          <w:u w:val="single"/>
        </w:rPr>
        <w:t>1 этап. Сообщается тема классного часа. Приводятся в качестве эпиграфа слова Карла Юнга. Обсуждаются вопросы.</w:t>
      </w:r>
    </w:p>
    <w:p w:rsidR="00F57219" w:rsidRPr="008B22F7" w:rsidRDefault="00F57219" w:rsidP="00F57219">
      <w:pPr>
        <w:rPr>
          <w:b/>
          <w:sz w:val="32"/>
          <w:szCs w:val="32"/>
          <w:u w:val="single"/>
        </w:rPr>
      </w:pPr>
    </w:p>
    <w:p w:rsidR="00F57219" w:rsidRDefault="00F57219" w:rsidP="00F57219">
      <w:pPr>
        <w:rPr>
          <w:i/>
        </w:rPr>
      </w:pPr>
      <w:r w:rsidRPr="001E253F">
        <w:rPr>
          <w:i/>
        </w:rPr>
        <w:t xml:space="preserve">   Человек, без сомнения, хорош куда менее</w:t>
      </w:r>
      <w:proofErr w:type="gramStart"/>
      <w:r w:rsidRPr="001E253F">
        <w:rPr>
          <w:i/>
        </w:rPr>
        <w:t>,</w:t>
      </w:r>
      <w:proofErr w:type="gramEnd"/>
      <w:r w:rsidRPr="001E253F">
        <w:rPr>
          <w:i/>
        </w:rPr>
        <w:t xml:space="preserve"> чем он о себе думает или чем ему хотелось бы быть. Каждому из нас сопутствует в жизни Тень, и чем меньше она присутствует в сознательной жизни индивидуума, тем чернее и больше эта Тень. Если </w:t>
      </w:r>
      <w:r w:rsidRPr="001E253F">
        <w:rPr>
          <w:b/>
          <w:i/>
        </w:rPr>
        <w:t>нечто низкое осознается</w:t>
      </w:r>
      <w:r w:rsidRPr="001E253F">
        <w:rPr>
          <w:i/>
        </w:rPr>
        <w:t xml:space="preserve">, у нас всегда есть шанс исправиться. Более того, тогда </w:t>
      </w:r>
      <w:r w:rsidRPr="001E253F">
        <w:rPr>
          <w:b/>
          <w:i/>
        </w:rPr>
        <w:t>оно</w:t>
      </w:r>
      <w:r w:rsidRPr="001E253F">
        <w:rPr>
          <w:i/>
        </w:rPr>
        <w:t xml:space="preserve"> находится в постоянном контакте с другими интересами и может благодаря этому постепенно измениться. Но если это низкое вытеснено и изолировано от сознания, то его уже никогда не исправить</w:t>
      </w:r>
      <w:r w:rsidRPr="008B22F7">
        <w:rPr>
          <w:i/>
        </w:rPr>
        <w:t xml:space="preserve">.                                                                  </w:t>
      </w:r>
      <w:r>
        <w:rPr>
          <w:i/>
        </w:rPr>
        <w:t xml:space="preserve">                      </w:t>
      </w:r>
      <w:r w:rsidRPr="008B22F7">
        <w:rPr>
          <w:i/>
        </w:rPr>
        <w:t xml:space="preserve">  Карл Юнг.</w:t>
      </w:r>
    </w:p>
    <w:p w:rsidR="00F57219" w:rsidRDefault="00F57219" w:rsidP="00F57219">
      <w:pPr>
        <w:rPr>
          <w:i/>
        </w:rPr>
      </w:pPr>
    </w:p>
    <w:p w:rsidR="00F57219" w:rsidRDefault="00F57219" w:rsidP="00F57219">
      <w:pPr>
        <w:rPr>
          <w:b/>
          <w:i/>
        </w:rPr>
      </w:pPr>
      <w:r>
        <w:rPr>
          <w:i/>
        </w:rPr>
        <w:t xml:space="preserve">                                    </w:t>
      </w:r>
      <w:r>
        <w:rPr>
          <w:b/>
          <w:i/>
        </w:rPr>
        <w:t>Вопросы для обсуждения:</w:t>
      </w:r>
    </w:p>
    <w:p w:rsidR="00F57219" w:rsidRDefault="00F57219" w:rsidP="00F57219">
      <w:pPr>
        <w:numPr>
          <w:ilvl w:val="0"/>
          <w:numId w:val="1"/>
        </w:numPr>
      </w:pPr>
      <w:r>
        <w:t>Всякий ли человек личность?</w:t>
      </w:r>
    </w:p>
    <w:p w:rsidR="00F57219" w:rsidRDefault="00F57219" w:rsidP="00F57219">
      <w:pPr>
        <w:numPr>
          <w:ilvl w:val="0"/>
          <w:numId w:val="1"/>
        </w:numPr>
      </w:pPr>
      <w:r>
        <w:t>Назовите качества настоящей личности.</w:t>
      </w:r>
    </w:p>
    <w:p w:rsidR="00F57219" w:rsidRDefault="00F57219" w:rsidP="00F57219">
      <w:pPr>
        <w:numPr>
          <w:ilvl w:val="0"/>
          <w:numId w:val="1"/>
        </w:numPr>
      </w:pPr>
      <w:r>
        <w:t>Что должен делать человек, чтобы воспитать себя настоящей личностью?</w:t>
      </w:r>
    </w:p>
    <w:p w:rsidR="00F57219" w:rsidRDefault="00F57219" w:rsidP="00F57219">
      <w:pPr>
        <w:numPr>
          <w:ilvl w:val="0"/>
          <w:numId w:val="1"/>
        </w:numPr>
      </w:pPr>
      <w:r>
        <w:t>Что такое счастье? Как вы это понимаете? Выскажите свою точку зрения, закончив предложение: «Счастье это …»</w:t>
      </w:r>
    </w:p>
    <w:p w:rsidR="00F57219" w:rsidRDefault="00F57219" w:rsidP="00F57219">
      <w:pPr>
        <w:numPr>
          <w:ilvl w:val="0"/>
          <w:numId w:val="1"/>
        </w:numPr>
      </w:pPr>
      <w:r>
        <w:t>Какие качества личности необходимо развивать, чтобы добиться в жизни успеха?</w:t>
      </w:r>
    </w:p>
    <w:p w:rsidR="00F57219" w:rsidRDefault="00F57219" w:rsidP="00F57219">
      <w:pPr>
        <w:numPr>
          <w:ilvl w:val="0"/>
          <w:numId w:val="1"/>
        </w:numPr>
      </w:pPr>
      <w:r>
        <w:t>В чем, с вашей точки зрения, заключается красота человека?</w:t>
      </w:r>
    </w:p>
    <w:p w:rsidR="00F57219" w:rsidRDefault="00F57219" w:rsidP="00F57219">
      <w:pPr>
        <w:numPr>
          <w:ilvl w:val="0"/>
          <w:numId w:val="1"/>
        </w:numPr>
      </w:pPr>
      <w:r>
        <w:t>Зачем человеку другие люди?</w:t>
      </w:r>
    </w:p>
    <w:p w:rsidR="00F57219" w:rsidRDefault="00F57219" w:rsidP="00F57219">
      <w:pPr>
        <w:numPr>
          <w:ilvl w:val="0"/>
          <w:numId w:val="1"/>
        </w:numPr>
      </w:pPr>
      <w:r>
        <w:t>Как бы вы ответили на вопрос: «В чем смысл жизни?»</w:t>
      </w:r>
    </w:p>
    <w:p w:rsidR="00F57219" w:rsidRDefault="00F57219" w:rsidP="00F57219">
      <w:pPr>
        <w:numPr>
          <w:ilvl w:val="0"/>
          <w:numId w:val="1"/>
        </w:numPr>
      </w:pPr>
      <w:r>
        <w:t>Как оценить самого себя? Что для этого надо делать?</w:t>
      </w:r>
    </w:p>
    <w:p w:rsidR="00F57219" w:rsidRDefault="00F57219" w:rsidP="00F57219"/>
    <w:p w:rsidR="00F57219" w:rsidRDefault="00F57219" w:rsidP="00F57219">
      <w:pPr>
        <w:rPr>
          <w:b/>
          <w:sz w:val="32"/>
          <w:szCs w:val="32"/>
          <w:u w:val="single"/>
        </w:rPr>
      </w:pPr>
      <w:r w:rsidRPr="008B22F7">
        <w:rPr>
          <w:b/>
          <w:sz w:val="32"/>
          <w:szCs w:val="32"/>
          <w:u w:val="single"/>
        </w:rPr>
        <w:t>2 этап.</w:t>
      </w:r>
      <w:r>
        <w:rPr>
          <w:b/>
          <w:sz w:val="32"/>
          <w:szCs w:val="32"/>
          <w:u w:val="single"/>
        </w:rPr>
        <w:t xml:space="preserve"> </w:t>
      </w:r>
      <w:r w:rsidRPr="008B22F7">
        <w:rPr>
          <w:b/>
          <w:sz w:val="32"/>
          <w:szCs w:val="32"/>
          <w:u w:val="single"/>
        </w:rPr>
        <w:t xml:space="preserve"> Групповая работа. </w:t>
      </w:r>
    </w:p>
    <w:p w:rsidR="00F57219" w:rsidRDefault="00F57219" w:rsidP="00F57219">
      <w:pPr>
        <w:rPr>
          <w:b/>
          <w:sz w:val="32"/>
          <w:szCs w:val="32"/>
          <w:u w:val="single"/>
        </w:rPr>
      </w:pPr>
    </w:p>
    <w:p w:rsidR="00F57219" w:rsidRDefault="00F57219" w:rsidP="00F57219">
      <w:r w:rsidRPr="00B006E7">
        <w:rPr>
          <w:i/>
        </w:rPr>
        <w:t>Задание № 1.</w:t>
      </w:r>
      <w:r>
        <w:t xml:space="preserve"> Раскройте черты юноши, который, по вашему мнению, является  настоящим мужчиной.</w:t>
      </w:r>
    </w:p>
    <w:p w:rsidR="00F57219" w:rsidRDefault="00F57219" w:rsidP="00F57219"/>
    <w:p w:rsidR="00F57219" w:rsidRDefault="00F57219" w:rsidP="00F57219">
      <w:r w:rsidRPr="00B006E7">
        <w:rPr>
          <w:i/>
        </w:rPr>
        <w:t>Задание № 2</w:t>
      </w:r>
      <w:r>
        <w:t>. Раскройте черты девушки, которая, по вашему мнению, является обаятельной и привлекательной.</w:t>
      </w:r>
    </w:p>
    <w:p w:rsidR="00F57219" w:rsidRDefault="00F57219" w:rsidP="00F57219"/>
    <w:p w:rsidR="00F57219" w:rsidRDefault="00F57219" w:rsidP="00F57219">
      <w:r w:rsidRPr="00B006E7">
        <w:rPr>
          <w:i/>
        </w:rPr>
        <w:t>Задание № 3</w:t>
      </w:r>
      <w:r>
        <w:t>. Подберите слова, характеризующие современную молодежь.</w:t>
      </w:r>
    </w:p>
    <w:p w:rsidR="00F57219" w:rsidRDefault="00F57219" w:rsidP="00F57219"/>
    <w:p w:rsidR="00F57219" w:rsidRDefault="00F57219" w:rsidP="00F57219">
      <w:r w:rsidRPr="00B006E7">
        <w:rPr>
          <w:i/>
        </w:rPr>
        <w:t>Задание № 4.</w:t>
      </w:r>
      <w:r>
        <w:t xml:space="preserve"> Что такое конформизм? Почему ученическому коллективу свойственно «стадное» поведение? Приведите пример такого поведения из жизни вашего класса. Почему вы сделали то же, что и все остальные? Разделяли вы в этот момент точку зрения лидера?</w:t>
      </w:r>
    </w:p>
    <w:p w:rsidR="00F57219" w:rsidRDefault="00F57219" w:rsidP="00F57219">
      <w:r w:rsidRPr="00B006E7">
        <w:rPr>
          <w:i/>
        </w:rPr>
        <w:lastRenderedPageBreak/>
        <w:t>Задание № 5</w:t>
      </w:r>
      <w:r>
        <w:t>. Согласны ли вы с точкой зрения русского писателя Н.Г.Чернышевского: «…Каждый отдельный человек должник общества за свое умственное развитие»?</w:t>
      </w:r>
    </w:p>
    <w:p w:rsidR="00F57219" w:rsidRDefault="00F57219" w:rsidP="00F57219"/>
    <w:p w:rsidR="00F57219" w:rsidRDefault="00F57219" w:rsidP="00F57219">
      <w:r w:rsidRPr="00B006E7">
        <w:rPr>
          <w:i/>
        </w:rPr>
        <w:t xml:space="preserve">Задание № 6. </w:t>
      </w:r>
      <w:r>
        <w:t>Определите своё отношение к высказываниям: «Надменный и упрямый делает всё по-своему, не слушает ничьих советов и скоро становится жертвой своих заблуждений» (Эзоп); «Поведение – это зеркало, в котором каждый показывает свой лик» (Гёте).</w:t>
      </w:r>
    </w:p>
    <w:p w:rsidR="00F57219" w:rsidRDefault="00F57219" w:rsidP="00F57219"/>
    <w:p w:rsidR="00F57219" w:rsidRDefault="00F57219" w:rsidP="00F57219">
      <w:pPr>
        <w:rPr>
          <w:b/>
          <w:sz w:val="32"/>
          <w:szCs w:val="32"/>
          <w:u w:val="single"/>
        </w:rPr>
      </w:pPr>
      <w:r w:rsidRPr="00B006E7">
        <w:rPr>
          <w:b/>
          <w:sz w:val="32"/>
          <w:szCs w:val="32"/>
          <w:u w:val="single"/>
        </w:rPr>
        <w:t>3 этап. Письменные задания.</w:t>
      </w:r>
    </w:p>
    <w:p w:rsidR="00F57219" w:rsidRDefault="00F57219" w:rsidP="00F57219">
      <w:pPr>
        <w:rPr>
          <w:b/>
          <w:sz w:val="32"/>
          <w:szCs w:val="32"/>
          <w:u w:val="single"/>
        </w:rPr>
      </w:pPr>
    </w:p>
    <w:p w:rsidR="00F57219" w:rsidRDefault="00F57219" w:rsidP="00F57219">
      <w:r>
        <w:t>А сейчас мы все вместе письменно выполним предложенные задания. Каждый из вас должен предельно откровенно ответить на вопросы. Анализируя свои ответы, вы сможете сделать вывод о своих личностных качествах. Может быть, кто-то из вас поставит перед собой  ещё и  цели самосовершенствования.</w:t>
      </w:r>
    </w:p>
    <w:p w:rsidR="00F57219" w:rsidRDefault="00F57219" w:rsidP="00F57219"/>
    <w:p w:rsidR="00F57219" w:rsidRDefault="00F57219" w:rsidP="00F57219">
      <w:r w:rsidRPr="00FE35CE">
        <w:rPr>
          <w:i/>
        </w:rPr>
        <w:t>Задание № 7.</w:t>
      </w:r>
      <w:r>
        <w:t xml:space="preserve"> Закончите предложение:  «Я живу для того, чтобы …»</w:t>
      </w:r>
    </w:p>
    <w:p w:rsidR="00F57219" w:rsidRDefault="00F57219" w:rsidP="00F57219"/>
    <w:p w:rsidR="00F57219" w:rsidRDefault="00F57219" w:rsidP="00F57219">
      <w:r w:rsidRPr="00FE35CE">
        <w:rPr>
          <w:i/>
        </w:rPr>
        <w:t>Задание № 8</w:t>
      </w:r>
      <w:r>
        <w:t>. Выбираем свой вариант и заканчиваем выбранное предложение:</w:t>
      </w:r>
      <w:r w:rsidRPr="00B006E7">
        <w:t xml:space="preserve"> </w:t>
      </w:r>
    </w:p>
    <w:p w:rsidR="00F57219" w:rsidRDefault="00F57219" w:rsidP="00F57219">
      <w:r>
        <w:t>а) Я в основном хороший, потому что …</w:t>
      </w:r>
    </w:p>
    <w:p w:rsidR="00F57219" w:rsidRDefault="00F57219" w:rsidP="00F57219">
      <w:r>
        <w:t xml:space="preserve">    Я в основном плохой, потому что …</w:t>
      </w:r>
    </w:p>
    <w:p w:rsidR="00F57219" w:rsidRDefault="00F57219" w:rsidP="00F57219">
      <w:r>
        <w:t>б) Я свободен и отвечаю за свои поступки, потому что …</w:t>
      </w:r>
    </w:p>
    <w:p w:rsidR="00F57219" w:rsidRDefault="00F57219" w:rsidP="00F57219">
      <w:r>
        <w:t xml:space="preserve">    Я зависим и не отвечаю за свои поступки, потому что …</w:t>
      </w:r>
    </w:p>
    <w:p w:rsidR="00F57219" w:rsidRDefault="00F57219" w:rsidP="00F57219">
      <w:r>
        <w:t>в) Я в основном эгоистичен, потому что …</w:t>
      </w:r>
    </w:p>
    <w:p w:rsidR="00F57219" w:rsidRDefault="00F57219" w:rsidP="00F57219">
      <w:r>
        <w:t xml:space="preserve">    Я в основном заботлив и добр, потому что …</w:t>
      </w:r>
    </w:p>
    <w:p w:rsidR="00F57219" w:rsidRDefault="00F57219" w:rsidP="00F57219">
      <w:r>
        <w:t>г) Мои убеждения воздействуют на мою личность, потому что …</w:t>
      </w:r>
    </w:p>
    <w:p w:rsidR="00F57219" w:rsidRDefault="00F57219" w:rsidP="00F57219">
      <w:r>
        <w:t xml:space="preserve">    Моя личность воздействует на мои убеждения, потому что …</w:t>
      </w:r>
    </w:p>
    <w:p w:rsidR="00F57219" w:rsidRDefault="00F57219" w:rsidP="00F57219">
      <w:proofErr w:type="spellStart"/>
      <w:r>
        <w:t>д</w:t>
      </w:r>
      <w:proofErr w:type="spellEnd"/>
      <w:r>
        <w:t>) Моя национальность – это …</w:t>
      </w:r>
    </w:p>
    <w:p w:rsidR="00F57219" w:rsidRDefault="00F57219" w:rsidP="00F57219">
      <w:r>
        <w:t>е) Моя раса – это …</w:t>
      </w:r>
    </w:p>
    <w:p w:rsidR="00F57219" w:rsidRDefault="00F57219" w:rsidP="00F57219">
      <w:r>
        <w:t>ж) Мужчина – это …</w:t>
      </w:r>
    </w:p>
    <w:p w:rsidR="00F57219" w:rsidRDefault="00F57219" w:rsidP="00F57219">
      <w:proofErr w:type="spellStart"/>
      <w:r>
        <w:t>з</w:t>
      </w:r>
      <w:proofErr w:type="spellEnd"/>
      <w:r>
        <w:t>) Женщина – это …</w:t>
      </w:r>
    </w:p>
    <w:p w:rsidR="00F57219" w:rsidRDefault="00F57219" w:rsidP="00F57219">
      <w:r>
        <w:t>и) Брак – это …</w:t>
      </w:r>
    </w:p>
    <w:p w:rsidR="00F57219" w:rsidRDefault="00F57219" w:rsidP="00F57219">
      <w:r>
        <w:t>к) Семья – это …</w:t>
      </w:r>
    </w:p>
    <w:p w:rsidR="00F57219" w:rsidRDefault="00F57219" w:rsidP="00F57219">
      <w:r>
        <w:t>л) Закон – это …</w:t>
      </w:r>
    </w:p>
    <w:p w:rsidR="00F57219" w:rsidRDefault="00F57219" w:rsidP="00F57219">
      <w:r>
        <w:t>м) Учеба – это …</w:t>
      </w:r>
    </w:p>
    <w:p w:rsidR="00F57219" w:rsidRDefault="00F57219" w:rsidP="00F57219">
      <w:proofErr w:type="spellStart"/>
      <w:r>
        <w:t>н</w:t>
      </w:r>
      <w:proofErr w:type="spellEnd"/>
      <w:r>
        <w:t>) Успех – это …</w:t>
      </w:r>
    </w:p>
    <w:p w:rsidR="00F57219" w:rsidRDefault="00F57219" w:rsidP="00F57219"/>
    <w:p w:rsidR="00F57219" w:rsidRDefault="00F57219" w:rsidP="00F57219">
      <w:pPr>
        <w:rPr>
          <w:i/>
        </w:rPr>
      </w:pPr>
      <w:r w:rsidRPr="001E253F">
        <w:rPr>
          <w:i/>
        </w:rPr>
        <w:t xml:space="preserve">     В результате обсуждения вопросов совместно с педагогом определяется современный идеал гармоничной личности.</w:t>
      </w:r>
      <w:r>
        <w:rPr>
          <w:i/>
        </w:rPr>
        <w:t xml:space="preserve"> Затем приводятся слова </w:t>
      </w:r>
      <w:proofErr w:type="spellStart"/>
      <w:r>
        <w:rPr>
          <w:i/>
        </w:rPr>
        <w:t>Швейцера</w:t>
      </w:r>
      <w:proofErr w:type="spellEnd"/>
      <w:r>
        <w:rPr>
          <w:i/>
        </w:rPr>
        <w:t xml:space="preserve">.  Альберт </w:t>
      </w:r>
      <w:proofErr w:type="spellStart"/>
      <w:r>
        <w:rPr>
          <w:i/>
        </w:rPr>
        <w:t>Швейцер</w:t>
      </w:r>
      <w:proofErr w:type="spellEnd"/>
      <w:r>
        <w:rPr>
          <w:i/>
        </w:rPr>
        <w:t xml:space="preserve"> – нем.-франц</w:t>
      </w:r>
      <w:proofErr w:type="gramStart"/>
      <w:r>
        <w:rPr>
          <w:i/>
        </w:rPr>
        <w:t>.м</w:t>
      </w:r>
      <w:proofErr w:type="gramEnd"/>
      <w:r>
        <w:rPr>
          <w:i/>
        </w:rPr>
        <w:t xml:space="preserve">ыслитель, протестантский теолог, миссионер, врач, музыковед и органист(1875-1965)). После чего делается </w:t>
      </w:r>
      <w:proofErr w:type="gramStart"/>
      <w:r>
        <w:rPr>
          <w:i/>
        </w:rPr>
        <w:t>обобщение</w:t>
      </w:r>
      <w:proofErr w:type="gramEnd"/>
      <w:r>
        <w:rPr>
          <w:i/>
        </w:rPr>
        <w:t xml:space="preserve"> и сообщаются признаки зрелой личности и качества </w:t>
      </w:r>
      <w:r>
        <w:rPr>
          <w:i/>
        </w:rPr>
        <w:lastRenderedPageBreak/>
        <w:t>деловой личности.</w:t>
      </w:r>
      <w:r w:rsidRPr="006A03C4">
        <w:rPr>
          <w:i/>
        </w:rPr>
        <w:t xml:space="preserve"> </w:t>
      </w:r>
      <w:r>
        <w:rPr>
          <w:i/>
        </w:rPr>
        <w:t>Они  распечатываются каждому ученику. Эти  распечатки могут помочь учащимся в составлении плана самовоспитания.</w:t>
      </w:r>
    </w:p>
    <w:p w:rsidR="00F57219" w:rsidRDefault="00F57219" w:rsidP="00F57219">
      <w:pPr>
        <w:rPr>
          <w:i/>
        </w:rPr>
      </w:pPr>
    </w:p>
    <w:p w:rsidR="00F57219" w:rsidRDefault="00F57219" w:rsidP="00F57219">
      <w:r>
        <w:t xml:space="preserve">    Идеал культурного человека, как считал </w:t>
      </w:r>
      <w:proofErr w:type="spellStart"/>
      <w:r>
        <w:t>А.Швейцер</w:t>
      </w:r>
      <w:proofErr w:type="spellEnd"/>
      <w:r>
        <w:t>, « есть не что иное, как  идеал человека, который в любых условиях сохраняет подлинную человечность».</w:t>
      </w:r>
    </w:p>
    <w:p w:rsidR="00F57219" w:rsidRPr="00EA7EF8" w:rsidRDefault="00F57219" w:rsidP="00F57219">
      <w:pPr>
        <w:rPr>
          <w:b/>
          <w:i/>
          <w:u w:val="single"/>
        </w:rPr>
      </w:pPr>
      <w:r>
        <w:t xml:space="preserve">                                  </w:t>
      </w:r>
      <w:r w:rsidRPr="00EA7EF8">
        <w:rPr>
          <w:b/>
          <w:i/>
          <w:u w:val="single"/>
        </w:rPr>
        <w:t>Признаки зрелой личности.</w:t>
      </w:r>
    </w:p>
    <w:p w:rsidR="00F57219" w:rsidRDefault="00F57219" w:rsidP="00F57219">
      <w:r>
        <w:t>По-настоящему зрелой личностью мы можем считать только того человека, который прошел путь нравственного совершенствования и, развивая свой характер, смог достигнуть равновесия между волей, разумом и чувствами. Основой всех мыслей или поступков такого человека является любовь, обращённая к другим людям. Зрелая личность – это, прежде всего, человек, умеющий любить. Поэтому ему свойственны этические черты, выражающие его отношение к другим людям:</w:t>
      </w:r>
    </w:p>
    <w:p w:rsidR="00F57219" w:rsidRDefault="00F57219" w:rsidP="00F57219">
      <w:pPr>
        <w:numPr>
          <w:ilvl w:val="0"/>
          <w:numId w:val="2"/>
        </w:numPr>
      </w:pPr>
      <w:r>
        <w:t>Бескорыстие – ставит интересы других людей  выше своих собственных, великодушен, неэгоистичен.</w:t>
      </w:r>
    </w:p>
    <w:p w:rsidR="00F57219" w:rsidRDefault="00F57219" w:rsidP="00F57219">
      <w:pPr>
        <w:numPr>
          <w:ilvl w:val="0"/>
          <w:numId w:val="2"/>
        </w:numPr>
      </w:pPr>
      <w:r>
        <w:t>Сыновняя почтительность – уважение, любовь и преданность родителям.</w:t>
      </w:r>
    </w:p>
    <w:p w:rsidR="00F57219" w:rsidRDefault="00F57219" w:rsidP="00F57219">
      <w:pPr>
        <w:numPr>
          <w:ilvl w:val="0"/>
          <w:numId w:val="2"/>
        </w:numPr>
      </w:pPr>
      <w:r>
        <w:t xml:space="preserve">Верность – </w:t>
      </w:r>
      <w:proofErr w:type="gramStart"/>
      <w:r>
        <w:t>надёжен</w:t>
      </w:r>
      <w:proofErr w:type="gramEnd"/>
      <w:r>
        <w:t>, верен, предан друзьям, семье, стране.</w:t>
      </w:r>
    </w:p>
    <w:p w:rsidR="00F57219" w:rsidRDefault="00F57219" w:rsidP="00F57219">
      <w:pPr>
        <w:numPr>
          <w:ilvl w:val="0"/>
          <w:numId w:val="2"/>
        </w:numPr>
      </w:pPr>
      <w:r>
        <w:t>Жертвенность – готов пожертвовать собой в интересах других людей или важного дела.</w:t>
      </w:r>
    </w:p>
    <w:p w:rsidR="00F57219" w:rsidRDefault="00F57219" w:rsidP="00F57219">
      <w:pPr>
        <w:numPr>
          <w:ilvl w:val="0"/>
          <w:numId w:val="2"/>
        </w:numPr>
      </w:pPr>
      <w:r>
        <w:t>Уважение – уважает других людей, их права, мнения, уважает собственность.</w:t>
      </w:r>
    </w:p>
    <w:p w:rsidR="00F57219" w:rsidRDefault="00F57219" w:rsidP="00F57219">
      <w:pPr>
        <w:numPr>
          <w:ilvl w:val="0"/>
          <w:numId w:val="2"/>
        </w:numPr>
      </w:pPr>
      <w:r>
        <w:t xml:space="preserve">Терпимость – </w:t>
      </w:r>
      <w:proofErr w:type="gramStart"/>
      <w:r>
        <w:t>внимателен</w:t>
      </w:r>
      <w:proofErr w:type="gramEnd"/>
      <w:r>
        <w:t xml:space="preserve"> к мнению других людей, не имеет предубеждений и предрассудков.</w:t>
      </w:r>
    </w:p>
    <w:p w:rsidR="00F57219" w:rsidRDefault="00F57219" w:rsidP="00F57219">
      <w:pPr>
        <w:numPr>
          <w:ilvl w:val="0"/>
          <w:numId w:val="2"/>
        </w:numPr>
      </w:pPr>
      <w:r>
        <w:t>Демократичность – готов воспринимать других людей как равных.</w:t>
      </w:r>
    </w:p>
    <w:p w:rsidR="00F57219" w:rsidRDefault="00F57219" w:rsidP="00F57219">
      <w:pPr>
        <w:numPr>
          <w:ilvl w:val="0"/>
          <w:numId w:val="2"/>
        </w:numPr>
      </w:pPr>
      <w:r>
        <w:t>Сотрудничество – работает вместе с другими для достижения общих целей.</w:t>
      </w:r>
    </w:p>
    <w:p w:rsidR="00F57219" w:rsidRDefault="00F57219" w:rsidP="00F57219">
      <w:pPr>
        <w:numPr>
          <w:ilvl w:val="0"/>
          <w:numId w:val="2"/>
        </w:numPr>
      </w:pPr>
      <w:r>
        <w:t>Сочувствие – испытывает страдание и боль от страданий и бед других людей, готов помогать другим, умеет глубоко сопереживать.</w:t>
      </w:r>
    </w:p>
    <w:p w:rsidR="00F57219" w:rsidRDefault="00F57219" w:rsidP="00F57219">
      <w:pPr>
        <w:numPr>
          <w:ilvl w:val="0"/>
          <w:numId w:val="2"/>
        </w:numPr>
      </w:pPr>
      <w:r>
        <w:t>Умение прощать – готов забыть обиды, не стремится наказать или отомстить за причиненное зло.</w:t>
      </w:r>
    </w:p>
    <w:p w:rsidR="00F57219" w:rsidRDefault="00F57219" w:rsidP="00F57219">
      <w:pPr>
        <w:numPr>
          <w:ilvl w:val="0"/>
          <w:numId w:val="2"/>
        </w:numPr>
      </w:pPr>
      <w:r>
        <w:t xml:space="preserve">Доброта – </w:t>
      </w:r>
      <w:proofErr w:type="gramStart"/>
      <w:r>
        <w:t>великодушен</w:t>
      </w:r>
      <w:proofErr w:type="gramEnd"/>
      <w:r>
        <w:t>, чуток, предупредителен.</w:t>
      </w:r>
    </w:p>
    <w:p w:rsidR="00F57219" w:rsidRDefault="00F57219" w:rsidP="00F57219">
      <w:pPr>
        <w:numPr>
          <w:ilvl w:val="0"/>
          <w:numId w:val="2"/>
        </w:numPr>
      </w:pPr>
      <w:r>
        <w:t>Готовность помочь – всегда готов оказать помощь всем, кто в ней нуждается.</w:t>
      </w:r>
    </w:p>
    <w:p w:rsidR="00F57219" w:rsidRDefault="00F57219" w:rsidP="00F57219">
      <w:pPr>
        <w:ind w:left="360"/>
      </w:pPr>
      <w:r>
        <w:t>Наряду с этим духовно зрелый человек обладает чертами, выражающими его отношение к себе:</w:t>
      </w:r>
    </w:p>
    <w:p w:rsidR="00F57219" w:rsidRDefault="00F57219" w:rsidP="00F57219">
      <w:pPr>
        <w:numPr>
          <w:ilvl w:val="0"/>
          <w:numId w:val="3"/>
        </w:numPr>
      </w:pPr>
      <w:r>
        <w:t xml:space="preserve">Чувство собственного достоинства – верит в собственную ценность и способности, </w:t>
      </w:r>
      <w:proofErr w:type="gramStart"/>
      <w:r>
        <w:t>уверен</w:t>
      </w:r>
      <w:proofErr w:type="gramEnd"/>
      <w:r>
        <w:t xml:space="preserve"> в себе.</w:t>
      </w:r>
    </w:p>
    <w:p w:rsidR="00F57219" w:rsidRDefault="00F57219" w:rsidP="00F57219">
      <w:pPr>
        <w:numPr>
          <w:ilvl w:val="0"/>
          <w:numId w:val="3"/>
        </w:numPr>
      </w:pPr>
      <w:r>
        <w:t>Ответственность – отвечает за собственные действия.</w:t>
      </w:r>
    </w:p>
    <w:p w:rsidR="00F57219" w:rsidRDefault="00F57219" w:rsidP="00F57219">
      <w:pPr>
        <w:numPr>
          <w:ilvl w:val="0"/>
          <w:numId w:val="3"/>
        </w:numPr>
      </w:pPr>
      <w:r>
        <w:t xml:space="preserve">Честность – </w:t>
      </w:r>
      <w:proofErr w:type="gramStart"/>
      <w:r>
        <w:t>правдив</w:t>
      </w:r>
      <w:proofErr w:type="gramEnd"/>
      <w:r>
        <w:t>, искренен, свободен от обмана и лжи.</w:t>
      </w:r>
    </w:p>
    <w:p w:rsidR="00F57219" w:rsidRDefault="00F57219" w:rsidP="00F57219">
      <w:pPr>
        <w:numPr>
          <w:ilvl w:val="0"/>
          <w:numId w:val="3"/>
        </w:numPr>
      </w:pPr>
      <w:r>
        <w:t>Отвага – храбр, умеет преодолеть страх.</w:t>
      </w:r>
    </w:p>
    <w:p w:rsidR="00F57219" w:rsidRDefault="00F57219" w:rsidP="00F57219">
      <w:pPr>
        <w:numPr>
          <w:ilvl w:val="0"/>
          <w:numId w:val="3"/>
        </w:numPr>
      </w:pPr>
      <w:r>
        <w:t>Самоконтроль – контролирует свои мысли, желания, чувства и поступки.</w:t>
      </w:r>
    </w:p>
    <w:p w:rsidR="00F57219" w:rsidRDefault="00F57219" w:rsidP="00F57219">
      <w:pPr>
        <w:numPr>
          <w:ilvl w:val="0"/>
          <w:numId w:val="3"/>
        </w:numPr>
      </w:pPr>
      <w:r>
        <w:lastRenderedPageBreak/>
        <w:t>Душевное и физическое здоровье – обладает здравым, разумным отношением к жизни, имеет и поддерживает оптимальное физическое состояние.</w:t>
      </w:r>
    </w:p>
    <w:p w:rsidR="00F57219" w:rsidRDefault="00F57219" w:rsidP="00F57219">
      <w:pPr>
        <w:ind w:left="720"/>
      </w:pPr>
    </w:p>
    <w:p w:rsidR="00F57219" w:rsidRDefault="00F57219" w:rsidP="00F57219">
      <w:pPr>
        <w:ind w:left="720"/>
        <w:rPr>
          <w:b/>
          <w:i/>
          <w:u w:val="single"/>
        </w:rPr>
      </w:pPr>
      <w:r w:rsidRPr="000D1A50">
        <w:rPr>
          <w:b/>
          <w:i/>
        </w:rPr>
        <w:t xml:space="preserve">                              </w:t>
      </w:r>
      <w:r w:rsidRPr="000D1A50">
        <w:rPr>
          <w:b/>
          <w:i/>
          <w:u w:val="single"/>
        </w:rPr>
        <w:t xml:space="preserve">Качества деловой личности  </w:t>
      </w:r>
    </w:p>
    <w:p w:rsidR="00F57219" w:rsidRDefault="00F57219" w:rsidP="00F57219">
      <w:pPr>
        <w:numPr>
          <w:ilvl w:val="0"/>
          <w:numId w:val="4"/>
        </w:numPr>
      </w:pPr>
      <w:r>
        <w:t>Творческие способности и профессионализм.</w:t>
      </w:r>
    </w:p>
    <w:p w:rsidR="00F57219" w:rsidRDefault="00F57219" w:rsidP="00F57219">
      <w:pPr>
        <w:numPr>
          <w:ilvl w:val="0"/>
          <w:numId w:val="4"/>
        </w:numPr>
      </w:pPr>
      <w:r>
        <w:t>Умение организовать свою деятельность и найти своё место в жизни.</w:t>
      </w:r>
    </w:p>
    <w:p w:rsidR="00F57219" w:rsidRDefault="00F57219" w:rsidP="00F57219">
      <w:pPr>
        <w:numPr>
          <w:ilvl w:val="0"/>
          <w:numId w:val="4"/>
        </w:numPr>
      </w:pPr>
      <w:r>
        <w:t>Умение находить выход из трудных ситуаций и конфликтов.</w:t>
      </w:r>
    </w:p>
    <w:p w:rsidR="00F57219" w:rsidRDefault="00F57219" w:rsidP="00F57219">
      <w:pPr>
        <w:numPr>
          <w:ilvl w:val="0"/>
          <w:numId w:val="4"/>
        </w:numPr>
      </w:pPr>
      <w:r>
        <w:t>Умение отстаивать свою точку зрения, быть понятым и приятным окружающим людям.</w:t>
      </w:r>
    </w:p>
    <w:p w:rsidR="00F57219" w:rsidRPr="000D1A50" w:rsidRDefault="00F57219" w:rsidP="00F57219">
      <w:pPr>
        <w:numPr>
          <w:ilvl w:val="0"/>
          <w:numId w:val="4"/>
        </w:numPr>
      </w:pPr>
      <w:r>
        <w:t xml:space="preserve">Умение принимать рациональные решения и, не игнорируя законодательства, добиваться намеченных целей в различных сферах жизнедеятельности. </w:t>
      </w:r>
    </w:p>
    <w:p w:rsidR="00F57219" w:rsidRDefault="00F57219" w:rsidP="00F57219">
      <w:pPr>
        <w:rPr>
          <w:i/>
        </w:rPr>
      </w:pPr>
    </w:p>
    <w:p w:rsidR="00F57219" w:rsidRDefault="00F57219" w:rsidP="00F57219">
      <w:pPr>
        <w:rPr>
          <w:b/>
          <w:sz w:val="32"/>
          <w:szCs w:val="32"/>
          <w:u w:val="single"/>
        </w:rPr>
      </w:pPr>
      <w:r w:rsidRPr="001E253F">
        <w:rPr>
          <w:b/>
          <w:sz w:val="32"/>
          <w:szCs w:val="32"/>
          <w:u w:val="single"/>
        </w:rPr>
        <w:t>4 этап. Самоанализ</w:t>
      </w:r>
    </w:p>
    <w:p w:rsidR="00F57219" w:rsidRDefault="00F57219" w:rsidP="00F57219">
      <w:pPr>
        <w:rPr>
          <w:b/>
          <w:sz w:val="32"/>
          <w:szCs w:val="32"/>
          <w:u w:val="single"/>
        </w:rPr>
      </w:pPr>
    </w:p>
    <w:p w:rsidR="00F57219" w:rsidRDefault="00F57219" w:rsidP="00F57219">
      <w:r>
        <w:t xml:space="preserve">    Теперь давайте поговорим о самоуважении и самооценке.</w:t>
      </w:r>
    </w:p>
    <w:p w:rsidR="00F57219" w:rsidRDefault="00F57219" w:rsidP="00F57219">
      <w:r>
        <w:t xml:space="preserve">    Объективная самооценка и самоуважение так же необходимы для нашего счастья, как солнечный свет и вода для растущего, здорового растения.</w:t>
      </w:r>
    </w:p>
    <w:p w:rsidR="00F57219" w:rsidRDefault="00F57219" w:rsidP="00F57219">
      <w:r>
        <w:t xml:space="preserve">    Самоуважение и самооценка – вовсе не то, что самовлюбленность, самоуверенность, или высокомерие. Часто люди, не обладающие настоящим чувством собственного достоинства, пытаются «доказать» другим, что они ничуть не хуже, и поэтому ведут себя намеренно вызывающе, из-за чего их легко счесть самоуверенными и высокомерными. Если же Вы  хорошего мнения о себе, Вам не нужно «</w:t>
      </w:r>
      <w:proofErr w:type="spellStart"/>
      <w:r>
        <w:t>самоутверждаться</w:t>
      </w:r>
      <w:proofErr w:type="spellEnd"/>
      <w:r>
        <w:t>» перед другими, просто потому, что Вам нечего утверждать. Вы тот, кто Вы есть. Утверждая собственное достоинство, научившись любить и ценить себя, гораздо легче увидеть и полюбить добро и других.</w:t>
      </w:r>
    </w:p>
    <w:p w:rsidR="00F57219" w:rsidRDefault="00F57219" w:rsidP="00F572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57219" w:rsidTr="004760F8">
        <w:tc>
          <w:tcPr>
            <w:tcW w:w="4785" w:type="dxa"/>
          </w:tcPr>
          <w:p w:rsidR="00F57219" w:rsidRDefault="00F57219" w:rsidP="004760F8">
            <w:r>
              <w:t>Люди с низкой самооценкой</w:t>
            </w:r>
          </w:p>
        </w:tc>
        <w:tc>
          <w:tcPr>
            <w:tcW w:w="4786" w:type="dxa"/>
          </w:tcPr>
          <w:p w:rsidR="00F57219" w:rsidRDefault="00F57219" w:rsidP="004760F8">
            <w:r>
              <w:t>Люди с высокой самооценкой</w:t>
            </w:r>
          </w:p>
        </w:tc>
      </w:tr>
      <w:tr w:rsidR="00F57219" w:rsidTr="004760F8">
        <w:tc>
          <w:tcPr>
            <w:tcW w:w="4785" w:type="dxa"/>
          </w:tcPr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 xml:space="preserve">Уверены в глубине души, что </w:t>
            </w:r>
            <w:proofErr w:type="gramStart"/>
            <w:r w:rsidRPr="001A4718">
              <w:rPr>
                <w:sz w:val="22"/>
                <w:szCs w:val="22"/>
              </w:rPr>
              <w:t>не много</w:t>
            </w:r>
            <w:proofErr w:type="gramEnd"/>
            <w:r w:rsidRPr="001A4718">
              <w:rPr>
                <w:sz w:val="22"/>
                <w:szCs w:val="22"/>
              </w:rPr>
              <w:t xml:space="preserve"> стоят;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Боятся совершить ошибки;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Постоянно мечтают о физическом совершенстве;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Ограничиваются интересами и поступками, которые хорошо известны и безопасны;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Не умеют принимать комплименты;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 xml:space="preserve">В общении с </w:t>
            </w:r>
            <w:proofErr w:type="gramStart"/>
            <w:r w:rsidRPr="001A4718">
              <w:rPr>
                <w:sz w:val="22"/>
                <w:szCs w:val="22"/>
              </w:rPr>
              <w:t>другими</w:t>
            </w:r>
            <w:proofErr w:type="gramEnd"/>
            <w:r w:rsidRPr="001A4718">
              <w:rPr>
                <w:sz w:val="22"/>
                <w:szCs w:val="22"/>
              </w:rPr>
              <w:t xml:space="preserve"> прежде всего заботятся о производимом ими впечатлении;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 xml:space="preserve">Бывают либо </w:t>
            </w:r>
            <w:proofErr w:type="gramStart"/>
            <w:r w:rsidRPr="001A4718">
              <w:rPr>
                <w:sz w:val="22"/>
                <w:szCs w:val="22"/>
              </w:rPr>
              <w:t>болтливы</w:t>
            </w:r>
            <w:proofErr w:type="gramEnd"/>
            <w:r w:rsidRPr="001A4718">
              <w:rPr>
                <w:sz w:val="22"/>
                <w:szCs w:val="22"/>
              </w:rPr>
              <w:t xml:space="preserve"> и высокомерны, либо униженны и робки;</w:t>
            </w:r>
          </w:p>
          <w:p w:rsidR="00F57219" w:rsidRPr="004D26E4" w:rsidRDefault="00F57219" w:rsidP="00F57219">
            <w:pPr>
              <w:numPr>
                <w:ilvl w:val="0"/>
                <w:numId w:val="5"/>
              </w:numPr>
            </w:pPr>
            <w:r w:rsidRPr="001A4718">
              <w:rPr>
                <w:sz w:val="22"/>
                <w:szCs w:val="22"/>
              </w:rPr>
              <w:t>Или пытаются командовать другими, или позволяют вить из себя веревки;</w:t>
            </w:r>
          </w:p>
          <w:p w:rsidR="00F57219" w:rsidRPr="004D26E4" w:rsidRDefault="00F57219" w:rsidP="00F57219">
            <w:pPr>
              <w:numPr>
                <w:ilvl w:val="0"/>
                <w:numId w:val="5"/>
              </w:numPr>
            </w:pPr>
            <w:proofErr w:type="gramStart"/>
            <w:r w:rsidRPr="001A4718">
              <w:rPr>
                <w:sz w:val="22"/>
                <w:szCs w:val="22"/>
              </w:rPr>
              <w:t>Склонны</w:t>
            </w:r>
            <w:proofErr w:type="gramEnd"/>
            <w:r w:rsidRPr="001A4718">
              <w:rPr>
                <w:sz w:val="22"/>
                <w:szCs w:val="22"/>
              </w:rPr>
              <w:t xml:space="preserve"> к </w:t>
            </w:r>
            <w:proofErr w:type="spellStart"/>
            <w:r w:rsidRPr="001A4718">
              <w:rPr>
                <w:sz w:val="22"/>
                <w:szCs w:val="22"/>
              </w:rPr>
              <w:t>саморазрушительному</w:t>
            </w:r>
            <w:proofErr w:type="spellEnd"/>
            <w:r w:rsidRPr="001A4718">
              <w:rPr>
                <w:sz w:val="22"/>
                <w:szCs w:val="22"/>
              </w:rPr>
              <w:t xml:space="preserve"> </w:t>
            </w:r>
            <w:r w:rsidRPr="001A4718">
              <w:rPr>
                <w:sz w:val="22"/>
                <w:szCs w:val="22"/>
              </w:rPr>
              <w:lastRenderedPageBreak/>
              <w:t>поведению, например, к употреблению наркотиков, алкоголя;</w:t>
            </w:r>
          </w:p>
          <w:p w:rsidR="00F57219" w:rsidRDefault="00F57219" w:rsidP="00F57219">
            <w:pPr>
              <w:numPr>
                <w:ilvl w:val="0"/>
                <w:numId w:val="5"/>
              </w:numPr>
            </w:pPr>
            <w:r w:rsidRPr="001A4718">
              <w:rPr>
                <w:sz w:val="22"/>
                <w:szCs w:val="22"/>
              </w:rPr>
              <w:t>Либо не принимают критики, либо приходят от неё в отчаяние.</w:t>
            </w:r>
          </w:p>
        </w:tc>
        <w:tc>
          <w:tcPr>
            <w:tcW w:w="4786" w:type="dxa"/>
          </w:tcPr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lastRenderedPageBreak/>
              <w:t>Уверены в глубине души, что они обладают достаточной ценностью;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Делают ошибки и учатся на них;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Принимают свой физический облик таким, какой он есть, даже если он несовершенен;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Исследуют новые возможности и интересы, используя их как возможность для роста;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Спокойно воспринимают комплименты;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gramStart"/>
            <w:r w:rsidRPr="001A4718">
              <w:rPr>
                <w:sz w:val="22"/>
                <w:szCs w:val="22"/>
              </w:rPr>
              <w:t>Непосредственны</w:t>
            </w:r>
            <w:proofErr w:type="gramEnd"/>
            <w:r w:rsidRPr="001A4718">
              <w:rPr>
                <w:sz w:val="22"/>
                <w:szCs w:val="22"/>
              </w:rPr>
              <w:t xml:space="preserve"> в общении с другими;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Пребывают в гармонии с собой и не чувствуют превосходства над другими людьми;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С уважением относятся к себе и другим;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t>Заботятся о своем физическом и эмоциональном здоровье;</w:t>
            </w:r>
          </w:p>
          <w:p w:rsidR="00F57219" w:rsidRPr="001A4718" w:rsidRDefault="00F57219" w:rsidP="00F5721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A4718">
              <w:rPr>
                <w:sz w:val="22"/>
                <w:szCs w:val="22"/>
              </w:rPr>
              <w:lastRenderedPageBreak/>
              <w:t xml:space="preserve">Воспринимают критику как возможный путь роста. </w:t>
            </w:r>
          </w:p>
        </w:tc>
      </w:tr>
    </w:tbl>
    <w:p w:rsidR="00F57219" w:rsidRDefault="00F57219" w:rsidP="00F57219"/>
    <w:p w:rsidR="00F57219" w:rsidRDefault="00F57219" w:rsidP="00F57219"/>
    <w:p w:rsidR="00F57219" w:rsidRDefault="00F57219" w:rsidP="00F57219"/>
    <w:p w:rsidR="00F57219" w:rsidRDefault="00F57219" w:rsidP="00F57219">
      <w:r w:rsidRPr="000D1A50">
        <w:rPr>
          <w:i/>
        </w:rPr>
        <w:t>Задание № 9.</w:t>
      </w:r>
      <w:r>
        <w:t xml:space="preserve"> Перечислите основные желательные и нежелательные эмоции (чувства), которые вы испытываете по отношению к себе, другим, учебному заведению:</w:t>
      </w:r>
    </w:p>
    <w:p w:rsidR="00F57219" w:rsidRDefault="00F57219" w:rsidP="00F572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420"/>
        <w:gridCol w:w="3523"/>
      </w:tblGrid>
      <w:tr w:rsidR="00F57219" w:rsidTr="004760F8">
        <w:tc>
          <w:tcPr>
            <w:tcW w:w="2628" w:type="dxa"/>
          </w:tcPr>
          <w:p w:rsidR="00F57219" w:rsidRDefault="00F57219" w:rsidP="004760F8"/>
        </w:tc>
        <w:tc>
          <w:tcPr>
            <w:tcW w:w="3420" w:type="dxa"/>
          </w:tcPr>
          <w:p w:rsidR="00F57219" w:rsidRDefault="00F57219" w:rsidP="004760F8">
            <w:r>
              <w:t>Желательные эмоции</w:t>
            </w:r>
          </w:p>
        </w:tc>
        <w:tc>
          <w:tcPr>
            <w:tcW w:w="3523" w:type="dxa"/>
          </w:tcPr>
          <w:p w:rsidR="00F57219" w:rsidRDefault="00F57219" w:rsidP="004760F8">
            <w:r>
              <w:t>Нежелательные эмоции</w:t>
            </w:r>
          </w:p>
        </w:tc>
      </w:tr>
      <w:tr w:rsidR="00F57219" w:rsidTr="004760F8">
        <w:tc>
          <w:tcPr>
            <w:tcW w:w="2628" w:type="dxa"/>
          </w:tcPr>
          <w:p w:rsidR="00F57219" w:rsidRDefault="00F57219" w:rsidP="004760F8">
            <w:r>
              <w:t>Я</w:t>
            </w:r>
          </w:p>
        </w:tc>
        <w:tc>
          <w:tcPr>
            <w:tcW w:w="3420" w:type="dxa"/>
          </w:tcPr>
          <w:p w:rsidR="00F57219" w:rsidRDefault="00F57219" w:rsidP="004760F8"/>
        </w:tc>
        <w:tc>
          <w:tcPr>
            <w:tcW w:w="3523" w:type="dxa"/>
          </w:tcPr>
          <w:p w:rsidR="00F57219" w:rsidRDefault="00F57219" w:rsidP="004760F8"/>
        </w:tc>
      </w:tr>
      <w:tr w:rsidR="00F57219" w:rsidTr="004760F8">
        <w:tc>
          <w:tcPr>
            <w:tcW w:w="2628" w:type="dxa"/>
          </w:tcPr>
          <w:p w:rsidR="00F57219" w:rsidRDefault="00F57219" w:rsidP="004760F8">
            <w:r>
              <w:t>Другие</w:t>
            </w:r>
          </w:p>
        </w:tc>
        <w:tc>
          <w:tcPr>
            <w:tcW w:w="3420" w:type="dxa"/>
          </w:tcPr>
          <w:p w:rsidR="00F57219" w:rsidRDefault="00F57219" w:rsidP="004760F8"/>
        </w:tc>
        <w:tc>
          <w:tcPr>
            <w:tcW w:w="3523" w:type="dxa"/>
          </w:tcPr>
          <w:p w:rsidR="00F57219" w:rsidRDefault="00F57219" w:rsidP="004760F8"/>
        </w:tc>
      </w:tr>
      <w:tr w:rsidR="00F57219" w:rsidTr="004760F8">
        <w:tc>
          <w:tcPr>
            <w:tcW w:w="2628" w:type="dxa"/>
          </w:tcPr>
          <w:p w:rsidR="00F57219" w:rsidRDefault="00F57219" w:rsidP="004760F8">
            <w:r>
              <w:t>Учебное заведение</w:t>
            </w:r>
          </w:p>
        </w:tc>
        <w:tc>
          <w:tcPr>
            <w:tcW w:w="3420" w:type="dxa"/>
          </w:tcPr>
          <w:p w:rsidR="00F57219" w:rsidRDefault="00F57219" w:rsidP="004760F8"/>
        </w:tc>
        <w:tc>
          <w:tcPr>
            <w:tcW w:w="3523" w:type="dxa"/>
          </w:tcPr>
          <w:p w:rsidR="00F57219" w:rsidRDefault="00F57219" w:rsidP="004760F8"/>
        </w:tc>
      </w:tr>
    </w:tbl>
    <w:p w:rsidR="00F57219" w:rsidRDefault="00F57219" w:rsidP="00F57219"/>
    <w:p w:rsidR="00F57219" w:rsidRDefault="00F57219" w:rsidP="00F57219">
      <w:r w:rsidRPr="006D4B84">
        <w:rPr>
          <w:i/>
        </w:rPr>
        <w:t>Задание № 10.</w:t>
      </w:r>
      <w:r>
        <w:t xml:space="preserve"> Напишите, как вы обычно ведёте себя, выполняя различные социальные роли и занимаясь различными видами деятельности:</w:t>
      </w:r>
    </w:p>
    <w:p w:rsidR="00F57219" w:rsidRDefault="00F57219" w:rsidP="00F572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57219" w:rsidTr="004760F8">
        <w:tc>
          <w:tcPr>
            <w:tcW w:w="3190" w:type="dxa"/>
          </w:tcPr>
          <w:p w:rsidR="00F57219" w:rsidRDefault="00F57219" w:rsidP="004760F8">
            <w:pPr>
              <w:jc w:val="center"/>
            </w:pPr>
            <w:r>
              <w:t>Социальные роли,    виды деятельности</w:t>
            </w:r>
          </w:p>
        </w:tc>
        <w:tc>
          <w:tcPr>
            <w:tcW w:w="3190" w:type="dxa"/>
          </w:tcPr>
          <w:p w:rsidR="00F57219" w:rsidRDefault="00F57219" w:rsidP="004760F8">
            <w:r>
              <w:t>Желательные поступки</w:t>
            </w:r>
          </w:p>
        </w:tc>
        <w:tc>
          <w:tcPr>
            <w:tcW w:w="3191" w:type="dxa"/>
          </w:tcPr>
          <w:p w:rsidR="00F57219" w:rsidRDefault="00F57219" w:rsidP="004760F8">
            <w:pPr>
              <w:jc w:val="center"/>
            </w:pPr>
            <w:r>
              <w:t>Нежелательные поступки</w:t>
            </w:r>
          </w:p>
        </w:tc>
      </w:tr>
      <w:tr w:rsidR="00F57219" w:rsidTr="004760F8">
        <w:tc>
          <w:tcPr>
            <w:tcW w:w="3190" w:type="dxa"/>
          </w:tcPr>
          <w:p w:rsidR="00F57219" w:rsidRDefault="00F57219" w:rsidP="004760F8">
            <w:r>
              <w:t>Сын /дочь</w:t>
            </w:r>
          </w:p>
        </w:tc>
        <w:tc>
          <w:tcPr>
            <w:tcW w:w="3190" w:type="dxa"/>
          </w:tcPr>
          <w:p w:rsidR="00F57219" w:rsidRDefault="00F57219" w:rsidP="004760F8"/>
        </w:tc>
        <w:tc>
          <w:tcPr>
            <w:tcW w:w="3191" w:type="dxa"/>
          </w:tcPr>
          <w:p w:rsidR="00F57219" w:rsidRDefault="00F57219" w:rsidP="004760F8"/>
        </w:tc>
      </w:tr>
      <w:tr w:rsidR="00F57219" w:rsidTr="004760F8">
        <w:tc>
          <w:tcPr>
            <w:tcW w:w="3190" w:type="dxa"/>
          </w:tcPr>
          <w:p w:rsidR="00F57219" w:rsidRDefault="00F57219" w:rsidP="004760F8">
            <w:r>
              <w:t>Брат /сестра</w:t>
            </w:r>
          </w:p>
        </w:tc>
        <w:tc>
          <w:tcPr>
            <w:tcW w:w="3190" w:type="dxa"/>
          </w:tcPr>
          <w:p w:rsidR="00F57219" w:rsidRDefault="00F57219" w:rsidP="004760F8"/>
        </w:tc>
        <w:tc>
          <w:tcPr>
            <w:tcW w:w="3191" w:type="dxa"/>
          </w:tcPr>
          <w:p w:rsidR="00F57219" w:rsidRDefault="00F57219" w:rsidP="004760F8"/>
        </w:tc>
      </w:tr>
      <w:tr w:rsidR="00F57219" w:rsidTr="004760F8">
        <w:tc>
          <w:tcPr>
            <w:tcW w:w="3190" w:type="dxa"/>
          </w:tcPr>
          <w:p w:rsidR="00F57219" w:rsidRDefault="00F57219" w:rsidP="004760F8">
            <w:r>
              <w:t>Ученик</w:t>
            </w:r>
          </w:p>
        </w:tc>
        <w:tc>
          <w:tcPr>
            <w:tcW w:w="3190" w:type="dxa"/>
          </w:tcPr>
          <w:p w:rsidR="00F57219" w:rsidRDefault="00F57219" w:rsidP="004760F8"/>
        </w:tc>
        <w:tc>
          <w:tcPr>
            <w:tcW w:w="3191" w:type="dxa"/>
          </w:tcPr>
          <w:p w:rsidR="00F57219" w:rsidRDefault="00F57219" w:rsidP="004760F8"/>
        </w:tc>
      </w:tr>
      <w:tr w:rsidR="00F57219" w:rsidTr="004760F8">
        <w:tc>
          <w:tcPr>
            <w:tcW w:w="3190" w:type="dxa"/>
          </w:tcPr>
          <w:p w:rsidR="00F57219" w:rsidRDefault="00F57219" w:rsidP="004760F8">
            <w:r>
              <w:t>Гражданин</w:t>
            </w:r>
          </w:p>
        </w:tc>
        <w:tc>
          <w:tcPr>
            <w:tcW w:w="3190" w:type="dxa"/>
          </w:tcPr>
          <w:p w:rsidR="00F57219" w:rsidRDefault="00F57219" w:rsidP="004760F8"/>
        </w:tc>
        <w:tc>
          <w:tcPr>
            <w:tcW w:w="3191" w:type="dxa"/>
          </w:tcPr>
          <w:p w:rsidR="00F57219" w:rsidRDefault="00F57219" w:rsidP="004760F8"/>
        </w:tc>
      </w:tr>
      <w:tr w:rsidR="00F57219" w:rsidTr="004760F8">
        <w:tc>
          <w:tcPr>
            <w:tcW w:w="3190" w:type="dxa"/>
          </w:tcPr>
          <w:p w:rsidR="00F57219" w:rsidRDefault="00F57219" w:rsidP="004760F8">
            <w:r>
              <w:t>Работа</w:t>
            </w:r>
          </w:p>
        </w:tc>
        <w:tc>
          <w:tcPr>
            <w:tcW w:w="3190" w:type="dxa"/>
          </w:tcPr>
          <w:p w:rsidR="00F57219" w:rsidRDefault="00F57219" w:rsidP="004760F8"/>
        </w:tc>
        <w:tc>
          <w:tcPr>
            <w:tcW w:w="3191" w:type="dxa"/>
          </w:tcPr>
          <w:p w:rsidR="00F57219" w:rsidRDefault="00F57219" w:rsidP="004760F8"/>
        </w:tc>
      </w:tr>
      <w:tr w:rsidR="00F57219" w:rsidTr="004760F8">
        <w:tc>
          <w:tcPr>
            <w:tcW w:w="3190" w:type="dxa"/>
          </w:tcPr>
          <w:p w:rsidR="00F57219" w:rsidRDefault="00F57219" w:rsidP="004760F8">
            <w:r>
              <w:t>Спорт</w:t>
            </w:r>
          </w:p>
        </w:tc>
        <w:tc>
          <w:tcPr>
            <w:tcW w:w="3190" w:type="dxa"/>
          </w:tcPr>
          <w:p w:rsidR="00F57219" w:rsidRDefault="00F57219" w:rsidP="004760F8"/>
        </w:tc>
        <w:tc>
          <w:tcPr>
            <w:tcW w:w="3191" w:type="dxa"/>
          </w:tcPr>
          <w:p w:rsidR="00F57219" w:rsidRDefault="00F57219" w:rsidP="004760F8"/>
        </w:tc>
      </w:tr>
      <w:tr w:rsidR="00F57219" w:rsidTr="004760F8">
        <w:tc>
          <w:tcPr>
            <w:tcW w:w="3190" w:type="dxa"/>
          </w:tcPr>
          <w:p w:rsidR="00F57219" w:rsidRDefault="00F57219" w:rsidP="004760F8">
            <w:r>
              <w:t>Свободное время</w:t>
            </w:r>
          </w:p>
        </w:tc>
        <w:tc>
          <w:tcPr>
            <w:tcW w:w="3190" w:type="dxa"/>
          </w:tcPr>
          <w:p w:rsidR="00F57219" w:rsidRDefault="00F57219" w:rsidP="004760F8"/>
        </w:tc>
        <w:tc>
          <w:tcPr>
            <w:tcW w:w="3191" w:type="dxa"/>
          </w:tcPr>
          <w:p w:rsidR="00F57219" w:rsidRDefault="00F57219" w:rsidP="004760F8"/>
        </w:tc>
      </w:tr>
    </w:tbl>
    <w:p w:rsidR="00F57219" w:rsidRDefault="00F57219" w:rsidP="00F57219"/>
    <w:p w:rsidR="00F57219" w:rsidRDefault="00F57219" w:rsidP="00F57219">
      <w:r>
        <w:t>Эта таблица для самоанализа. Проанализируйте свои социальные роли, своё отношение к различным видам деятельности. На основании своих записей сделайте вывод, какой вы человек. Можно ли вас назвать личностью? Сравните себя с тем идеалом, который  мы описали ранее.</w:t>
      </w:r>
    </w:p>
    <w:p w:rsidR="00F57219" w:rsidRDefault="00F57219" w:rsidP="00F57219"/>
    <w:p w:rsidR="00F57219" w:rsidRDefault="00F57219" w:rsidP="00F57219">
      <w:pPr>
        <w:rPr>
          <w:b/>
          <w:sz w:val="32"/>
          <w:szCs w:val="32"/>
          <w:u w:val="single"/>
        </w:rPr>
      </w:pPr>
      <w:r>
        <w:t xml:space="preserve">                                         </w:t>
      </w:r>
      <w:r w:rsidRPr="00E82CAF">
        <w:rPr>
          <w:b/>
          <w:sz w:val="32"/>
          <w:szCs w:val="32"/>
          <w:u w:val="single"/>
        </w:rPr>
        <w:t>5 этап. Рефлексия</w:t>
      </w:r>
    </w:p>
    <w:p w:rsidR="00F57219" w:rsidRDefault="00F57219" w:rsidP="00F57219"/>
    <w:p w:rsidR="00F57219" w:rsidRPr="00E82CAF" w:rsidRDefault="00F57219" w:rsidP="00F57219">
      <w:r>
        <w:t>Учащиеся письменно отвечают на вопрос: «Какие выводы для себя я сделал на этом классном часе?»</w:t>
      </w:r>
    </w:p>
    <w:p w:rsidR="00F57219" w:rsidRPr="001E253F" w:rsidRDefault="00F57219" w:rsidP="00F57219"/>
    <w:p w:rsidR="002359C5" w:rsidRDefault="002359C5"/>
    <w:sectPr w:rsidR="002359C5" w:rsidSect="00CE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B80"/>
    <w:multiLevelType w:val="hybridMultilevel"/>
    <w:tmpl w:val="D10A2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0478A"/>
    <w:multiLevelType w:val="hybridMultilevel"/>
    <w:tmpl w:val="6F3A6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54177"/>
    <w:multiLevelType w:val="hybridMultilevel"/>
    <w:tmpl w:val="6734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175E1"/>
    <w:multiLevelType w:val="hybridMultilevel"/>
    <w:tmpl w:val="53041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9F0DEC"/>
    <w:multiLevelType w:val="hybridMultilevel"/>
    <w:tmpl w:val="A7108D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19"/>
    <w:rsid w:val="002359C5"/>
    <w:rsid w:val="004B0AA4"/>
    <w:rsid w:val="009B3101"/>
    <w:rsid w:val="00CE611D"/>
    <w:rsid w:val="00F33CB3"/>
    <w:rsid w:val="00F5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1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1428</Words>
  <Characters>8146</Characters>
  <Application>Microsoft Office Word</Application>
  <DocSecurity>0</DocSecurity>
  <Lines>67</Lines>
  <Paragraphs>19</Paragraphs>
  <ScaleCrop>false</ScaleCrop>
  <Company>Домовой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Admin</cp:lastModifiedBy>
  <cp:revision>3</cp:revision>
  <dcterms:created xsi:type="dcterms:W3CDTF">2011-01-19T13:01:00Z</dcterms:created>
  <dcterms:modified xsi:type="dcterms:W3CDTF">2012-08-24T14:38:00Z</dcterms:modified>
</cp:coreProperties>
</file>