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5" w:rsidRPr="00CB1CF5" w:rsidRDefault="00CB1CF5" w:rsidP="007B53F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CB1CF5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МОУ «Средняя общеобразовательная школа с</w:t>
      </w:r>
      <w:proofErr w:type="gramStart"/>
      <w:r w:rsidRPr="00CB1CF5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.О</w:t>
      </w:r>
      <w:proofErr w:type="gramEnd"/>
      <w:r w:rsidRPr="00CB1CF5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зерки</w:t>
      </w:r>
    </w:p>
    <w:p w:rsidR="00CB1CF5" w:rsidRDefault="00CB1CF5" w:rsidP="007B53F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CB1CF5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Калининского района Саратовской области»</w:t>
      </w:r>
    </w:p>
    <w:p w:rsidR="00CB1CF5" w:rsidRDefault="00CB1CF5" w:rsidP="007B53F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</w:p>
    <w:p w:rsidR="00CB1CF5" w:rsidRDefault="00CB1CF5" w:rsidP="007B53F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</w:p>
    <w:p w:rsidR="00CB1CF5" w:rsidRPr="00CB1CF5" w:rsidRDefault="00E77CF6" w:rsidP="007B53F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E77CF6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96.75pt">
            <v:shadow color="#868686"/>
            <v:textpath style="font-family:&quot;Arial Black&quot;;v-text-kern:t" trim="t" fitpath="t" string="Урок окружающего мира &#10;3 класс"/>
          </v:shape>
        </w:pict>
      </w:r>
    </w:p>
    <w:p w:rsidR="00CB1CF5" w:rsidRDefault="00CB1CF5" w:rsidP="007B53F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CB1CF5" w:rsidRDefault="00CB1CF5" w:rsidP="007B53F9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CB1CF5" w:rsidRPr="00CB1CF5" w:rsidRDefault="00CB1CF5" w:rsidP="00CB1CF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7F7F7F" w:themeColor="text1" w:themeTint="80"/>
          <w:kern w:val="36"/>
          <w:sz w:val="96"/>
          <w:szCs w:val="96"/>
          <w:lang w:eastAsia="ru-RU"/>
        </w:rPr>
      </w:pPr>
      <w:r w:rsidRPr="00CB1CF5">
        <w:rPr>
          <w:rFonts w:ascii="Arial" w:eastAsia="Times New Roman" w:hAnsi="Arial" w:cs="Arial"/>
          <w:b/>
          <w:bCs/>
          <w:color w:val="7F7F7F" w:themeColor="text1" w:themeTint="80"/>
          <w:kern w:val="36"/>
          <w:sz w:val="96"/>
          <w:szCs w:val="96"/>
          <w:lang w:eastAsia="ru-RU"/>
        </w:rPr>
        <w:t>"</w:t>
      </w:r>
      <w:r w:rsidRPr="0035161E">
        <w:rPr>
          <w:rFonts w:ascii="Arial" w:eastAsia="Times New Roman" w:hAnsi="Arial" w:cs="Arial"/>
          <w:b/>
          <w:bCs/>
          <w:color w:val="31849B" w:themeColor="accent5" w:themeShade="BF"/>
          <w:kern w:val="36"/>
          <w:sz w:val="96"/>
          <w:szCs w:val="96"/>
          <w:lang w:eastAsia="ru-RU"/>
        </w:rPr>
        <w:t>Аквариум - маленькая искусственная экосистема".</w:t>
      </w:r>
    </w:p>
    <w:p w:rsidR="00CB1CF5" w:rsidRDefault="00CB1CF5" w:rsidP="00CB1CF5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/>
          <w:bCs/>
          <w:color w:val="7F7F7F" w:themeColor="text1" w:themeTint="80"/>
          <w:kern w:val="36"/>
          <w:sz w:val="28"/>
          <w:szCs w:val="28"/>
          <w:lang w:eastAsia="ru-RU"/>
        </w:rPr>
      </w:pPr>
    </w:p>
    <w:p w:rsidR="00C863C9" w:rsidRDefault="00C863C9" w:rsidP="00CB1CF5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/>
          <w:bCs/>
          <w:color w:val="7F7F7F" w:themeColor="text1" w:themeTint="80"/>
          <w:kern w:val="36"/>
          <w:sz w:val="28"/>
          <w:szCs w:val="28"/>
          <w:lang w:eastAsia="ru-RU"/>
        </w:rPr>
      </w:pPr>
    </w:p>
    <w:p w:rsidR="00C863C9" w:rsidRDefault="00C863C9" w:rsidP="00CB1CF5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/>
          <w:bCs/>
          <w:color w:val="7F7F7F" w:themeColor="text1" w:themeTint="80"/>
          <w:kern w:val="36"/>
          <w:sz w:val="28"/>
          <w:szCs w:val="28"/>
          <w:lang w:eastAsia="ru-RU"/>
        </w:rPr>
      </w:pPr>
    </w:p>
    <w:p w:rsidR="00C863C9" w:rsidRDefault="00C863C9" w:rsidP="00CB1CF5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/>
          <w:bCs/>
          <w:color w:val="7F7F7F" w:themeColor="text1" w:themeTint="80"/>
          <w:kern w:val="36"/>
          <w:sz w:val="28"/>
          <w:szCs w:val="28"/>
          <w:lang w:eastAsia="ru-RU"/>
        </w:rPr>
      </w:pPr>
    </w:p>
    <w:p w:rsidR="00C863C9" w:rsidRDefault="00C863C9" w:rsidP="00CB1CF5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/>
          <w:bCs/>
          <w:color w:val="7F7F7F" w:themeColor="text1" w:themeTint="80"/>
          <w:kern w:val="36"/>
          <w:sz w:val="28"/>
          <w:szCs w:val="28"/>
          <w:lang w:eastAsia="ru-RU"/>
        </w:rPr>
      </w:pPr>
    </w:p>
    <w:p w:rsidR="00C863C9" w:rsidRDefault="00C863C9" w:rsidP="00CB1CF5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/>
          <w:bCs/>
          <w:color w:val="7F7F7F" w:themeColor="text1" w:themeTint="80"/>
          <w:kern w:val="36"/>
          <w:sz w:val="28"/>
          <w:szCs w:val="28"/>
          <w:lang w:eastAsia="ru-RU"/>
        </w:rPr>
      </w:pPr>
    </w:p>
    <w:p w:rsidR="0035161E" w:rsidRPr="00CB1CF5" w:rsidRDefault="0035161E" w:rsidP="00CB1CF5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/>
          <w:bCs/>
          <w:color w:val="7F7F7F" w:themeColor="text1" w:themeTint="80"/>
          <w:kern w:val="36"/>
          <w:sz w:val="28"/>
          <w:szCs w:val="28"/>
          <w:lang w:eastAsia="ru-RU"/>
        </w:rPr>
      </w:pPr>
    </w:p>
    <w:p w:rsidR="007B53F9" w:rsidRPr="007B53F9" w:rsidRDefault="007B53F9" w:rsidP="007B5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53F9" w:rsidRPr="007B53F9" w:rsidRDefault="00CB1CF5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 xml:space="preserve">Тип </w:t>
      </w:r>
      <w:r w:rsidR="007B53F9"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урока:</w:t>
      </w:r>
      <w:r w:rsidR="007B53F9"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комбинированный урок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Цели урока: </w:t>
      </w:r>
    </w:p>
    <w:p w:rsidR="007B53F9" w:rsidRPr="007B53F9" w:rsidRDefault="007B53F9" w:rsidP="007B5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познакомить учащихся с компонентами экосистемы на примере аквариума;</w:t>
      </w:r>
    </w:p>
    <w:p w:rsidR="007B53F9" w:rsidRPr="007B53F9" w:rsidRDefault="007B53F9" w:rsidP="007B5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проверить степень усвоения учащимися ранее изученной экосистемы поля;</w:t>
      </w:r>
    </w:p>
    <w:p w:rsidR="007B53F9" w:rsidRPr="007B53F9" w:rsidRDefault="007B53F9" w:rsidP="007B5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развивать логическое мышление через сравнение и установление причинно – следственных связей;</w:t>
      </w:r>
    </w:p>
    <w:p w:rsidR="007B53F9" w:rsidRPr="007B53F9" w:rsidRDefault="007B53F9" w:rsidP="007B5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научить учащихся поддерживать экосистему аквариума;</w:t>
      </w:r>
    </w:p>
    <w:p w:rsidR="007B53F9" w:rsidRPr="007B53F9" w:rsidRDefault="007B53F9" w:rsidP="007B5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воспитывать бережное отношение к природе.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Оборудование: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B53F9" w:rsidRPr="007B53F9" w:rsidRDefault="007B53F9" w:rsidP="007B5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схема экосистемы поля, аквариума;</w:t>
      </w:r>
    </w:p>
    <w:p w:rsidR="007B53F9" w:rsidRPr="007B53F9" w:rsidRDefault="007B53F9" w:rsidP="007B5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иллюстрации (аквариумные рыбки, животные, растения);</w:t>
      </w:r>
    </w:p>
    <w:p w:rsidR="007B53F9" w:rsidRPr="007B53F9" w:rsidRDefault="007B53F9" w:rsidP="007B5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учебник – тетрадь для 3 класса  "Обитатели Земли" часть 1 (</w:t>
      </w:r>
      <w:proofErr w:type="spell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>авт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>.к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>ол-в</w:t>
      </w:r>
      <w:proofErr w:type="spell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А.А.Вахрушев, О.В.Бурский, </w:t>
      </w:r>
      <w:proofErr w:type="spell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>А.С.Раутиан</w:t>
      </w:r>
      <w:proofErr w:type="spell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>);</w:t>
      </w:r>
      <w:proofErr w:type="gramEnd"/>
    </w:p>
    <w:p w:rsidR="007B53F9" w:rsidRPr="007B53F9" w:rsidRDefault="007B53F9" w:rsidP="007B5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>медиапроектор</w:t>
      </w:r>
      <w:proofErr w:type="spell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7B53F9" w:rsidRPr="00BE7FDD" w:rsidRDefault="00E77CF6" w:rsidP="007B5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="007B53F9" w:rsidRPr="00BE7F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презентация,</w:t>
        </w:r>
      </w:hyperlink>
    </w:p>
    <w:p w:rsidR="007B53F9" w:rsidRPr="007B53F9" w:rsidRDefault="007B53F9" w:rsidP="007B5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карточки с тестом.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Базовые понятия урока: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B53F9" w:rsidRPr="007B53F9" w:rsidRDefault="007B53F9" w:rsidP="007B5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экосистема,</w:t>
      </w:r>
    </w:p>
    <w:p w:rsidR="007B53F9" w:rsidRPr="007B53F9" w:rsidRDefault="007B53F9" w:rsidP="007B5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цепь питания,</w:t>
      </w:r>
    </w:p>
    <w:p w:rsidR="007B53F9" w:rsidRPr="007B53F9" w:rsidRDefault="007B53F9" w:rsidP="007B5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три "профессии",</w:t>
      </w:r>
    </w:p>
    <w:p w:rsidR="007B53F9" w:rsidRPr="007B53F9" w:rsidRDefault="007B53F9" w:rsidP="007B5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аквариум,</w:t>
      </w:r>
    </w:p>
    <w:p w:rsidR="007B53F9" w:rsidRPr="007B53F9" w:rsidRDefault="007B53F9" w:rsidP="007B5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растения аквариума,</w:t>
      </w:r>
    </w:p>
    <w:p w:rsidR="007B53F9" w:rsidRPr="007B53F9" w:rsidRDefault="007B53F9" w:rsidP="007B5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животные аквариума,</w:t>
      </w:r>
    </w:p>
    <w:p w:rsidR="007B53F9" w:rsidRPr="007B53F9" w:rsidRDefault="007B53F9" w:rsidP="007B5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значение аквариумов.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lang w:eastAsia="ru-RU"/>
        </w:rPr>
        <w:t>Определение понятий урока: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Экосистема 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– единство живых организмов и их среды обитания, в котором живые организмы разных “профессий” способны совместными усилиями поддерживать круговорот веществ.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Цепь питания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>следовательность видов организмов, каждый следующий из которых ест предыдущего.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Три профессии: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B53F9" w:rsidRPr="007B53F9" w:rsidRDefault="007B53F9" w:rsidP="007B53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Производители (“кормильцы”)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– живые организмы (главным образом, растения), создающие органические вещества из неорганических, минеральных веществ.</w:t>
      </w:r>
    </w:p>
    <w:p w:rsidR="007B53F9" w:rsidRPr="007B53F9" w:rsidRDefault="007B53F9" w:rsidP="007B53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Потребители (“едоки”)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- живые организмы (главным образом, животные), использующие в качестве пищи готовые органические вещества.</w:t>
      </w:r>
    </w:p>
    <w:p w:rsidR="007B53F9" w:rsidRPr="007B53F9" w:rsidRDefault="007B53F9" w:rsidP="007B53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Разрушители (“мусорщики”)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- живые организмы (главным образом, бактерии и грибы), использующие для питания остатки умерших организмов. Они перерабатывают органические вещества, разлагая их на более простые органические и минеральные вещества.</w:t>
      </w:r>
    </w:p>
    <w:p w:rsid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Аквариум 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– сосуд с водой, населённый водными обитателями.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lang w:eastAsia="ru-RU"/>
        </w:rPr>
        <w:t>План урока:</w:t>
      </w:r>
    </w:p>
    <w:tbl>
      <w:tblPr>
        <w:tblW w:w="0" w:type="auto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9"/>
        <w:gridCol w:w="4610"/>
      </w:tblGrid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и формы работы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Орг. момент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Приветствие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Проверка знаний учащихся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Блиц-опрос 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 “Экосистема поля”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Развитие навыков самоконтроля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 Проблемная ситуация и актуализация знаний (выход на тему урока)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Блиц-опрос 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Эвристическая беседа с опорой на личный опыт детей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Совместное открытие знаний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Эвристическая беседа с опорой на личный опыт детей. 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Объяснение нового материала.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учебником.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Сообщения детей.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Физкультминутка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упражнений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Этап закрепления изученного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Обучение способам самостоятельного применения знаний 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учебником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 Подведение итогов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Рефлексия. 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модели “Экосистема аквариума”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Домашнее задание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Дифференциация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Релаксация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B53F9" w:rsidRPr="007B53F9" w:rsidRDefault="007B53F9" w:rsidP="007B53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УРОКА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1</w:t>
      </w: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860846" w:rsidRDefault="006E1CD7" w:rsidP="008608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7B53F9" w:rsidRPr="007B53F9">
        <w:rPr>
          <w:rFonts w:ascii="Arial" w:hAnsi="Arial" w:cs="Arial"/>
          <w:b/>
          <w:bCs/>
          <w:sz w:val="20"/>
          <w:szCs w:val="20"/>
        </w:rPr>
        <w:t>Орг. Момент</w:t>
      </w:r>
      <w:proofErr w:type="gramStart"/>
      <w:r w:rsidR="00860846" w:rsidRPr="00860846">
        <w:rPr>
          <w:rFonts w:ascii="Arial" w:hAnsi="Arial" w:cs="Arial"/>
          <w:sz w:val="20"/>
          <w:szCs w:val="20"/>
        </w:rPr>
        <w:t xml:space="preserve"> </w:t>
      </w:r>
      <w:r w:rsidR="00860846">
        <w:rPr>
          <w:rFonts w:ascii="Arial" w:hAnsi="Arial" w:cs="Arial"/>
          <w:sz w:val="20"/>
          <w:szCs w:val="20"/>
        </w:rPr>
        <w:t>У</w:t>
      </w:r>
      <w:proofErr w:type="gramEnd"/>
      <w:r w:rsidR="00860846">
        <w:rPr>
          <w:rFonts w:ascii="Arial" w:hAnsi="Arial" w:cs="Arial"/>
          <w:sz w:val="20"/>
          <w:szCs w:val="20"/>
        </w:rPr>
        <w:t>: - У нас сегодня урок-праздник! К нам пришли гости. Поздоровайтесь.</w:t>
      </w:r>
    </w:p>
    <w:p w:rsidR="00860846" w:rsidRDefault="00860846" w:rsidP="008608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гостям принято дарить подарки.</w:t>
      </w:r>
    </w:p>
    <w:p w:rsidR="007B53F9" w:rsidRPr="007B53F9" w:rsidRDefault="00860846" w:rsidP="006E1CD7">
      <w:pPr>
        <w:pStyle w:val="a4"/>
        <w:rPr>
          <w:rFonts w:ascii="Arial" w:hAnsi="Arial" w:cs="Arial"/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Чаша доброты.</w:t>
      </w:r>
      <w:r w:rsidR="00CB1CF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У: Представьте, что у вас в ладонях любимая чашка, наполненная добротой. У каждого доброта разноцветная. Перед вами стоят пустые чашки, перелейте туда своей доброты, поделитесь ею со всеми.</w:t>
      </w:r>
    </w:p>
    <w:p w:rsidR="007B53F9" w:rsidRPr="007B53F9" w:rsidRDefault="006E1CD7" w:rsidP="006E1CD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7B53F9"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Проверка знаний учащихся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1. Блиц-опрос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7036"/>
      </w:tblGrid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Что такое экосистема?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ЭКОСИСТЕМА – единство живых организмов и их среды обитания, в котором живые организмы разных “профессий” способны совместными усилиями поддерживать круговорот веществ.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Из каких частей состоит экосистема?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Воздух, вода, почва, производители, потребители, разрушители.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Какие бывают экосистемы?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Природные и искусственные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Что такое искусственная экосистема?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Экосистема, созданная человеком.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какой экосистемой мы познакомились на прошлом уроке?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Экосистема поля.</w:t>
            </w:r>
          </w:p>
        </w:tc>
      </w:tr>
    </w:tbl>
    <w:p w:rsidR="00CB1CF5" w:rsidRDefault="00CB1CF5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0"/>
          <w:lang w:eastAsia="ru-RU"/>
        </w:rPr>
      </w:pP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lastRenderedPageBreak/>
        <w:t>2. Тест “Экосистема поля”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Проверим, как вы усвоили материал прошлого урока. Выполним тест “Экосистема поля” 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листы с тестами на партах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7B53F9" w:rsidRPr="007B53F9" w:rsidRDefault="007B53F9" w:rsidP="007B53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Поле – это…</w:t>
      </w:r>
    </w:p>
    <w:p w:rsidR="007B53F9" w:rsidRPr="007B53F9" w:rsidRDefault="007B53F9" w:rsidP="007B53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природная экосистема;</w:t>
      </w:r>
    </w:p>
    <w:p w:rsidR="007B53F9" w:rsidRPr="007B53F9" w:rsidRDefault="007B53F9" w:rsidP="007B53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искусственная экосистема.</w:t>
      </w:r>
    </w:p>
    <w:p w:rsidR="007B53F9" w:rsidRPr="007B53F9" w:rsidRDefault="007B53F9" w:rsidP="007B53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Культурные растения – это…</w:t>
      </w:r>
    </w:p>
    <w:p w:rsidR="007B53F9" w:rsidRPr="007B53F9" w:rsidRDefault="007B53F9" w:rsidP="007B53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одуванчик, вьюнок, осот;</w:t>
      </w:r>
    </w:p>
    <w:p w:rsidR="007B53F9" w:rsidRPr="007B53F9" w:rsidRDefault="007B53F9" w:rsidP="007B53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подсолнечник, лён, рис.</w:t>
      </w:r>
    </w:p>
    <w:p w:rsidR="007B53F9" w:rsidRPr="007B53F9" w:rsidRDefault="007B53F9" w:rsidP="007B53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Василёк, осот, вьюнок в экосистеме поля – это…</w:t>
      </w:r>
    </w:p>
    <w:p w:rsidR="007B53F9" w:rsidRPr="007B53F9" w:rsidRDefault="007B53F9" w:rsidP="007B53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сорняки;</w:t>
      </w:r>
    </w:p>
    <w:p w:rsidR="007B53F9" w:rsidRPr="007B53F9" w:rsidRDefault="007B53F9" w:rsidP="007B53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яркие цветы.</w:t>
      </w:r>
    </w:p>
    <w:p w:rsidR="007B53F9" w:rsidRPr="007B53F9" w:rsidRDefault="007B53F9" w:rsidP="007B53F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Биологическая борьба – это способ защиты с использованием…</w:t>
      </w:r>
    </w:p>
    <w:p w:rsidR="007B53F9" w:rsidRPr="007B53F9" w:rsidRDefault="007B53F9" w:rsidP="007B53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ядохимикатов;</w:t>
      </w:r>
    </w:p>
    <w:p w:rsidR="007B53F9" w:rsidRPr="007B53F9" w:rsidRDefault="007B53F9" w:rsidP="007B53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живых помощников.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Проверьте свою работу.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Слайды 2-5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Оцените. После урока работы проверю и оценю я.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Подведём итог: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- Каковы главные отличия полей от природных экосистем? 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Огромная зависимость от человека.</w:t>
      </w:r>
      <w:proofErr w:type="gram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Круговорот веществ на полях незамкнут, поэтому поле не может жить без помощи человека. </w:t>
      </w:r>
      <w:proofErr w:type="gram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Эта экосистема искусственная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)</w:t>
      </w:r>
      <w:proofErr w:type="gramEnd"/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- Какие “профессии” в круговороте на полях приходится выполнять человеку? 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разрушителей </w:t>
      </w:r>
      <w:proofErr w:type="gram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-(</w:t>
      </w:r>
      <w:proofErr w:type="gram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внесение минеральных веществ, вспашка полей, прополка, борьба с вредителями; производители; потребители -собирает урожай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Молодцы! Тему “Экосистема поля” вы усвоили хорошо.</w:t>
      </w: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7B53F9" w:rsidRPr="007B53F9" w:rsidRDefault="007B53F9" w:rsidP="007B53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Проблемная ситуация и актуализация знаний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1. Блиц-опрос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6748"/>
      </w:tblGrid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Дети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Вспомним ещё раз основные понятия 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доске выстраивают схему (</w:t>
            </w:r>
            <w:r w:rsidRPr="007B53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мере получения ответов на вопросы</w:t>
            </w: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7"/>
              <w:gridCol w:w="2193"/>
            </w:tblGrid>
            <w:tr w:rsidR="007B53F9" w:rsidRPr="007B53F9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ЭКОСИСТЕМА</w:t>
                  </w:r>
                </w:p>
              </w:tc>
            </w:tr>
            <w:tr w:rsidR="007B53F9" w:rsidRPr="007B53F9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КРУГОВОРОТ ВЕЩЕСТВ</w:t>
                  </w:r>
                </w:p>
              </w:tc>
            </w:tr>
            <w:tr w:rsidR="007B53F9" w:rsidRPr="007B53F9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ЦЕПИ ПИТАНИЯ</w:t>
                  </w:r>
                </w:p>
              </w:tc>
            </w:tr>
            <w:tr w:rsidR="007B53F9" w:rsidRPr="007B53F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НЕЖИВЫЕ КОМПОНЕНТЫ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ЖИВЫЕ ОРГАНИЗМЫ</w:t>
                  </w:r>
                </w:p>
              </w:tc>
            </w:tr>
            <w:tr w:rsidR="007B53F9" w:rsidRPr="007B53F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ВОЗДУХ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ПРОИЗВОДИТЕЛИ</w:t>
                  </w:r>
                </w:p>
              </w:tc>
            </w:tr>
            <w:tr w:rsidR="007B53F9" w:rsidRPr="007B53F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ПОТРЕБИТЕЛИ</w:t>
                  </w:r>
                </w:p>
              </w:tc>
            </w:tr>
            <w:tr w:rsidR="007B53F9" w:rsidRPr="007B53F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ПОЧВА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РАЗРУШИТЕЛИ</w:t>
                  </w:r>
                </w:p>
              </w:tc>
            </w:tr>
            <w:tr w:rsidR="007B53F9" w:rsidRPr="007B53F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B53F9" w:rsidRPr="007B53F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ПРИРОДНАЯ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3F9" w:rsidRPr="007B53F9" w:rsidRDefault="007B53F9" w:rsidP="007B53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B5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ИСКУССТВЕННАЯ</w:t>
                  </w:r>
                </w:p>
              </w:tc>
            </w:tr>
          </w:tbl>
          <w:p w:rsidR="007B53F9" w:rsidRPr="007B53F9" w:rsidRDefault="007B53F9" w:rsidP="007B5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Что такое экосистема?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ЭКОСИСТЕМА – единство живых организмов и их среды обитания, в котором живые организмы разных “профессий” способны совместными усилиями поддерживать круговорот веществ.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Назовите составные части экосистемы?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Живые и неживые компоненты экосистемы: воздух, вода, почва, живые организмы (производители, потребители, разрушители).</w:t>
            </w:r>
            <w:proofErr w:type="gramEnd"/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Какие “профессии” живых организмов необходимы, чтобы круговорот в экосистеме был замкнут?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Нужны “производители” (“кормильцы”), потребители (“едоки”), разрушители (“мусорщики”)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Что такое искусственная экосистема?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Экосистема, созданная человеком.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Легко ли создать искусственную экосистему? Что для этого нужно?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2. Постановка проблемы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Каждый человек при желании может создать небольшую экологическую систему. Для этого не надо быть волшебником.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Попробуем определить тему и задачи урока. Отгадайте загадку.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Слайд 6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Этот дом не деревянный,     </w:t>
      </w:r>
      <w:r w:rsidRPr="007B53F9">
        <w:rPr>
          <w:rFonts w:ascii="Arial" w:eastAsia="Times New Roman" w:hAnsi="Arial" w:cs="Arial"/>
          <w:i/>
          <w:iCs/>
          <w:sz w:val="20"/>
          <w:lang w:eastAsia="ru-RU"/>
        </w:rPr>
        <w:t>щелчок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Не из камня этот дом.      </w:t>
      </w:r>
      <w:r w:rsidRPr="007B53F9">
        <w:rPr>
          <w:rFonts w:ascii="Arial" w:eastAsia="Times New Roman" w:hAnsi="Arial" w:cs="Arial"/>
          <w:i/>
          <w:iCs/>
          <w:sz w:val="20"/>
          <w:lang w:eastAsia="ru-RU"/>
        </w:rPr>
        <w:t>щелчок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Он прозрачный,      </w:t>
      </w:r>
      <w:r w:rsidRPr="007B53F9">
        <w:rPr>
          <w:rFonts w:ascii="Arial" w:eastAsia="Times New Roman" w:hAnsi="Arial" w:cs="Arial"/>
          <w:i/>
          <w:iCs/>
          <w:sz w:val="20"/>
          <w:lang w:eastAsia="ru-RU"/>
        </w:rPr>
        <w:t>щелчок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Он стеклянный,      </w:t>
      </w:r>
      <w:r w:rsidRPr="007B53F9">
        <w:rPr>
          <w:rFonts w:ascii="Arial" w:eastAsia="Times New Roman" w:hAnsi="Arial" w:cs="Arial"/>
          <w:i/>
          <w:iCs/>
          <w:sz w:val="20"/>
          <w:lang w:eastAsia="ru-RU"/>
        </w:rPr>
        <w:t>щелчок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Нет и номера на нём …     </w:t>
      </w:r>
      <w:r w:rsidRPr="007B53F9">
        <w:rPr>
          <w:rFonts w:ascii="Arial" w:eastAsia="Times New Roman" w:hAnsi="Arial" w:cs="Arial"/>
          <w:i/>
          <w:iCs/>
          <w:sz w:val="20"/>
          <w:lang w:eastAsia="ru-RU"/>
        </w:rPr>
        <w:t>щелчок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жильцы в нём не простые,      </w:t>
      </w:r>
      <w:r w:rsidRPr="007B53F9">
        <w:rPr>
          <w:rFonts w:ascii="Arial" w:eastAsia="Times New Roman" w:hAnsi="Arial" w:cs="Arial"/>
          <w:i/>
          <w:iCs/>
          <w:sz w:val="20"/>
          <w:lang w:eastAsia="ru-RU"/>
        </w:rPr>
        <w:t>щелчок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Не простые, золотые.      </w:t>
      </w:r>
      <w:r w:rsidRPr="007B53F9">
        <w:rPr>
          <w:rFonts w:ascii="Arial" w:eastAsia="Times New Roman" w:hAnsi="Arial" w:cs="Arial"/>
          <w:i/>
          <w:iCs/>
          <w:sz w:val="20"/>
          <w:lang w:eastAsia="ru-RU"/>
        </w:rPr>
        <w:t>щелчок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br/>
        <w:t>Э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>ти самые жильцы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Знаменитые пловцы.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5813"/>
      </w:tblGrid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Что это?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Слайд 7</w:t>
            </w:r>
            <w:r w:rsidRPr="007B53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Аквариум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 какой экосистеме вы считаете</w:t>
            </w:r>
            <w:r w:rsidRPr="007B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 можно отнести?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Искусственная экосистема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Что можно сказать о размерах этой экосистемы?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маленькая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Сформулируйте тему урока?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Щелчок, щелчок</w:t>
            </w: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Аквариум – маленькая искусственная экосистема. 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Назовите учебные задачи урока: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такое экосистема 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доказать, что аквариум это искусственная экосистема;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познакомиться с обитателями аквариума, разделить их на три "профессии".</w:t>
            </w:r>
            <w:r w:rsidRPr="007B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B53F9" w:rsidRPr="007B53F9" w:rsidRDefault="007B53F9" w:rsidP="007B53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Совместное открытие знаний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1. Эвристическая беседа</w:t>
      </w:r>
    </w:p>
    <w:p w:rsidR="00CB1CF5" w:rsidRDefault="00CB1CF5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CB1CF5" w:rsidRDefault="00CB1CF5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Слайд 8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9"/>
        <w:gridCol w:w="4810"/>
      </w:tblGrid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Наша помощница – Лена попробовала создать искусственную экосистему, но у неё возникли проблемы. Помогите ей разрешить эти проблемы.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Рассматривают рисунок.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Какую экосистему создала Лена?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Лена создала экосистему – аквариум.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Какая она – природная или искусственная? 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Аквариум - это искусственная экосистема, потому что её создаёт человек.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Почему в аквариуме Лены рыбам трудно дышать?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У Лены в аквариуме нет растений </w:t>
            </w:r>
            <w:proofErr w:type="gramStart"/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</w:t>
            </w:r>
            <w:proofErr w:type="gramEnd"/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роизводителей. Они насыщают воду кислородом.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Какие компоненты экосистемы мы находим в аквариуме?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Живые и неживые компоненты экосистемы: воздух, вода, почва, живые организмы (производители, потребители, разрушители).</w:t>
            </w:r>
            <w:proofErr w:type="gramEnd"/>
          </w:p>
        </w:tc>
      </w:tr>
    </w:tbl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2. Объяснение нового материала.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9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(Просмотр презентации)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- В аквариуме разводят разнообразных красивых рыбок. Но чтобы рыбки жили долго да ещё могли размножаться, необходимо подготовить для них соответствующую среду обитания.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Слайд 10 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- С чего же начать? 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(С подготовки грунта.)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Слайд 11 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- С подготовки грунта. Для этого специально подбирают промытый, крупнозернистый песок или гальку (слой 4-6 см). Класть на дно аквариума ракушки не следует, так как вода от них становится жёсткой. Водопроводную воду для аквариума отстаивают 5-7 дней. Затем в специальную стеклянную ёмкость наливают воду и укладывают грунт.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Слайд 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12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Ч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ерез пару дней в аквариум высаживают водные растения. Они составляют основу создаваемой экосистемы, обеспечивая производство кислорода, поглощение углерода и создание органических веществ, необходимых рыбкам для питания. Так же растения служат декоративным целям.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13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Круглый год хорошо растут в тепловодных и холодноводных аквариумах 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валлиснерия, элодея,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риччия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14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з тропических растений распространены: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криптокорины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 разноцветными листьями, стрельчатый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эхинодорус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глянцевитая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людвигия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пушистый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мириофиллю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ротала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роголистник,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кабомба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пистия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Затем необходимо ввести в водную среду микроорганизмы – различные бактерии, простейшие, микроскопические водоросли. Они являются важнейшим элементом экосистемы, обеспечивающим восстановление среды обитания.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15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Т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>еперь условия среды позволяют помещать в рукотворный водоём и более крупных обитателей – рыбок. Для аквариума подбирают таких рыб, которые обитают в природе в одних районах 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географический принцип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), либо таких, которые живут в одинаковых условиях окружающей среды 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биологический принцип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). Рекомендуется холодноводных рыб содержать отдельно 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тепловодных, хищных – от нехищных.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В домашних условиях легче создать режим тепловодного аквариума, чем холодноводного. Поэтому рыбки тропиков – более частые обитатели комнатных аквариумов.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16</w:t>
      </w:r>
      <w:proofErr w:type="gram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тепловодном аквариуме содержат породы американских рыб: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гуппи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Слайд 17 меченосцев, Слайд 18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сомиков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пецилий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лимий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Слайд 19гирардинусов.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Часто в одном аквариуме поселяют азиатских рыбок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данио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барбусов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кардиналов 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или южно-американских светящихся рыбок 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неонов, светлячков 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и других.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Слайд 20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холодноводном аквариуме живут рыбы, обитающие в водоёмах России: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верховка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карась, горчак, 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мелкие особи 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щиповки, карпа, линя.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21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также содержат породы золотых рыбок: 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вуалехвостов, телескопов, Слайд 22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львиноголовок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23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аквариум иногда поселяют других животных: 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моллюсков, рачков, черепах, улиток.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- У кого из вас есть аквариум с его обитателями?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- Какие советы вы могли бы дать тем ребятам, которые хотят иметь аквариум и заниматься разведением рыб?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Самое главное – нужно понимать, что создать искусственную экосистему, даже маленькую, трудно. Для этого нужны знания, терпение, любовь к маленьким друзьям. Если вы всерьёз хотите сделать свою маленькую искусственную экосистему, найдите книгу об аквариумах и внимательно прочитайте её. Или посетите специальный сайт в Интернете.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 xml:space="preserve">3. Работа с учебником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- Рассмотри</w:t>
      </w:r>
      <w:r w:rsidR="006E1CD7">
        <w:rPr>
          <w:rFonts w:ascii="Arial" w:eastAsia="Times New Roman" w:hAnsi="Arial" w:cs="Arial"/>
          <w:sz w:val="20"/>
          <w:szCs w:val="20"/>
          <w:lang w:eastAsia="ru-RU"/>
        </w:rPr>
        <w:t>те рисунок в задании 2 на стр.35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- Найдите составные части экосистемы: неживые части экосистемы аквариума и “профессии” живых организмов. 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Рассматривают рисунок: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 – грунт;2 – вода;3 – водоросли-производители;4 – рачки-потребители;5 – рыбы – потребители;6 – улитки- разрушители;7 – микробы-разрушители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gramEnd"/>
    </w:p>
    <w:tbl>
      <w:tblPr>
        <w:tblW w:w="0" w:type="auto"/>
        <w:jc w:val="center"/>
        <w:tblCellSpacing w:w="7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4"/>
        <w:gridCol w:w="4375"/>
      </w:tblGrid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Дети </w:t>
            </w:r>
          </w:p>
        </w:tc>
      </w:tr>
      <w:tr w:rsidR="007B53F9" w:rsidRPr="007B53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Почему в аквариуме должны быть организмы разных “профессий”? Понять это поможет задание 3 на стр.73. 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Что дают производители другим организмам, а что получают?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 что дают потребители?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Чем могут быть полезны разрушители?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3F9" w:rsidRPr="007B53F9" w:rsidRDefault="007B53F9" w:rsidP="007B5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Заполняют таблицу</w:t>
            </w:r>
            <w:r w:rsidRPr="007B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Производители</w:t>
            </w: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дают кислород и органические вещества, а получают углекислый газ и минеральные вещества.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Потребители</w:t>
            </w: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дают углекислый газ и органические вещества, а получают кислород и органические вещества.</w:t>
            </w:r>
          </w:p>
          <w:p w:rsidR="007B53F9" w:rsidRPr="007B53F9" w:rsidRDefault="007B53F9" w:rsidP="007B53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Разрушители</w:t>
            </w:r>
            <w:r w:rsidRPr="007B5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дают углекислый газ и минеральные вещества, а получают кислород и органические вещества.</w:t>
            </w:r>
          </w:p>
        </w:tc>
      </w:tr>
    </w:tbl>
    <w:p w:rsidR="007B53F9" w:rsidRPr="007B53F9" w:rsidRDefault="007B53F9" w:rsidP="007B53F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Физкультминутка.</w:t>
      </w:r>
      <w:r w:rsidR="00860846" w:rsidRPr="0086084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860846" w:rsidRPr="00F93EDC">
        <w:rPr>
          <w:rFonts w:ascii="Verdana" w:eastAsia="Times New Roman" w:hAnsi="Verdana" w:cs="Times New Roman"/>
          <w:sz w:val="18"/>
          <w:szCs w:val="18"/>
          <w:lang w:eastAsia="ru-RU"/>
        </w:rPr>
        <w:t>Рыбки плавали, плескались</w:t>
      </w:r>
      <w:proofErr w:type="gramStart"/>
      <w:r w:rsidR="00860846" w:rsidRPr="00F93ED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860846" w:rsidRPr="00F93EDC">
        <w:rPr>
          <w:rFonts w:ascii="Verdana" w:eastAsia="Times New Roman" w:hAnsi="Verdana" w:cs="Times New Roman"/>
          <w:sz w:val="18"/>
          <w:szCs w:val="18"/>
          <w:lang w:eastAsia="ru-RU"/>
        </w:rPr>
        <w:br/>
        <w:t>В</w:t>
      </w:r>
      <w:proofErr w:type="gramEnd"/>
      <w:r w:rsidR="00860846" w:rsidRPr="00F93ED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чистой тёпленькой воде. </w:t>
      </w:r>
      <w:r w:rsidR="00860846" w:rsidRPr="00F93EDC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То сожмутся, разожмутся, </w:t>
      </w:r>
      <w:r w:rsidR="00860846" w:rsidRPr="00F93EDC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То зароются в песке. </w:t>
      </w:r>
      <w:r w:rsidR="00860846" w:rsidRPr="00F93EDC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7B53F9" w:rsidRPr="007B53F9" w:rsidRDefault="007B53F9" w:rsidP="007B53F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Первичное закрепление изученного материала. 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1. Беседа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- Почему аквариум называют маленькой искусственной экосистемой? 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Аквариум – экосистема, потому что в нём есть все компоненты экосистемы.</w:t>
      </w:r>
      <w:proofErr w:type="gram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Её называют искусственной потому, что она создаётся человеком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)</w:t>
      </w:r>
      <w:proofErr w:type="gramEnd"/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- Перечислите всех участников круговорота веществ в аквариуме. </w:t>
      </w:r>
      <w:proofErr w:type="gram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(Производители – водоросли (растения).</w:t>
      </w:r>
      <w:proofErr w:type="gram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Потребители – рыбы. </w:t>
      </w:r>
      <w:proofErr w:type="gram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Разрушители – </w:t>
      </w:r>
      <w:proofErr w:type="spell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сомики</w:t>
      </w:r>
      <w:proofErr w:type="spell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(рыбы), микробы, улитки)</w:t>
      </w:r>
      <w:proofErr w:type="gramEnd"/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2. Выполнение задания 4 на с</w:t>
      </w:r>
      <w:r w:rsidR="006E1CD7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тр.3</w:t>
      </w: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6.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- Что нужно сделать в задании 4? 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Нужно исправить ошибки, допущенные в содержании аквариумных рыбок.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- Какую ошибку допустил хозяин первого аквариума? 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аквариуме мало растений.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- Какая ошибка допущена в содержании рыбок на втором рисунке? </w:t>
      </w:r>
      <w:proofErr w:type="gramStart"/>
      <w:r w:rsidRPr="007B53F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аквариуме очень много рыбок.</w:t>
      </w:r>
      <w:proofErr w:type="gramEnd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Нужно купить аквариум большего размера или отсадить часть рыбок в другой аквариум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)</w:t>
      </w:r>
      <w:proofErr w:type="gramEnd"/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- Главное условие успешного содержания рыб в холодноводном аквариуме, например, породы золотых рыбок – малая плотность их посадки, то есть на каждую рыбку длиной 5 см должно приходиться не менее 5 литров воды. Воду в таких аквариумах необходимо продувать и фильтровать. 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Соотносят размер пятилитровой банки и рыбки (5см)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3. Выполнение задания 5 на стр.</w:t>
      </w:r>
      <w:r w:rsidR="006E1CD7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3</w:t>
      </w:r>
      <w:r w:rsidRPr="007B53F9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6.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- Ребята, вам нужно определить, в каких частях света находится родина аквариумных рыб, затем подписать названия рыб.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24, щелчок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Сомик</w:t>
      </w:r>
      <w:proofErr w:type="spell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родился в Южной Америке (Бразилия, Уругвай).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25, щелчок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Меченосец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– в Северной Америке (Южная Мексика, Гватемала).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26, щелчок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Родина </w:t>
      </w:r>
      <w:proofErr w:type="spellStart"/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гуппи</w:t>
      </w:r>
      <w:proofErr w:type="spell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– Южная Америка (Гайана, Венесуэла).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27, щелчок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Родина </w:t>
      </w:r>
      <w:proofErr w:type="spellStart"/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скалярии</w:t>
      </w:r>
      <w:proofErr w:type="spell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– Южная Америка.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28, щелчок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Барбус</w:t>
      </w:r>
      <w:proofErr w:type="spell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родился в Южной Азии (Индия).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Слайд 29, щелчок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Родиной </w:t>
      </w:r>
      <w:proofErr w:type="spellStart"/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львиноголовки</w:t>
      </w:r>
      <w:proofErr w:type="spellEnd"/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Китай. </w:t>
      </w:r>
    </w:p>
    <w:p w:rsidR="007B53F9" w:rsidRPr="007B53F9" w:rsidRDefault="007B53F9" w:rsidP="007B53F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Подведение итогов. Рефлексия.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- Какое условие нужно соблюдать, чтобы аквариум существовал? 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Нужно, чтобы в нём присутствовали все компоненты экосистемы, а его обитатели поддерживали круговорот веществ.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- Что нового узнали на уроке?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- Что запомнилось?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- О чём хотели бы ещё поговорить на уроках окружающего мира? </w:t>
      </w:r>
    </w:p>
    <w:p w:rsidR="007B53F9" w:rsidRPr="007B53F9" w:rsidRDefault="007B53F9" w:rsidP="007B53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Домашнее задание.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1. Устное задание: читать учебник-тетрадь (А.Я. Вахрушев с.72-76)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2. Письменное задание: ответить на вопросы 10, 11, 12, 13 в учебнике на стр.77</w:t>
      </w:r>
    </w:p>
    <w:p w:rsidR="007B53F9" w:rsidRPr="007B53F9" w:rsidRDefault="007B53F9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sz w:val="20"/>
          <w:szCs w:val="20"/>
          <w:lang w:eastAsia="ru-RU"/>
        </w:rPr>
        <w:t>3. Подготовить сообщения о живых обитателях экосистемы аквариум (</w:t>
      </w:r>
      <w:r w:rsidRPr="007B53F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 желанию</w:t>
      </w:r>
      <w:r w:rsidRPr="007B53F9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CB1CF5" w:rsidRPr="00CB1CF5" w:rsidRDefault="00CB1CF5" w:rsidP="00CB1CF5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53F9" w:rsidRPr="007B53F9" w:rsidRDefault="007B53F9" w:rsidP="007B53F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53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Релаксация</w:t>
      </w:r>
    </w:p>
    <w:p w:rsidR="00860846" w:rsidRPr="0058220A" w:rsidRDefault="00860846" w:rsidP="0058220A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8220A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Сейчас мы с вами заполним аквариум (аквариум</w:t>
      </w:r>
      <w:r w:rsidR="0058220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нарисован на ватмане) рыбками. </w:t>
      </w:r>
      <w:r w:rsidRPr="0058220A">
        <w:rPr>
          <w:rFonts w:ascii="Verdana" w:eastAsia="Times New Roman" w:hAnsi="Verdana" w:cs="Times New Roman"/>
          <w:sz w:val="18"/>
          <w:szCs w:val="18"/>
          <w:lang w:eastAsia="ru-RU"/>
        </w:rPr>
        <w:t>У каждого из вас</w:t>
      </w:r>
      <w:r w:rsidR="0058220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парте лежат рыбки  выберите тот, которые  соответствую</w:t>
      </w:r>
      <w:r w:rsidRPr="0058220A">
        <w:rPr>
          <w:rFonts w:ascii="Verdana" w:eastAsia="Times New Roman" w:hAnsi="Verdana" w:cs="Times New Roman"/>
          <w:sz w:val="18"/>
          <w:szCs w:val="18"/>
          <w:lang w:eastAsia="ru-RU"/>
        </w:rPr>
        <w:t>т вашей работе на уроке, и полож</w:t>
      </w:r>
      <w:r w:rsidR="0058220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ите в аквариум на доске </w:t>
      </w:r>
      <w:r w:rsidR="0058220A">
        <w:rPr>
          <w:rFonts w:ascii="Verdana" w:eastAsia="Times New Roman" w:hAnsi="Verdana" w:cs="Times New Roman"/>
          <w:sz w:val="18"/>
          <w:szCs w:val="18"/>
          <w:lang w:eastAsia="ru-RU"/>
        </w:rPr>
        <w:br/>
        <w:t>красные</w:t>
      </w:r>
      <w:r w:rsidRPr="0058220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было </w:t>
      </w:r>
      <w:proofErr w:type="gramStart"/>
      <w:r w:rsidRPr="0058220A">
        <w:rPr>
          <w:rFonts w:ascii="Verdana" w:eastAsia="Times New Roman" w:hAnsi="Verdana" w:cs="Times New Roman"/>
          <w:sz w:val="18"/>
          <w:szCs w:val="18"/>
          <w:lang w:eastAsia="ru-RU"/>
        </w:rPr>
        <w:t>интересно</w:t>
      </w:r>
      <w:proofErr w:type="gramEnd"/>
      <w:r w:rsidRPr="0058220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узнали на уроке что-то новое; </w:t>
      </w:r>
      <w:r w:rsidRPr="0058220A">
        <w:rPr>
          <w:rFonts w:ascii="Verdana" w:eastAsia="Times New Roman" w:hAnsi="Verdana" w:cs="Times New Roman"/>
          <w:sz w:val="18"/>
          <w:szCs w:val="18"/>
          <w:lang w:eastAsia="ru-RU"/>
        </w:rPr>
        <w:br/>
        <w:t>жёлты</w:t>
      </w:r>
      <w:r w:rsidR="0058220A">
        <w:rPr>
          <w:rFonts w:ascii="Verdana" w:eastAsia="Times New Roman" w:hAnsi="Verdana" w:cs="Times New Roman"/>
          <w:sz w:val="18"/>
          <w:szCs w:val="18"/>
          <w:lang w:eastAsia="ru-RU"/>
        </w:rPr>
        <w:t>е</w:t>
      </w:r>
      <w:r w:rsidRPr="0058220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было интересно, но нов</w:t>
      </w:r>
      <w:r w:rsidR="0058220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ого ничего не узнали; </w:t>
      </w:r>
      <w:r w:rsidR="0058220A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синие </w:t>
      </w:r>
      <w:r w:rsidRPr="0058220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было неинтересно. </w:t>
      </w: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220A" w:rsidRDefault="0058220A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220A" w:rsidRDefault="0058220A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220A" w:rsidRDefault="0058220A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Default="00C118B2" w:rsidP="007B53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118B2" w:rsidRPr="007B53F9" w:rsidRDefault="00C118B2" w:rsidP="005822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C118B2" w:rsidRPr="007B53F9" w:rsidSect="00CB1CF5">
      <w:pgSz w:w="11906" w:h="16838"/>
      <w:pgMar w:top="907" w:right="851" w:bottom="907" w:left="1134" w:header="709" w:footer="709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BA7"/>
    <w:multiLevelType w:val="multilevel"/>
    <w:tmpl w:val="0A1C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34020"/>
    <w:multiLevelType w:val="multilevel"/>
    <w:tmpl w:val="9B8E4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92A48"/>
    <w:multiLevelType w:val="multilevel"/>
    <w:tmpl w:val="7444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B6AF8"/>
    <w:multiLevelType w:val="multilevel"/>
    <w:tmpl w:val="0FC69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D3564"/>
    <w:multiLevelType w:val="multilevel"/>
    <w:tmpl w:val="F92CB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84405"/>
    <w:multiLevelType w:val="multilevel"/>
    <w:tmpl w:val="4AE0F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767D9"/>
    <w:multiLevelType w:val="multilevel"/>
    <w:tmpl w:val="5E56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805ED"/>
    <w:multiLevelType w:val="multilevel"/>
    <w:tmpl w:val="0C1028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F5E70"/>
    <w:multiLevelType w:val="multilevel"/>
    <w:tmpl w:val="5CC8EF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B263A"/>
    <w:multiLevelType w:val="multilevel"/>
    <w:tmpl w:val="8962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95A20"/>
    <w:multiLevelType w:val="multilevel"/>
    <w:tmpl w:val="92C62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50A71"/>
    <w:multiLevelType w:val="multilevel"/>
    <w:tmpl w:val="6ECA9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EA60E1"/>
    <w:multiLevelType w:val="multilevel"/>
    <w:tmpl w:val="D4C8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46C28"/>
    <w:multiLevelType w:val="multilevel"/>
    <w:tmpl w:val="F4C6D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F79E5"/>
    <w:multiLevelType w:val="multilevel"/>
    <w:tmpl w:val="41E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F451E"/>
    <w:multiLevelType w:val="multilevel"/>
    <w:tmpl w:val="7FCE6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95C36"/>
    <w:multiLevelType w:val="multilevel"/>
    <w:tmpl w:val="B7EC69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6A644B"/>
    <w:multiLevelType w:val="multilevel"/>
    <w:tmpl w:val="956A7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B3642"/>
    <w:multiLevelType w:val="multilevel"/>
    <w:tmpl w:val="93D838DE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52A57"/>
    <w:multiLevelType w:val="multilevel"/>
    <w:tmpl w:val="EF46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CC612C"/>
    <w:multiLevelType w:val="multilevel"/>
    <w:tmpl w:val="66CC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7621C3"/>
    <w:multiLevelType w:val="multilevel"/>
    <w:tmpl w:val="002A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2"/>
  </w:num>
  <w:num w:numId="5">
    <w:abstractNumId w:val="14"/>
  </w:num>
  <w:num w:numId="6">
    <w:abstractNumId w:val="6"/>
  </w:num>
  <w:num w:numId="7">
    <w:abstractNumId w:val="0"/>
  </w:num>
  <w:num w:numId="8">
    <w:abstractNumId w:val="7"/>
  </w:num>
  <w:num w:numId="9">
    <w:abstractNumId w:val="15"/>
  </w:num>
  <w:num w:numId="10">
    <w:abstractNumId w:val="16"/>
  </w:num>
  <w:num w:numId="11">
    <w:abstractNumId w:val="17"/>
  </w:num>
  <w:num w:numId="12">
    <w:abstractNumId w:val="1"/>
  </w:num>
  <w:num w:numId="13">
    <w:abstractNumId w:val="5"/>
  </w:num>
  <w:num w:numId="14">
    <w:abstractNumId w:val="13"/>
  </w:num>
  <w:num w:numId="15">
    <w:abstractNumId w:val="11"/>
  </w:num>
  <w:num w:numId="16">
    <w:abstractNumId w:val="3"/>
  </w:num>
  <w:num w:numId="17">
    <w:abstractNumId w:val="4"/>
  </w:num>
  <w:num w:numId="18">
    <w:abstractNumId w:val="10"/>
  </w:num>
  <w:num w:numId="19">
    <w:abstractNumId w:val="8"/>
  </w:num>
  <w:num w:numId="20">
    <w:abstractNumId w:val="18"/>
  </w:num>
  <w:num w:numId="21">
    <w:abstractNumId w:val="1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F9"/>
    <w:rsid w:val="000A28A9"/>
    <w:rsid w:val="000D27A0"/>
    <w:rsid w:val="00250305"/>
    <w:rsid w:val="0035161E"/>
    <w:rsid w:val="004579C2"/>
    <w:rsid w:val="0058220A"/>
    <w:rsid w:val="006E1CD7"/>
    <w:rsid w:val="006F2CFC"/>
    <w:rsid w:val="007B53F9"/>
    <w:rsid w:val="007F76B4"/>
    <w:rsid w:val="008150B9"/>
    <w:rsid w:val="00860846"/>
    <w:rsid w:val="00AC7EE6"/>
    <w:rsid w:val="00B36C19"/>
    <w:rsid w:val="00B81374"/>
    <w:rsid w:val="00BD69A5"/>
    <w:rsid w:val="00BE7FDD"/>
    <w:rsid w:val="00C118B2"/>
    <w:rsid w:val="00C500CB"/>
    <w:rsid w:val="00C60180"/>
    <w:rsid w:val="00C863C9"/>
    <w:rsid w:val="00CB1CF5"/>
    <w:rsid w:val="00E7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74"/>
  </w:style>
  <w:style w:type="paragraph" w:styleId="1">
    <w:name w:val="heading 1"/>
    <w:basedOn w:val="a"/>
    <w:link w:val="10"/>
    <w:uiPriority w:val="9"/>
    <w:qFormat/>
    <w:rsid w:val="007B53F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3F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B53F9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7B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53F9"/>
    <w:rPr>
      <w:b/>
      <w:bCs/>
    </w:rPr>
  </w:style>
  <w:style w:type="character" w:styleId="a6">
    <w:name w:val="Emphasis"/>
    <w:basedOn w:val="a0"/>
    <w:uiPriority w:val="20"/>
    <w:qFormat/>
    <w:rsid w:val="007B53F9"/>
    <w:rPr>
      <w:i/>
      <w:iCs/>
    </w:rPr>
  </w:style>
  <w:style w:type="paragraph" w:styleId="a7">
    <w:name w:val="List Paragraph"/>
    <w:basedOn w:val="a"/>
    <w:uiPriority w:val="34"/>
    <w:qFormat/>
    <w:rsid w:val="008608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37318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компьютер</cp:lastModifiedBy>
  <cp:revision>13</cp:revision>
  <cp:lastPrinted>2011-01-11T16:45:00Z</cp:lastPrinted>
  <dcterms:created xsi:type="dcterms:W3CDTF">2010-11-18T15:52:00Z</dcterms:created>
  <dcterms:modified xsi:type="dcterms:W3CDTF">2014-01-31T06:19:00Z</dcterms:modified>
</cp:coreProperties>
</file>