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B6" w:rsidRDefault="0046391F" w:rsidP="004639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внеклассного мероприятия с НРК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3-4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Коми сказка «Пера богатырь»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 основе сказки «пера богатырь» познакомить учащихся с коми костюмом и особенностями традиций коми.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1)образовательные:  - формирование умения отличать народную сказку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авторской;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 формирование знаний по промысловому коми календарю;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 познакомить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 о Пере»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 формирование знаний о жизни народа коми, коми традиционной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одежде (мужской костюм); об орудиях охоты и рыболовства.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воспитательные: воспитание любви и уважения к традициям коми народа.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развивающие: развитие мыслительных операций, внимания, памяти.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проектор, компьютер, экран.</w:t>
      </w:r>
    </w:p>
    <w:p w:rsidR="0046391F" w:rsidRDefault="0046391F" w:rsidP="008B6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91F">
        <w:rPr>
          <w:rFonts w:ascii="Times New Roman" w:hAnsi="Times New Roman" w:cs="Times New Roman"/>
          <w:sz w:val="24"/>
          <w:szCs w:val="24"/>
          <w:u w:val="single"/>
        </w:rPr>
        <w:t>Подготовительная работа</w:t>
      </w:r>
      <w:r>
        <w:rPr>
          <w:rFonts w:ascii="Times New Roman" w:hAnsi="Times New Roman" w:cs="Times New Roman"/>
          <w:sz w:val="24"/>
          <w:szCs w:val="24"/>
        </w:rPr>
        <w:t>: прочитать сказку «Пера богатырь»</w:t>
      </w:r>
    </w:p>
    <w:p w:rsidR="0046391F" w:rsidRDefault="0046391F" w:rsidP="008B62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46391F" w:rsidRDefault="0046391F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Любите ли вы читать сказки? Почему? </w:t>
      </w:r>
    </w:p>
    <w:p w:rsidR="0046391F" w:rsidRDefault="0046391F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сказка?</w:t>
      </w:r>
      <w:r w:rsidR="008B6252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46391F" w:rsidRDefault="0046391F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Ребята, а какие группы сказок вы знаете?</w:t>
      </w:r>
      <w:r w:rsidR="008B6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6252">
        <w:rPr>
          <w:rFonts w:ascii="Times New Roman" w:hAnsi="Times New Roman" w:cs="Times New Roman"/>
          <w:sz w:val="24"/>
          <w:szCs w:val="24"/>
        </w:rPr>
        <w:t>(СЛАЙД)</w:t>
      </w:r>
    </w:p>
    <w:p w:rsidR="0046391F" w:rsidRDefault="0046391F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252">
        <w:rPr>
          <w:rFonts w:ascii="Times New Roman" w:hAnsi="Times New Roman" w:cs="Times New Roman"/>
          <w:sz w:val="24"/>
          <w:szCs w:val="24"/>
        </w:rPr>
        <w:t>Когда в сказке не указан автор, это какая сказка?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народная сказка отличается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какие группы можно разделить и народные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авторские?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Назовите, пожалуйста.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Скажите, какую сказку вам нужно было прочитать к занятию? 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сказка? Кто ее создал?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эта сказка?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А кто такой Пера?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Верно, вы сказали. Пера – богатырь, охотник, коми человек. А чем же еще, кроме охоты, он  занимался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(помогал людям)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Приведите примеры, как именно он помогал людям. В чем заключалась его помощь? (в его богатырской силе: бревна таскал, врагов изгнал)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Основным занятием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и у всех коми людей, была охота. Если он был охотником, занимался охотой, то может быть, вы скажете тогда, где же был его дом, где он жил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лесу)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рассматривать лесные зоны, то в какой из них жил Пера? (в тайге)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Что собой представляет тайга?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сказали,  что Пера – коми человек, для которого главным занятием была охота. Чем еще занимались люди коми?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(Рыболовством).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Совершенно верно, основными занятиями коми народа были охота и рыболовство. Это промыслы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СЛАЙД)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 охотники круглый год охотились. И этот год можно разделить на 2 сезона, 2 периода – осенний и весенне-зимний. Как вы думаете, почему такое деление?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коми люди охотились строго по календарь.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 на промысловом коми календаре делился на два периода.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Календарь был изображен в виде круга, внутри которого кольца – внешний и внутренний круги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изображен в кольце? (фигурки животных) Почему, как вы считаете, изображены животные?</w:t>
      </w:r>
    </w:p>
    <w:p w:rsidR="009C33C5" w:rsidRDefault="009C33C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Каждому периоду охоты соответствует свое животное. В календаре всего 9 животных. Попробуйте угадать,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животных вы видите? Проверим, так ли это.</w:t>
      </w:r>
    </w:p>
    <w:p w:rsidR="009C33C5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медведь, олень, горностай, росомаха, лось, выдра, лиса, белка, куница)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Год охоты начинался с весны.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 - летняя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половина проходила под знаком медведя. Как думаете, почему именно медведя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весной всё просыпается, медведь встает из берлоги)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рассмотрим календарь более детально: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Лось – 10августа – 4 октября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Выдра – 15 ноября – 19 декабря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– 20 декабря – 24 января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 – 25 января – 21 февраля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Куница – 22 февраля – 21 марта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– 22 марта – 27 апреля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 – 28 апреля – 2 июня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Горностай – 3 июня – 4 июля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Росомаха – 5 июля – 9 августа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месяц – свое животное.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узнали о промысловом календаре коми? Нужен ли он был народу коми?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Вернемся к сказке о Пере. Вспомните, пожалуйста, а с чем, с какими орудиями Пера ходил на охоту? (копье, лук, стрелы, лыжи)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еще орудия промысла коми охотников вы знаете?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-Оказывается, у коми охотников все орудия охоты можно разделить на две группы: пассивные и активные (СЛАЙД)</w:t>
      </w:r>
    </w:p>
    <w:p w:rsidR="007A49BE" w:rsidRDefault="007A49BE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понимаете, пассивные орудия охоты?  (они не требовали участия человека в процессе охоты</w:t>
      </w:r>
      <w:r w:rsidR="00E16618">
        <w:rPr>
          <w:rFonts w:ascii="Times New Roman" w:hAnsi="Times New Roman" w:cs="Times New Roman"/>
          <w:sz w:val="24"/>
          <w:szCs w:val="24"/>
        </w:rPr>
        <w:t>, добычи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6618" w:rsidRDefault="00E16618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Давайте рассмотрим, самоловные орудия: слопцы, плашки, силки (</w:t>
      </w:r>
      <w:r w:rsidR="00CD0E2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ера тоже их расставлял)</w:t>
      </w:r>
      <w:r w:rsidR="00CD0E2D">
        <w:rPr>
          <w:rFonts w:ascii="Times New Roman" w:hAnsi="Times New Roman" w:cs="Times New Roman"/>
          <w:sz w:val="24"/>
          <w:szCs w:val="24"/>
        </w:rPr>
        <w:t xml:space="preserve">, петли, ямы, черканы, кляпцы и др. </w:t>
      </w:r>
      <w:proofErr w:type="gramEnd"/>
    </w:p>
    <w:p w:rsidR="00CD0E2D" w:rsidRDefault="00CD0E2D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Охотники регулярно осматривали самоловы.</w:t>
      </w:r>
    </w:p>
    <w:p w:rsidR="00CD0E2D" w:rsidRDefault="00CD0E2D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кого ставили капканы? Петли? Ямы?</w:t>
      </w:r>
    </w:p>
    <w:p w:rsidR="00CD0E2D" w:rsidRDefault="00CD0E2D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Итак, какие пассивные орудия узнали? </w:t>
      </w:r>
    </w:p>
    <w:p w:rsidR="00CD0E2D" w:rsidRDefault="00CD0E2D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активным орудиям охоты относятся лук, копье, ружье, сети для ловли птиц. </w:t>
      </w:r>
    </w:p>
    <w:p w:rsidR="00DF1EB2" w:rsidRDefault="00DF1EB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кого предназначались копья, ружья?</w:t>
      </w:r>
    </w:p>
    <w:p w:rsidR="00DF1EB2" w:rsidRDefault="00DF1EB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активные орудия охоты узнали?</w:t>
      </w:r>
    </w:p>
    <w:p w:rsidR="00DF1EB2" w:rsidRDefault="00DF1EB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служило средством передвижения 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богатыря? Какие лыжи у него были, опишите.</w:t>
      </w:r>
    </w:p>
    <w:p w:rsidR="00EB72F5" w:rsidRDefault="00EB72F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Действительно, основным средством передвижения коми охотников были лыжи. Длинные, широкие, деревянные. Для лучшего скольжения лыжи снизу покрывались мехом. </w:t>
      </w:r>
    </w:p>
    <w:p w:rsidR="00EB72F5" w:rsidRDefault="00EB72F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EB72F5" w:rsidRDefault="00EB72F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теперь поговорим, в чем ходил на охоту Пера богатырь? Как он выглядел, нарисуйте словами образ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внешний 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ояс, рукавицы, рубаха, шапка, штаны, звериная шкура) (СЛАЙД)</w:t>
      </w:r>
    </w:p>
    <w:p w:rsidR="00EB72F5" w:rsidRDefault="00EB72F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костюма охотника коми было еще характерно:</w:t>
      </w:r>
    </w:p>
    <w:p w:rsidR="00EB72F5" w:rsidRDefault="00EB72F5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ЛУЗА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прямоугольная короткая накидка с отверстием на голове.  На спине пришивалась петля для топора. Подпоясывался кожаным ремнем.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ремень нашивались карманы для охотничьих принадлежностей.</w:t>
      </w:r>
      <w:r w:rsidR="00ED4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D447A">
        <w:rPr>
          <w:rFonts w:ascii="Times New Roman" w:hAnsi="Times New Roman" w:cs="Times New Roman"/>
          <w:sz w:val="24"/>
          <w:szCs w:val="24"/>
        </w:rPr>
        <w:t>(СЛАЙД)</w:t>
      </w:r>
    </w:p>
    <w:p w:rsidR="00ED447A" w:rsidRDefault="00ED447A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</w:t>
      </w:r>
      <w:r w:rsidRPr="00ED447A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нижние штаны, более широкие.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Порты и штаны заправлялись в вязаные чулки.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ED447A" w:rsidRDefault="00ED447A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ПОРШНИ – обувь (летом и осенью) из кожи.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Стягивалась ремешком. </w:t>
      </w:r>
      <w:proofErr w:type="gramEnd"/>
      <w:r>
        <w:rPr>
          <w:rFonts w:ascii="Times New Roman" w:hAnsi="Times New Roman" w:cs="Times New Roman"/>
          <w:sz w:val="24"/>
          <w:szCs w:val="24"/>
        </w:rPr>
        <w:t>(СЛАЙД)</w:t>
      </w:r>
    </w:p>
    <w:p w:rsidR="00ED447A" w:rsidRDefault="00ED447A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rebuchet MS" w:hAnsi="Trebuchet MS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 xml:space="preserve">ТЫ –  обувь, надевались поверх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Из кожи, с невысокими голенищами.</w:t>
      </w:r>
    </w:p>
    <w:p w:rsidR="00D575FC" w:rsidRDefault="00D575FC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летняя обувь.</w:t>
      </w:r>
    </w:p>
    <w:p w:rsidR="00D575FC" w:rsidRDefault="00D575FC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ПИМЫ – зимняя обувь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СЛАЙДЫ)</w:t>
      </w:r>
    </w:p>
    <w:p w:rsidR="00D575FC" w:rsidRDefault="00D575FC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а сейчас поиграем в игру «Проверь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СЛАЙДЫ)</w:t>
      </w:r>
    </w:p>
    <w:p w:rsidR="00D575FC" w:rsidRDefault="00D575FC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-Наше занятие подходит к концу. Вспомните еще 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каким по характеру был Пера? Назовите качества, которые были ему присущи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добрый, сильный, мужественный, крепкий, отзывчивый, не любил, когда над ним шутили, помогал всем, сам никого пальцем не трогал, умный, смекалистый, бескорыстный)</w:t>
      </w:r>
    </w:p>
    <w:p w:rsidR="00EF2440" w:rsidRDefault="00EF2440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ПЕРА  - богатырь – образ коми человека. Рассмотрев этот образ, мы выяснили основные характерные черты, быт, деятельность коми народа.</w:t>
      </w:r>
    </w:p>
    <w:p w:rsidR="00EF2440" w:rsidRDefault="00EF2440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уже много говорилось о сказке коми и о коме народе. В заключение предлагаю вам посмотреть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«Сказ о Пере». Ваша задача – определить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чем отличие сказки от 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1254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3125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расхождения?</w:t>
      </w:r>
    </w:p>
    <w:p w:rsidR="009C33C5" w:rsidRPr="00312546" w:rsidRDefault="00EF2440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было посвящено наше сегодняшнее занятие? Что нового вы узнали? Чем запомнилось? Что показалось особенно интересным?</w:t>
      </w:r>
    </w:p>
    <w:p w:rsidR="008B6252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6252" w:rsidRPr="0046391F" w:rsidRDefault="008B6252" w:rsidP="00312546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91F" w:rsidRPr="0046391F" w:rsidRDefault="0046391F" w:rsidP="003125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391F" w:rsidRPr="0046391F" w:rsidSect="0031254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AE"/>
    <w:multiLevelType w:val="hybridMultilevel"/>
    <w:tmpl w:val="E27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391F"/>
    <w:rsid w:val="00312546"/>
    <w:rsid w:val="0046391F"/>
    <w:rsid w:val="007A49BE"/>
    <w:rsid w:val="008B6252"/>
    <w:rsid w:val="009C33C5"/>
    <w:rsid w:val="00B03FB6"/>
    <w:rsid w:val="00CD0E2D"/>
    <w:rsid w:val="00D575FC"/>
    <w:rsid w:val="00DF1EB2"/>
    <w:rsid w:val="00E16618"/>
    <w:rsid w:val="00EB72F5"/>
    <w:rsid w:val="00ED447A"/>
    <w:rsid w:val="00EF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2012-12-09T15:41:00Z</dcterms:created>
  <dcterms:modified xsi:type="dcterms:W3CDTF">2012-12-09T17:03:00Z</dcterms:modified>
</cp:coreProperties>
</file>