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969"/>
        <w:tblW w:w="150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2"/>
        <w:gridCol w:w="3527"/>
        <w:gridCol w:w="993"/>
        <w:gridCol w:w="4946"/>
        <w:gridCol w:w="2692"/>
        <w:gridCol w:w="1052"/>
        <w:gridCol w:w="44"/>
        <w:gridCol w:w="1219"/>
      </w:tblGrid>
      <w:tr w:rsidR="003C6FF3" w:rsidRPr="003C6FF3" w:rsidTr="003C6FF3">
        <w:trPr>
          <w:trHeight w:val="706"/>
          <w:tblCellSpacing w:w="0" w:type="dxa"/>
        </w:trPr>
        <w:tc>
          <w:tcPr>
            <w:tcW w:w="56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26D1A" w:rsidRPr="003C6FF3" w:rsidRDefault="00126D1A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352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26D1A" w:rsidRPr="003C6FF3" w:rsidRDefault="00126D1A" w:rsidP="003C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C6F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Тема урока</w:t>
            </w:r>
          </w:p>
        </w:tc>
        <w:tc>
          <w:tcPr>
            <w:tcW w:w="99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26D1A" w:rsidRPr="003C6FF3" w:rsidRDefault="00126D1A" w:rsidP="003C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C6F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Кол </w:t>
            </w:r>
            <w:proofErr w:type="gramStart"/>
            <w:r w:rsidRPr="003C6F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–в</w:t>
            </w:r>
            <w:proofErr w:type="gramEnd"/>
            <w:r w:rsidRPr="003C6F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 часов</w:t>
            </w:r>
          </w:p>
        </w:tc>
        <w:tc>
          <w:tcPr>
            <w:tcW w:w="494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26D1A" w:rsidRPr="003C6FF3" w:rsidRDefault="00126D1A" w:rsidP="003C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C6F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69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E0CC2" w:rsidRDefault="00126D1A" w:rsidP="003C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C6F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Дом</w:t>
            </w:r>
            <w:r w:rsidR="005E0C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ашнее</w:t>
            </w:r>
          </w:p>
          <w:p w:rsidR="00126D1A" w:rsidRPr="003C6FF3" w:rsidRDefault="00126D1A" w:rsidP="003C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задание</w:t>
            </w:r>
          </w:p>
        </w:tc>
        <w:tc>
          <w:tcPr>
            <w:tcW w:w="23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FFFFFF"/>
            <w:hideMark/>
          </w:tcPr>
          <w:p w:rsidR="00126D1A" w:rsidRPr="003C6FF3" w:rsidRDefault="00126D1A" w:rsidP="003C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C6F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</w:tr>
      <w:tr w:rsidR="003C6FF3" w:rsidRPr="003C6FF3" w:rsidTr="003C6FF3">
        <w:trPr>
          <w:trHeight w:val="595"/>
          <w:tblCellSpacing w:w="0" w:type="dxa"/>
        </w:trPr>
        <w:tc>
          <w:tcPr>
            <w:tcW w:w="56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26D1A" w:rsidRPr="003C6FF3" w:rsidRDefault="00126D1A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26D1A" w:rsidRPr="003C6FF3" w:rsidRDefault="00126D1A" w:rsidP="003C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26D1A" w:rsidRPr="003C6FF3" w:rsidRDefault="00126D1A" w:rsidP="003C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26D1A" w:rsidRPr="003C6FF3" w:rsidRDefault="00126D1A" w:rsidP="003C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26D1A" w:rsidRPr="003C6FF3" w:rsidRDefault="00126D1A" w:rsidP="003C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126D1A" w:rsidRPr="003C6FF3" w:rsidRDefault="003C6FF3" w:rsidP="003C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26D1A" w:rsidRDefault="003C6FF3" w:rsidP="003C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3C6FF3" w:rsidRPr="003C6FF3" w:rsidRDefault="003C6FF3" w:rsidP="003C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ческий</w:t>
            </w:r>
            <w:proofErr w:type="spellEnd"/>
          </w:p>
        </w:tc>
      </w:tr>
      <w:tr w:rsidR="003C6FF3" w:rsidRPr="003C6FF3" w:rsidTr="005E0CC2">
        <w:trPr>
          <w:trHeight w:val="635"/>
          <w:tblCellSpacing w:w="0" w:type="dxa"/>
        </w:trPr>
        <w:tc>
          <w:tcPr>
            <w:tcW w:w="15035" w:type="dxa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четверть -9 часов</w:t>
            </w:r>
          </w:p>
          <w:p w:rsidR="003C6FF3" w:rsidRPr="003C6FF3" w:rsidRDefault="003C6FF3" w:rsidP="003C6F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FF3" w:rsidRPr="003C6FF3" w:rsidTr="003C6FF3">
        <w:trPr>
          <w:trHeight w:val="212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3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Красота осенних листьев. Рисование с натуры.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4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Уметь различать оттенки основных и дополнительных цветов, использовать художественные </w:t>
            </w:r>
            <w:proofErr w:type="spellStart"/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</w:t>
            </w:r>
            <w:proofErr w:type="gramStart"/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:а</w:t>
            </w:r>
            <w:proofErr w:type="gramEnd"/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кварель</w:t>
            </w:r>
            <w:proofErr w:type="spellEnd"/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цветные карандаши, бумага.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Принести альбом, листочки, краски.</w:t>
            </w:r>
          </w:p>
        </w:tc>
        <w:tc>
          <w:tcPr>
            <w:tcW w:w="10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3C6FF3" w:rsidRPr="003C6FF3" w:rsidRDefault="006557FA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8.09</w:t>
            </w:r>
          </w:p>
          <w:p w:rsidR="003C6FF3" w:rsidRPr="003C6FF3" w:rsidRDefault="003C6FF3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FF3" w:rsidRPr="003C6FF3" w:rsidRDefault="003C6FF3" w:rsidP="003C6F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FF3" w:rsidRPr="003C6FF3" w:rsidRDefault="003C6FF3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FF3" w:rsidRPr="003C6FF3" w:rsidTr="003C6FF3">
        <w:trPr>
          <w:trHeight w:val="212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3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Дары осени. Рисование с натуры.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4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Уметь передавать красоту линий, формы, цветовых оттенков объектов в действительности и в изображении.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Принести альбом, краски, овощи.</w:t>
            </w:r>
          </w:p>
        </w:tc>
        <w:tc>
          <w:tcPr>
            <w:tcW w:w="10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3C6FF3" w:rsidRPr="003C6FF3" w:rsidRDefault="006557FA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15.09.</w:t>
            </w:r>
            <w:r w:rsidR="003C6FF3"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FF3" w:rsidRPr="003C6FF3" w:rsidRDefault="003C6FF3" w:rsidP="003C6F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FF3" w:rsidRPr="003C6FF3" w:rsidRDefault="003C6FF3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FF3" w:rsidRPr="003C6FF3" w:rsidTr="003C6FF3">
        <w:trPr>
          <w:trHeight w:val="212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3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«Веселые узоры». Ознакомление с народным декоративн</w:t>
            </w:r>
            <w:proofErr w:type="gramStart"/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прикладным искусством (изделия </w:t>
            </w:r>
            <w:proofErr w:type="spellStart"/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Полхова</w:t>
            </w:r>
            <w:proofErr w:type="spellEnd"/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-Майдана)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4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Уметь находить сходство и различие между народными промыслами, выполнять элементы росписи.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Принести альбом, краски.</w:t>
            </w:r>
          </w:p>
        </w:tc>
        <w:tc>
          <w:tcPr>
            <w:tcW w:w="10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3C6FF3" w:rsidRPr="003C6FF3" w:rsidRDefault="006557FA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22.09.</w:t>
            </w:r>
            <w:r w:rsidR="003C6FF3"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FF3" w:rsidRPr="003C6FF3" w:rsidRDefault="003C6FF3" w:rsidP="003C6F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FF3" w:rsidRPr="003C6FF3" w:rsidRDefault="003C6FF3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FF3" w:rsidRPr="003C6FF3" w:rsidTr="003C6FF3">
        <w:trPr>
          <w:trHeight w:val="212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3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«Осенний узор» (узор в полосе из декоративных ягод и листьев).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4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Уметь находить сходство и различие между народными промыслами, выполнять элементы росписи.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Принести альбом, краски</w:t>
            </w:r>
          </w:p>
        </w:tc>
        <w:tc>
          <w:tcPr>
            <w:tcW w:w="10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655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29.09.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FF3" w:rsidRPr="003C6FF3" w:rsidRDefault="003C6FF3" w:rsidP="003C6F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FF3" w:rsidRPr="003C6FF3" w:rsidRDefault="003C6FF3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FF3" w:rsidRPr="003C6FF3" w:rsidTr="003C6FF3">
        <w:trPr>
          <w:trHeight w:val="212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5-</w:t>
            </w: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br/>
              <w:t xml:space="preserve">«В гостях у осени». Рисование </w:t>
            </w: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на тему. Ознакомление с картиной </w:t>
            </w:r>
            <w:proofErr w:type="spellStart"/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И.Левитана</w:t>
            </w:r>
            <w:proofErr w:type="spellEnd"/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«Золотая осень».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br/>
              <w:t>2</w:t>
            </w:r>
          </w:p>
        </w:tc>
        <w:tc>
          <w:tcPr>
            <w:tcW w:w="4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Уметь изображать многофигурные </w:t>
            </w: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композиции на основе элементарных правил наглядности: </w:t>
            </w:r>
            <w:proofErr w:type="gramStart"/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ближе-дальше</w:t>
            </w:r>
            <w:proofErr w:type="gramEnd"/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br/>
              <w:t xml:space="preserve">Принести альбом, </w:t>
            </w: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краски</w:t>
            </w:r>
          </w:p>
        </w:tc>
        <w:tc>
          <w:tcPr>
            <w:tcW w:w="10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3C6FF3" w:rsidRPr="003C6FF3" w:rsidRDefault="006557FA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6.10.</w:t>
            </w:r>
            <w:r w:rsidR="003C6FF3"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13.10.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FF3" w:rsidRPr="003C6FF3" w:rsidRDefault="003C6FF3" w:rsidP="003C6F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FF3" w:rsidRPr="003C6FF3" w:rsidRDefault="003C6FF3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FF3" w:rsidRPr="003C6FF3" w:rsidTr="003C6FF3">
        <w:trPr>
          <w:trHeight w:val="212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br/>
              <w:t>7-8.</w:t>
            </w:r>
          </w:p>
        </w:tc>
        <w:tc>
          <w:tcPr>
            <w:tcW w:w="3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«Осенний праздник урожая». Рисование на тему. Беседа о красоте труда человека.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4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Уметь изображать многофигурные композиции на основе элементарных правил наглядности: </w:t>
            </w:r>
            <w:proofErr w:type="gramStart"/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ближе-дальше</w:t>
            </w:r>
            <w:proofErr w:type="gramEnd"/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Принести альбом, краски</w:t>
            </w:r>
          </w:p>
        </w:tc>
        <w:tc>
          <w:tcPr>
            <w:tcW w:w="10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3C6FF3" w:rsidRDefault="003C6FF3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655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20.10</w:t>
            </w:r>
          </w:p>
          <w:p w:rsidR="006557FA" w:rsidRPr="003C6FF3" w:rsidRDefault="006557FA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FF3" w:rsidRPr="003C6FF3" w:rsidRDefault="003C6FF3" w:rsidP="003C6F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FF3" w:rsidRPr="003C6FF3" w:rsidRDefault="003C6FF3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FF3" w:rsidRPr="003C6FF3" w:rsidTr="003C6FF3">
        <w:trPr>
          <w:trHeight w:val="212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9.</w:t>
            </w:r>
          </w:p>
        </w:tc>
        <w:tc>
          <w:tcPr>
            <w:tcW w:w="3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«Мы готовимся к рисованию сказки». Наброски гуся с натуры или по памяти.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4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Уметь рисовать птицу с натуры, пользоваться палитрой.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Принести альбом, краски</w:t>
            </w:r>
          </w:p>
        </w:tc>
        <w:tc>
          <w:tcPr>
            <w:tcW w:w="10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655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FF3" w:rsidRPr="003C6FF3" w:rsidRDefault="003C6FF3" w:rsidP="003C6F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FF3" w:rsidRPr="003C6FF3" w:rsidRDefault="003C6FF3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FF3" w:rsidRPr="003C6FF3" w:rsidTr="003C6FF3">
        <w:trPr>
          <w:trHeight w:val="212"/>
          <w:tblCellSpacing w:w="0" w:type="dxa"/>
        </w:trPr>
        <w:tc>
          <w:tcPr>
            <w:tcW w:w="1381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C6F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2 четверть – 7 часов.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FF3" w:rsidRPr="003C6FF3" w:rsidRDefault="003C6FF3" w:rsidP="003C6F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FF3" w:rsidRPr="003C6FF3" w:rsidTr="003C6FF3">
        <w:trPr>
          <w:trHeight w:val="212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1-2.</w:t>
            </w:r>
          </w:p>
        </w:tc>
        <w:tc>
          <w:tcPr>
            <w:tcW w:w="3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«Мы рисуем сказочную птицу» Декор</w:t>
            </w:r>
            <w:proofErr w:type="gramStart"/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абота. Птицы-свистульки </w:t>
            </w:r>
            <w:proofErr w:type="spellStart"/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Полхова</w:t>
            </w:r>
            <w:proofErr w:type="spellEnd"/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-Майдана. Знакомство с </w:t>
            </w:r>
            <w:proofErr w:type="spellStart"/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иллюстр</w:t>
            </w:r>
            <w:proofErr w:type="spellEnd"/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художника </w:t>
            </w:r>
            <w:proofErr w:type="spellStart"/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Е.Чарушина</w:t>
            </w:r>
            <w:proofErr w:type="spellEnd"/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4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Уметь рисовать сказочную птицу</w:t>
            </w:r>
            <w:proofErr w:type="gramStart"/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пользоваться палитрой.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Принести альбом, краски, карандаш</w:t>
            </w:r>
          </w:p>
        </w:tc>
        <w:tc>
          <w:tcPr>
            <w:tcW w:w="10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6557FA" w:rsidRDefault="006557FA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17.11,</w:t>
            </w:r>
          </w:p>
          <w:p w:rsidR="003C6FF3" w:rsidRPr="003C6FF3" w:rsidRDefault="006557FA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24.11.</w:t>
            </w:r>
            <w:r w:rsidR="003C6FF3"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FF3" w:rsidRPr="003C6FF3" w:rsidRDefault="003C6FF3" w:rsidP="003C6F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FF3" w:rsidRPr="003C6FF3" w:rsidRDefault="003C6FF3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FF3" w:rsidRPr="003C6FF3" w:rsidTr="003C6FF3">
        <w:trPr>
          <w:trHeight w:val="212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3-4.</w:t>
            </w:r>
          </w:p>
        </w:tc>
        <w:tc>
          <w:tcPr>
            <w:tcW w:w="3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Иллюстрирование сказки «Гуси-лебеди». Знакомство с произведениями художника </w:t>
            </w:r>
            <w:proofErr w:type="spellStart"/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В.Васнецова</w:t>
            </w:r>
            <w:proofErr w:type="spellEnd"/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«Иван-царевич на сером волке», «Аленушка».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4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Уметь изображать многофигурные композиции на основе элементарных правил наглядности: </w:t>
            </w:r>
            <w:proofErr w:type="gramStart"/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ближе-дальше</w:t>
            </w:r>
            <w:proofErr w:type="gramEnd"/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Принести альбом, краски, карандаш.</w:t>
            </w:r>
          </w:p>
        </w:tc>
        <w:tc>
          <w:tcPr>
            <w:tcW w:w="10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3C6FF3" w:rsidRDefault="003C6FF3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655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1.12.</w:t>
            </w:r>
          </w:p>
          <w:p w:rsidR="006557FA" w:rsidRDefault="006557FA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8.12.</w:t>
            </w:r>
          </w:p>
          <w:p w:rsidR="006557FA" w:rsidRPr="003C6FF3" w:rsidRDefault="006557FA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FF3" w:rsidRPr="003C6FF3" w:rsidRDefault="003C6FF3" w:rsidP="003C6F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FF3" w:rsidRPr="003C6FF3" w:rsidRDefault="003C6FF3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FF3" w:rsidRPr="003C6FF3" w:rsidTr="003C6FF3">
        <w:trPr>
          <w:trHeight w:val="212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br/>
              <w:t>5-6.</w:t>
            </w:r>
          </w:p>
        </w:tc>
        <w:tc>
          <w:tcPr>
            <w:tcW w:w="3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«Мы рисуем сказочную ветку». Декоративное рисование. Знакомство с городецкой росписью.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4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Уметь рисовать на заданную тему.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Принести альбом, краски, карандаш.</w:t>
            </w:r>
          </w:p>
        </w:tc>
        <w:tc>
          <w:tcPr>
            <w:tcW w:w="10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3C6FF3" w:rsidRDefault="003C6FF3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655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15.12.</w:t>
            </w:r>
          </w:p>
          <w:p w:rsidR="006557FA" w:rsidRPr="003C6FF3" w:rsidRDefault="006557FA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22.12.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FF3" w:rsidRPr="003C6FF3" w:rsidRDefault="003C6FF3" w:rsidP="003C6F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FF3" w:rsidRPr="003C6FF3" w:rsidRDefault="003C6FF3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FF3" w:rsidRPr="003C6FF3" w:rsidTr="003C6FF3">
        <w:trPr>
          <w:trHeight w:val="212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7.</w:t>
            </w:r>
          </w:p>
        </w:tc>
        <w:tc>
          <w:tcPr>
            <w:tcW w:w="3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«Наши зимние забавы». Рисование по памяти.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4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Овладеть тематическим рисованием, овладение техникой работы в несколько этапов.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Принести альбом, краски, карандаш</w:t>
            </w:r>
          </w:p>
        </w:tc>
        <w:tc>
          <w:tcPr>
            <w:tcW w:w="10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655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FF3" w:rsidRPr="003C6FF3" w:rsidRDefault="003C6FF3" w:rsidP="003C6F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FF3" w:rsidRPr="003C6FF3" w:rsidRDefault="003C6FF3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FF3" w:rsidRPr="003C6FF3" w:rsidTr="003C6FF3">
        <w:trPr>
          <w:trHeight w:val="212"/>
          <w:tblCellSpacing w:w="0" w:type="dxa"/>
        </w:trPr>
        <w:tc>
          <w:tcPr>
            <w:tcW w:w="15035" w:type="dxa"/>
            <w:gridSpan w:val="8"/>
            <w:tcBorders>
              <w:top w:val="nil"/>
              <w:left w:val="outset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26D1A" w:rsidRPr="003C6FF3" w:rsidRDefault="00126D1A" w:rsidP="005E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C6F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3 четверть – 10 часов.</w:t>
            </w:r>
          </w:p>
        </w:tc>
      </w:tr>
      <w:tr w:rsidR="003C6FF3" w:rsidRPr="003C6FF3" w:rsidTr="003C6FF3">
        <w:trPr>
          <w:trHeight w:val="212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1-2.</w:t>
            </w:r>
          </w:p>
        </w:tc>
        <w:tc>
          <w:tcPr>
            <w:tcW w:w="3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«Друзья детства». Лепка из пластилина животных по памяти (собаки, кошки, белки). Беседа по иллюстрации художника </w:t>
            </w:r>
            <w:proofErr w:type="spellStart"/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Е.Чарушина</w:t>
            </w:r>
            <w:proofErr w:type="spellEnd"/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4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Уметь лепить животных из пластилина.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Принести альбом, краски, карандаш.</w:t>
            </w:r>
          </w:p>
        </w:tc>
        <w:tc>
          <w:tcPr>
            <w:tcW w:w="1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6557FA" w:rsidRDefault="006557FA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19.01,</w:t>
            </w:r>
          </w:p>
          <w:p w:rsidR="003C6FF3" w:rsidRPr="003C6FF3" w:rsidRDefault="006557FA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26.01.</w:t>
            </w:r>
            <w:r w:rsidR="003C6FF3"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263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FF3" w:rsidRPr="003C6FF3" w:rsidRDefault="003C6FF3" w:rsidP="003C6F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FF3" w:rsidRPr="003C6FF3" w:rsidRDefault="003C6FF3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FF3" w:rsidRPr="003C6FF3" w:rsidTr="003C6FF3">
        <w:trPr>
          <w:trHeight w:val="212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3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«Мои любимые игрушечные животные». Декоративное рисование. Дымковские и </w:t>
            </w:r>
            <w:proofErr w:type="spellStart"/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Филимоновские</w:t>
            </w:r>
            <w:proofErr w:type="spellEnd"/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игрушки.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4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Уметь анализировать изображаемые предметы, выделяя при этом особенности конструкции, формы, пространственного положения.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Принести альбом, краски, карандаш.</w:t>
            </w:r>
          </w:p>
        </w:tc>
        <w:tc>
          <w:tcPr>
            <w:tcW w:w="1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3C6FF3" w:rsidRPr="003C6FF3" w:rsidRDefault="006557FA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2.02.</w:t>
            </w:r>
            <w:r w:rsidR="003C6FF3"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263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FF3" w:rsidRPr="003C6FF3" w:rsidRDefault="003C6FF3" w:rsidP="003C6F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FF3" w:rsidRPr="003C6FF3" w:rsidRDefault="003C6FF3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FF3" w:rsidRPr="003C6FF3" w:rsidTr="003C6FF3">
        <w:trPr>
          <w:trHeight w:val="212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3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«Непобедимая и легендарная». Беседа о празднике День Защитника Отечества. Рисование на тему.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4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Уметь анализировать изображаемые предметы, выделяя при этом особенности конструкции, формы, пространственного положения.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Принести альбом, краски, карандаш.</w:t>
            </w:r>
          </w:p>
        </w:tc>
        <w:tc>
          <w:tcPr>
            <w:tcW w:w="1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655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9.02.</w:t>
            </w:r>
          </w:p>
        </w:tc>
        <w:tc>
          <w:tcPr>
            <w:tcW w:w="1263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FF3" w:rsidRPr="003C6FF3" w:rsidRDefault="003C6FF3" w:rsidP="003C6F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FF3" w:rsidRPr="003C6FF3" w:rsidRDefault="003C6FF3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FF3" w:rsidRPr="003C6FF3" w:rsidTr="003C6FF3">
        <w:trPr>
          <w:trHeight w:val="212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br/>
              <w:t>5.</w:t>
            </w:r>
          </w:p>
        </w:tc>
        <w:tc>
          <w:tcPr>
            <w:tcW w:w="3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«Мы любим родную природу». Знакомство с вышивкой Архангельской области. Головные платки </w:t>
            </w:r>
            <w:proofErr w:type="gramStart"/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Павлово-Посада</w:t>
            </w:r>
            <w:proofErr w:type="gramEnd"/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Изготовление фриза (коллективная работа)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4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Уметь использовать цветовой контраст и гармонию цветовых оттенков.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Принести альбом, краски, карандаш.</w:t>
            </w:r>
          </w:p>
        </w:tc>
        <w:tc>
          <w:tcPr>
            <w:tcW w:w="10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655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16.02.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FF3" w:rsidRPr="003C6FF3" w:rsidRDefault="003C6FF3" w:rsidP="003C6F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FF3" w:rsidRPr="003C6FF3" w:rsidRDefault="003C6FF3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FF3" w:rsidRPr="003C6FF3" w:rsidTr="003C6FF3">
        <w:trPr>
          <w:trHeight w:val="212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6.</w:t>
            </w:r>
          </w:p>
        </w:tc>
        <w:tc>
          <w:tcPr>
            <w:tcW w:w="3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«С чего начинается Родина?». Изображение природы. Знакомство с картиной </w:t>
            </w:r>
            <w:proofErr w:type="spellStart"/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И.Шишкина</w:t>
            </w:r>
            <w:proofErr w:type="spellEnd"/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«Рожь».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4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Уметь использовать цветовой контраст и гармонию цветовых оттенков, творчески применять приемы кистевой росписи.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Принести альбом, краски, карандаш.</w:t>
            </w:r>
          </w:p>
        </w:tc>
        <w:tc>
          <w:tcPr>
            <w:tcW w:w="10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655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23.02.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FF3" w:rsidRPr="003C6FF3" w:rsidRDefault="003C6FF3" w:rsidP="003C6F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FF3" w:rsidRPr="003C6FF3" w:rsidRDefault="003C6FF3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FF3" w:rsidRPr="003C6FF3" w:rsidTr="003C6FF3">
        <w:trPr>
          <w:trHeight w:val="212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7.</w:t>
            </w:r>
          </w:p>
        </w:tc>
        <w:tc>
          <w:tcPr>
            <w:tcW w:w="3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«Золотые узоры». Декоративное рисование. Хохломская роспись.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4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Уметь расписывать разделочную доску, использовать декоративное рисование.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Принести альбом, краски, карандаш.</w:t>
            </w:r>
          </w:p>
        </w:tc>
        <w:tc>
          <w:tcPr>
            <w:tcW w:w="10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655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2.03.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FF3" w:rsidRPr="003C6FF3" w:rsidRDefault="003C6FF3" w:rsidP="003C6F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FF3" w:rsidRPr="003C6FF3" w:rsidRDefault="003C6FF3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FF3" w:rsidRPr="003C6FF3" w:rsidTr="003C6FF3">
        <w:trPr>
          <w:trHeight w:val="212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8.</w:t>
            </w:r>
          </w:p>
        </w:tc>
        <w:tc>
          <w:tcPr>
            <w:tcW w:w="3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«Цветы нашей Родины». Мамам посвящается.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4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Уметь использовать цветовой контраст и гармонию цветовых оттенков, творчески применять приемы кистевой росписи.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Принести альбом, краски, карандаш.</w:t>
            </w:r>
          </w:p>
        </w:tc>
        <w:tc>
          <w:tcPr>
            <w:tcW w:w="10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655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9.03.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FF3" w:rsidRPr="003C6FF3" w:rsidRDefault="003C6FF3" w:rsidP="003C6F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FF3" w:rsidRPr="003C6FF3" w:rsidRDefault="003C6FF3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FF3" w:rsidRPr="003C6FF3" w:rsidTr="003C6FF3">
        <w:trPr>
          <w:trHeight w:val="212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9.</w:t>
            </w:r>
          </w:p>
        </w:tc>
        <w:tc>
          <w:tcPr>
            <w:tcW w:w="3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Музей искусств. Беседа о музеях. Знакомство с картинами </w:t>
            </w:r>
            <w:proofErr w:type="spellStart"/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А.Саврасова</w:t>
            </w:r>
            <w:proofErr w:type="spellEnd"/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«Грачи прилетели», </w:t>
            </w:r>
            <w:proofErr w:type="spellStart"/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И.Левитана</w:t>
            </w:r>
            <w:proofErr w:type="spellEnd"/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«Весна. Большая вода», </w:t>
            </w:r>
            <w:proofErr w:type="spellStart"/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К.Юона</w:t>
            </w:r>
            <w:proofErr w:type="spellEnd"/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«Конец зимы».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4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Знать ведущие музеи России.</w:t>
            </w: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Уметь узнавать отдельные произведения художников, называть их авторов.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Принести альбом, краски, карандаш.</w:t>
            </w:r>
          </w:p>
        </w:tc>
        <w:tc>
          <w:tcPr>
            <w:tcW w:w="10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3C6FF3" w:rsidRPr="003C6FF3" w:rsidRDefault="006557FA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16.03.</w:t>
            </w:r>
            <w:r w:rsidR="003C6FF3"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FF3" w:rsidRPr="003C6FF3" w:rsidRDefault="003C6FF3" w:rsidP="003C6F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FF3" w:rsidRPr="003C6FF3" w:rsidRDefault="003C6FF3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FF3" w:rsidRPr="003C6FF3" w:rsidTr="003C6FF3">
        <w:trPr>
          <w:trHeight w:val="686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br/>
              <w:t>10.</w:t>
            </w:r>
          </w:p>
        </w:tc>
        <w:tc>
          <w:tcPr>
            <w:tcW w:w="3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«Портрет друга». Рисование по памяти.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4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Уметь создавать портрет своего друга.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Принести альбом, краски, карандаш.</w:t>
            </w:r>
          </w:p>
        </w:tc>
        <w:tc>
          <w:tcPr>
            <w:tcW w:w="10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655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23.03.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FF3" w:rsidRPr="003C6FF3" w:rsidRDefault="003C6FF3" w:rsidP="003C6F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FF3" w:rsidRPr="003C6FF3" w:rsidRDefault="003C6FF3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0CC2" w:rsidRPr="003C6FF3" w:rsidTr="000D5421">
        <w:trPr>
          <w:trHeight w:val="221"/>
          <w:tblCellSpacing w:w="0" w:type="dxa"/>
        </w:trPr>
        <w:tc>
          <w:tcPr>
            <w:tcW w:w="1503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E0CC2" w:rsidRPr="003C6FF3" w:rsidRDefault="005E0CC2" w:rsidP="005E0CC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C6F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4 четверть – 8 часов.</w:t>
            </w:r>
          </w:p>
          <w:p w:rsidR="005E0CC2" w:rsidRPr="003C6FF3" w:rsidRDefault="005E0CC2" w:rsidP="003C6F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E0CC2" w:rsidRPr="003C6FF3" w:rsidRDefault="005E0CC2" w:rsidP="003C6FF3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FF3" w:rsidRPr="003C6FF3" w:rsidTr="003C6FF3">
        <w:trPr>
          <w:trHeight w:val="1195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3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«Полет на другую планету». Рисование по представлению. Беседа о дне космонавтики.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4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Уметь использовать цветовой контраст и гармонию цветовых оттенков, творчески применять приемы кистевой росписи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Принести альбом, краски, карандаш.</w:t>
            </w:r>
          </w:p>
        </w:tc>
        <w:tc>
          <w:tcPr>
            <w:tcW w:w="10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655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6.04.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FF3" w:rsidRPr="003C6FF3" w:rsidRDefault="003C6FF3" w:rsidP="003C6F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FF3" w:rsidRPr="003C6FF3" w:rsidRDefault="003C6FF3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FF3" w:rsidRPr="003C6FF3" w:rsidTr="003C6FF3">
        <w:trPr>
          <w:trHeight w:val="1195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3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Рисование с натуры ящик</w:t>
            </w:r>
            <w:proofErr w:type="gramStart"/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а(</w:t>
            </w:r>
            <w:proofErr w:type="gramEnd"/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коробки), расположенной под углом к рисующему.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4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Уметь передавать конструктивное строение ящика.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Принести альбом, краски, карандаш.</w:t>
            </w:r>
          </w:p>
        </w:tc>
        <w:tc>
          <w:tcPr>
            <w:tcW w:w="10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655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FF3" w:rsidRPr="003C6FF3" w:rsidRDefault="003C6FF3" w:rsidP="003C6F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FF3" w:rsidRPr="003C6FF3" w:rsidRDefault="003C6FF3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FF3" w:rsidRPr="003C6FF3" w:rsidTr="003C6FF3">
        <w:trPr>
          <w:trHeight w:val="686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3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«Праздничный салют» 9 мая. Рисование по представлению.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4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Знать термин «эмблема», «символ»,</w:t>
            </w: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Уметь различать основные и составные, теплые и холодные цвета.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Принести альбом, краски, карандаш.</w:t>
            </w:r>
          </w:p>
        </w:tc>
        <w:tc>
          <w:tcPr>
            <w:tcW w:w="10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655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20.04.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FF3" w:rsidRPr="003C6FF3" w:rsidRDefault="003C6FF3" w:rsidP="003C6F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FF3" w:rsidRPr="003C6FF3" w:rsidRDefault="003C6FF3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FF3" w:rsidRPr="003C6FF3" w:rsidTr="003C6FF3">
        <w:trPr>
          <w:trHeight w:val="1195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3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«Скоро лето». Рисование по представлению. Знакомство с картинами художников.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4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Уметь использовать цветовой контраст и гармонию цветовых оттенков, творчески применять приемы кистевой роспи</w:t>
            </w:r>
            <w:r w:rsidR="005E0C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си.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Принести альбом, краски, карандаш.</w:t>
            </w:r>
          </w:p>
        </w:tc>
        <w:tc>
          <w:tcPr>
            <w:tcW w:w="10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655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27.04.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FF3" w:rsidRPr="003C6FF3" w:rsidRDefault="003C6FF3" w:rsidP="003C6F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FF3" w:rsidRPr="003C6FF3" w:rsidRDefault="003C6FF3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FF3" w:rsidRPr="003C6FF3" w:rsidTr="003C6FF3">
        <w:trPr>
          <w:trHeight w:val="708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br/>
              <w:t>5.</w:t>
            </w:r>
          </w:p>
        </w:tc>
        <w:tc>
          <w:tcPr>
            <w:tcW w:w="3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Художественная викторина. Повторение </w:t>
            </w:r>
            <w:proofErr w:type="gramStart"/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4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Уметь различать разные виды изобразительного искусства, литературы и музыки.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Принести альбом, краски, карандаш.</w:t>
            </w:r>
          </w:p>
        </w:tc>
        <w:tc>
          <w:tcPr>
            <w:tcW w:w="10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655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4.05.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FF3" w:rsidRPr="003C6FF3" w:rsidRDefault="003C6FF3" w:rsidP="003C6F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FF3" w:rsidRPr="003C6FF3" w:rsidRDefault="003C6FF3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FF3" w:rsidRPr="003C6FF3" w:rsidTr="003C6FF3">
        <w:trPr>
          <w:trHeight w:val="686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6.</w:t>
            </w:r>
          </w:p>
        </w:tc>
        <w:tc>
          <w:tcPr>
            <w:tcW w:w="3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«Мы любим спорт». Рисование на тему.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4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Уметь передавать в лепных изделиях форму, конструктивное строение человека.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Принести альбом, краски, карандаш.</w:t>
            </w:r>
          </w:p>
        </w:tc>
        <w:tc>
          <w:tcPr>
            <w:tcW w:w="10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655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11.05.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FF3" w:rsidRPr="003C6FF3" w:rsidRDefault="003C6FF3" w:rsidP="003C6F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FF3" w:rsidRPr="003C6FF3" w:rsidRDefault="003C6FF3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FF3" w:rsidRPr="003C6FF3" w:rsidTr="003C6FF3">
        <w:trPr>
          <w:trHeight w:val="686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7.</w:t>
            </w:r>
          </w:p>
        </w:tc>
        <w:tc>
          <w:tcPr>
            <w:tcW w:w="3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«Морское дно».</w:t>
            </w:r>
            <w:r w:rsidR="005E0C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Аппликация на тему.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4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Уметь использовать закономерности линейной и воздушной перспективы, светотени, </w:t>
            </w:r>
            <w:proofErr w:type="spellStart"/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 выразительные средства в аппликации.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Принести альбом, краски, карандаш.</w:t>
            </w:r>
          </w:p>
        </w:tc>
        <w:tc>
          <w:tcPr>
            <w:tcW w:w="10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655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18.05.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FF3" w:rsidRPr="003C6FF3" w:rsidRDefault="003C6FF3" w:rsidP="003C6F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FF3" w:rsidRPr="003C6FF3" w:rsidRDefault="003C6FF3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FF3" w:rsidRPr="003C6FF3" w:rsidTr="003C6FF3">
        <w:trPr>
          <w:trHeight w:val="1172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8.</w:t>
            </w:r>
          </w:p>
        </w:tc>
        <w:tc>
          <w:tcPr>
            <w:tcW w:w="3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«Городской пейзаж». Знакомство с картиной художника Поленова «Московский дворик».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4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Уметь использовать цветовой контраст и гармонию цветовых оттенков, творчески применять приемы кистевой росписи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Принести альбом, краски, карандаш.</w:t>
            </w:r>
          </w:p>
        </w:tc>
        <w:tc>
          <w:tcPr>
            <w:tcW w:w="10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3C6FF3" w:rsidRPr="003C6FF3" w:rsidRDefault="003C6FF3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655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20.05.</w:t>
            </w:r>
            <w:bookmarkStart w:id="0" w:name="_GoBack"/>
            <w:bookmarkEnd w:id="0"/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FF3" w:rsidRPr="003C6FF3" w:rsidRDefault="003C6FF3" w:rsidP="003C6F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FF3" w:rsidRPr="003C6FF3" w:rsidRDefault="003C6FF3" w:rsidP="003C6F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803B6" w:rsidRPr="003C6FF3" w:rsidRDefault="00126D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sectPr w:rsidR="008803B6" w:rsidRPr="003C6FF3" w:rsidSect="00126D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9C"/>
    <w:rsid w:val="00126D1A"/>
    <w:rsid w:val="003C6FF3"/>
    <w:rsid w:val="005E0CC2"/>
    <w:rsid w:val="0061399C"/>
    <w:rsid w:val="006557FA"/>
    <w:rsid w:val="0088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5</cp:revision>
  <cp:lastPrinted>2012-09-13T18:15:00Z</cp:lastPrinted>
  <dcterms:created xsi:type="dcterms:W3CDTF">2012-09-10T17:09:00Z</dcterms:created>
  <dcterms:modified xsi:type="dcterms:W3CDTF">2012-09-13T18:15:00Z</dcterms:modified>
</cp:coreProperties>
</file>