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7E" w:rsidRPr="008E4409" w:rsidRDefault="00AD420B">
      <w:p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Тема: Цвет как средство выражения. Автопортрет.</w:t>
      </w:r>
    </w:p>
    <w:p w:rsidR="002B516C" w:rsidRPr="008E4409" w:rsidRDefault="00AD420B">
      <w:p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 xml:space="preserve">Цели: </w:t>
      </w:r>
    </w:p>
    <w:p w:rsidR="00886E45" w:rsidRPr="008E4409" w:rsidRDefault="002B516C">
      <w:p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 xml:space="preserve"> Предметные: </w:t>
      </w:r>
      <w:r w:rsidR="00AD420B" w:rsidRPr="008E4409">
        <w:rPr>
          <w:rFonts w:ascii="Times New Roman" w:hAnsi="Times New Roman" w:cs="Times New Roman"/>
          <w:sz w:val="24"/>
        </w:rPr>
        <w:t xml:space="preserve">создать условия  для ознакомления с искусством автопортрета, способами выражения характера через  цветовые отношения, совершенствовать работу восковыми мелками и акварелью, закрепить </w:t>
      </w:r>
      <w:r w:rsidR="00886E45" w:rsidRPr="008E4409">
        <w:rPr>
          <w:rFonts w:ascii="Times New Roman" w:hAnsi="Times New Roman" w:cs="Times New Roman"/>
          <w:sz w:val="24"/>
        </w:rPr>
        <w:t>знания по изображению портрета.</w:t>
      </w:r>
      <w:r w:rsidR="00AD420B" w:rsidRPr="008E4409">
        <w:rPr>
          <w:rFonts w:ascii="Times New Roman" w:hAnsi="Times New Roman" w:cs="Times New Roman"/>
          <w:sz w:val="24"/>
        </w:rPr>
        <w:t xml:space="preserve"> </w:t>
      </w:r>
    </w:p>
    <w:p w:rsidR="002B516C" w:rsidRPr="008E4409" w:rsidRDefault="002B516C">
      <w:p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Познавательные: сравнивать объекты, выделять существенные признаки,  проводить сравнение, строить высказывания, осуществ</w:t>
      </w:r>
      <w:r w:rsidR="00886E45" w:rsidRPr="008E4409">
        <w:rPr>
          <w:rFonts w:ascii="Times New Roman" w:hAnsi="Times New Roman" w:cs="Times New Roman"/>
          <w:sz w:val="24"/>
        </w:rPr>
        <w:t xml:space="preserve">лять анализ объектов, развивать наблюдательность. </w:t>
      </w:r>
    </w:p>
    <w:p w:rsidR="000B4FA1" w:rsidRPr="008E4409" w:rsidRDefault="000B4FA1">
      <w:p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Личностные: способствовать развитию интереса к иск</w:t>
      </w:r>
      <w:r w:rsidR="002B516C" w:rsidRPr="008E4409">
        <w:rPr>
          <w:rFonts w:ascii="Times New Roman" w:hAnsi="Times New Roman" w:cs="Times New Roman"/>
          <w:sz w:val="24"/>
        </w:rPr>
        <w:t>у</w:t>
      </w:r>
      <w:r w:rsidRPr="008E4409">
        <w:rPr>
          <w:rFonts w:ascii="Times New Roman" w:hAnsi="Times New Roman" w:cs="Times New Roman"/>
          <w:sz w:val="24"/>
        </w:rPr>
        <w:t>сству, формировать этические и эстетические чувства, понимать настроение людей.</w:t>
      </w:r>
    </w:p>
    <w:p w:rsidR="000B4FA1" w:rsidRPr="008E4409" w:rsidRDefault="000B4FA1">
      <w:p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Регулятивные: принимать учебную задачу, следовать инструкциям учителя</w:t>
      </w:r>
      <w:r w:rsidR="002B516C" w:rsidRPr="008E4409">
        <w:rPr>
          <w:rFonts w:ascii="Times New Roman" w:hAnsi="Times New Roman" w:cs="Times New Roman"/>
          <w:sz w:val="24"/>
        </w:rPr>
        <w:t>, планировать свои действия в соответствии с учебными задачами, принимать роль в учебном сотрудничестве</w:t>
      </w:r>
    </w:p>
    <w:p w:rsidR="002B516C" w:rsidRPr="008E4409" w:rsidRDefault="002B516C">
      <w:p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Коммуникативные: контролировать свои действия в коллективной работе, проявлять инициативу</w:t>
      </w:r>
    </w:p>
    <w:p w:rsidR="00AD420B" w:rsidRPr="008E4409" w:rsidRDefault="00AD420B" w:rsidP="00886E45">
      <w:pPr>
        <w:spacing w:after="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Оборудование:</w:t>
      </w:r>
      <w:r w:rsidR="00C748ED" w:rsidRPr="008E4409">
        <w:rPr>
          <w:rFonts w:ascii="Times New Roman" w:hAnsi="Times New Roman" w:cs="Times New Roman"/>
          <w:sz w:val="24"/>
        </w:rPr>
        <w:t xml:space="preserve"> презентация, детские работы, методическая таблица; для </w:t>
      </w:r>
      <w:proofErr w:type="spellStart"/>
      <w:r w:rsidR="00C748ED" w:rsidRPr="008E4409">
        <w:rPr>
          <w:rFonts w:ascii="Times New Roman" w:hAnsi="Times New Roman" w:cs="Times New Roman"/>
          <w:sz w:val="24"/>
        </w:rPr>
        <w:t>обуч-</w:t>
      </w:r>
      <w:r w:rsidR="000B4FA1" w:rsidRPr="008E4409">
        <w:rPr>
          <w:rFonts w:ascii="Times New Roman" w:hAnsi="Times New Roman" w:cs="Times New Roman"/>
          <w:sz w:val="24"/>
        </w:rPr>
        <w:t>ся</w:t>
      </w:r>
      <w:proofErr w:type="spellEnd"/>
      <w:r w:rsidR="000B4FA1" w:rsidRPr="008E4409">
        <w:rPr>
          <w:rFonts w:ascii="Times New Roman" w:hAnsi="Times New Roman" w:cs="Times New Roman"/>
          <w:sz w:val="24"/>
        </w:rPr>
        <w:t xml:space="preserve">  восковые мелки, акварель, бу</w:t>
      </w:r>
      <w:r w:rsidR="00886E45" w:rsidRPr="008E4409">
        <w:rPr>
          <w:rFonts w:ascii="Times New Roman" w:hAnsi="Times New Roman" w:cs="Times New Roman"/>
          <w:sz w:val="24"/>
        </w:rPr>
        <w:t>мага</w:t>
      </w:r>
      <w:proofErr w:type="gramStart"/>
      <w:r w:rsidR="00886E45" w:rsidRPr="008E4409">
        <w:rPr>
          <w:rFonts w:ascii="Times New Roman" w:hAnsi="Times New Roman" w:cs="Times New Roman"/>
          <w:sz w:val="24"/>
        </w:rPr>
        <w:t xml:space="preserve"> ,</w:t>
      </w:r>
      <w:proofErr w:type="gramEnd"/>
      <w:r w:rsidR="00886E45" w:rsidRPr="008E4409">
        <w:rPr>
          <w:rFonts w:ascii="Times New Roman" w:hAnsi="Times New Roman" w:cs="Times New Roman"/>
          <w:sz w:val="24"/>
        </w:rPr>
        <w:t xml:space="preserve"> кисти, карточки «Найди лишнее», карточки «Описание портрета», фото детей, ватман,</w:t>
      </w:r>
    </w:p>
    <w:p w:rsidR="00886E45" w:rsidRPr="008E4409" w:rsidRDefault="00886E45" w:rsidP="00886E45">
      <w:pPr>
        <w:spacing w:after="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образец рисования портрета, кружки цветные для рефлексии.</w:t>
      </w:r>
    </w:p>
    <w:p w:rsidR="00AD420B" w:rsidRPr="008E4409" w:rsidRDefault="00AD420B" w:rsidP="00886E45">
      <w:pPr>
        <w:spacing w:after="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Тип урока:</w:t>
      </w:r>
      <w:r w:rsidR="00C748ED" w:rsidRPr="008E4409">
        <w:rPr>
          <w:rFonts w:ascii="Times New Roman" w:hAnsi="Times New Roman" w:cs="Times New Roman"/>
          <w:sz w:val="24"/>
        </w:rPr>
        <w:t xml:space="preserve"> усвоение новых знаний</w:t>
      </w:r>
    </w:p>
    <w:p w:rsidR="00AD420B" w:rsidRPr="008E4409" w:rsidRDefault="00AD420B">
      <w:p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Формы:</w:t>
      </w:r>
      <w:r w:rsidR="00C748ED" w:rsidRPr="008E4409">
        <w:rPr>
          <w:rFonts w:ascii="Times New Roman" w:hAnsi="Times New Roman" w:cs="Times New Roman"/>
          <w:sz w:val="24"/>
        </w:rPr>
        <w:t xml:space="preserve"> коллективная, индивидуальная, групповая</w:t>
      </w:r>
      <w:r w:rsidR="00886E45" w:rsidRPr="008E4409">
        <w:rPr>
          <w:rFonts w:ascii="Times New Roman" w:hAnsi="Times New Roman" w:cs="Times New Roman"/>
          <w:sz w:val="24"/>
        </w:rPr>
        <w:t>.</w:t>
      </w:r>
    </w:p>
    <w:p w:rsidR="00AD420B" w:rsidRPr="008E4409" w:rsidRDefault="00AD420B">
      <w:p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Методы:</w:t>
      </w:r>
      <w:r w:rsidR="00DA4768" w:rsidRPr="008E4409">
        <w:rPr>
          <w:rFonts w:ascii="Times New Roman" w:hAnsi="Times New Roman" w:cs="Times New Roman"/>
          <w:sz w:val="24"/>
        </w:rPr>
        <w:t xml:space="preserve"> </w:t>
      </w:r>
      <w:r w:rsidR="00C748ED" w:rsidRPr="008E4409">
        <w:rPr>
          <w:rFonts w:ascii="Times New Roman" w:hAnsi="Times New Roman" w:cs="Times New Roman"/>
          <w:sz w:val="24"/>
        </w:rPr>
        <w:t xml:space="preserve">словесные (беседа, объяснение), практические </w:t>
      </w:r>
      <w:proofErr w:type="gramStart"/>
      <w:r w:rsidR="00C748ED" w:rsidRPr="008E4409">
        <w:rPr>
          <w:rFonts w:ascii="Times New Roman" w:hAnsi="Times New Roman" w:cs="Times New Roman"/>
          <w:sz w:val="24"/>
        </w:rPr>
        <w:t xml:space="preserve">( </w:t>
      </w:r>
      <w:proofErr w:type="gramEnd"/>
      <w:r w:rsidR="00C748ED" w:rsidRPr="008E4409">
        <w:rPr>
          <w:rFonts w:ascii="Times New Roman" w:hAnsi="Times New Roman" w:cs="Times New Roman"/>
          <w:sz w:val="24"/>
        </w:rPr>
        <w:t>практическая работа, самостоятельная работа), наглядные (презентация, демонстрация)</w:t>
      </w:r>
    </w:p>
    <w:p w:rsidR="00AD420B" w:rsidRPr="008E4409" w:rsidRDefault="00AD420B">
      <w:p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 xml:space="preserve">Технологии: развивающего, </w:t>
      </w:r>
      <w:proofErr w:type="spellStart"/>
      <w:r w:rsidRPr="008E4409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8E4409">
        <w:rPr>
          <w:rFonts w:ascii="Times New Roman" w:hAnsi="Times New Roman" w:cs="Times New Roman"/>
          <w:sz w:val="24"/>
        </w:rPr>
        <w:t xml:space="preserve"> обучения, </w:t>
      </w:r>
      <w:r w:rsidR="00A505F1" w:rsidRPr="008E4409">
        <w:rPr>
          <w:rFonts w:ascii="Times New Roman" w:hAnsi="Times New Roman" w:cs="Times New Roman"/>
          <w:sz w:val="24"/>
        </w:rPr>
        <w:t>проблемного обучения</w:t>
      </w:r>
      <w:r w:rsidRPr="008E4409">
        <w:rPr>
          <w:rFonts w:ascii="Times New Roman" w:hAnsi="Times New Roman" w:cs="Times New Roman"/>
          <w:sz w:val="24"/>
        </w:rPr>
        <w:t>, ИКТ</w:t>
      </w:r>
    </w:p>
    <w:p w:rsidR="00AD420B" w:rsidRPr="008E4409" w:rsidRDefault="00AD420B">
      <w:p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Планируемый результат: знать особенности жанра портрет</w:t>
      </w:r>
      <w:r w:rsidR="00A505F1" w:rsidRPr="008E4409">
        <w:rPr>
          <w:rFonts w:ascii="Times New Roman" w:hAnsi="Times New Roman" w:cs="Times New Roman"/>
          <w:sz w:val="24"/>
        </w:rPr>
        <w:t xml:space="preserve"> и автопортрет</w:t>
      </w:r>
      <w:r w:rsidRPr="008E4409">
        <w:rPr>
          <w:rFonts w:ascii="Times New Roman" w:hAnsi="Times New Roman" w:cs="Times New Roman"/>
          <w:sz w:val="24"/>
        </w:rPr>
        <w:t>, уметь выражать характер  через цветовые отношения</w:t>
      </w:r>
      <w:r w:rsidR="00A505F1" w:rsidRPr="008E4409">
        <w:rPr>
          <w:rFonts w:ascii="Times New Roman" w:hAnsi="Times New Roman" w:cs="Times New Roman"/>
          <w:sz w:val="24"/>
        </w:rPr>
        <w:t>.</w:t>
      </w:r>
    </w:p>
    <w:p w:rsidR="00CA56FB" w:rsidRPr="008E4409" w:rsidRDefault="00CA56FB" w:rsidP="00CA56FB">
      <w:pPr>
        <w:jc w:val="center"/>
        <w:rPr>
          <w:rFonts w:ascii="Times New Roman" w:hAnsi="Times New Roman" w:cs="Times New Roman"/>
        </w:rPr>
      </w:pPr>
      <w:r w:rsidRPr="008E4409">
        <w:rPr>
          <w:rFonts w:ascii="Times New Roman" w:hAnsi="Times New Roman" w:cs="Times New Roman"/>
        </w:rPr>
        <w:t>Ход урока</w:t>
      </w:r>
    </w:p>
    <w:p w:rsidR="00CA56FB" w:rsidRPr="008E4409" w:rsidRDefault="00CA56FB" w:rsidP="00CA56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E4409">
        <w:rPr>
          <w:rFonts w:ascii="Times New Roman" w:hAnsi="Times New Roman" w:cs="Times New Roman"/>
        </w:rPr>
        <w:t>Оргмомент</w:t>
      </w:r>
      <w:proofErr w:type="spellEnd"/>
      <w:r w:rsidRPr="008E4409">
        <w:rPr>
          <w:rFonts w:ascii="Times New Roman" w:hAnsi="Times New Roman" w:cs="Times New Roman"/>
        </w:rPr>
        <w:t>.</w:t>
      </w:r>
    </w:p>
    <w:p w:rsidR="00D1566B" w:rsidRPr="008E4409" w:rsidRDefault="00D1566B" w:rsidP="00D1566B">
      <w:pPr>
        <w:pStyle w:val="a4"/>
      </w:pPr>
      <w:r w:rsidRPr="008E4409">
        <w:t>Закончилась большая перемена,</w:t>
      </w:r>
      <w:r w:rsidRPr="008E4409">
        <w:br/>
        <w:t>И снова прозвенел звонок.</w:t>
      </w:r>
      <w:r w:rsidRPr="008E4409">
        <w:br/>
        <w:t>Сейчас начнется в нашем классе</w:t>
      </w:r>
      <w:r w:rsidRPr="008E4409">
        <w:br/>
        <w:t>Изобразительный урок.</w:t>
      </w:r>
    </w:p>
    <w:p w:rsidR="00D1566B" w:rsidRPr="008E4409" w:rsidRDefault="00D1566B" w:rsidP="00D1566B">
      <w:pPr>
        <w:pStyle w:val="a4"/>
      </w:pPr>
      <w:r w:rsidRPr="008E4409">
        <w:t>Надеюсь все у вас в порядке:</w:t>
      </w:r>
      <w:r w:rsidRPr="008E4409">
        <w:br/>
        <w:t>Краски, кисточки, альбом.</w:t>
      </w:r>
      <w:r w:rsidRPr="008E4409">
        <w:br/>
        <w:t>И вы готовы все, ребятки.</w:t>
      </w:r>
      <w:r w:rsidRPr="008E4409">
        <w:br/>
        <w:t>Тихо сядем и начнем.</w:t>
      </w:r>
    </w:p>
    <w:p w:rsidR="00CA56FB" w:rsidRPr="008E4409" w:rsidRDefault="00D1566B" w:rsidP="00D1566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4409">
        <w:rPr>
          <w:rFonts w:ascii="Times New Roman" w:hAnsi="Times New Roman" w:cs="Times New Roman"/>
        </w:rPr>
        <w:t xml:space="preserve">Актуализация опорных знаний </w:t>
      </w:r>
      <w:proofErr w:type="spellStart"/>
      <w:r w:rsidRPr="008E4409">
        <w:rPr>
          <w:rFonts w:ascii="Times New Roman" w:hAnsi="Times New Roman" w:cs="Times New Roman"/>
        </w:rPr>
        <w:t>обуч-ся</w:t>
      </w:r>
      <w:proofErr w:type="spellEnd"/>
      <w:r w:rsidRPr="008E4409">
        <w:rPr>
          <w:rFonts w:ascii="Times New Roman" w:hAnsi="Times New Roman" w:cs="Times New Roman"/>
        </w:rPr>
        <w:t>.</w:t>
      </w:r>
    </w:p>
    <w:p w:rsidR="009A2B3B" w:rsidRPr="008E4409" w:rsidRDefault="0093312B" w:rsidP="009A2B3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4409">
        <w:rPr>
          <w:rFonts w:ascii="Times New Roman" w:hAnsi="Times New Roman" w:cs="Times New Roman"/>
          <w:color w:val="000000"/>
          <w:sz w:val="24"/>
          <w:szCs w:val="24"/>
        </w:rPr>
        <w:t>1. Беседа:</w:t>
      </w:r>
      <w:r w:rsidR="009A2B3B" w:rsidRPr="008E4409">
        <w:rPr>
          <w:rFonts w:ascii="Times New Roman" w:hAnsi="Times New Roman" w:cs="Times New Roman"/>
          <w:color w:val="000000"/>
          <w:sz w:val="24"/>
          <w:szCs w:val="24"/>
        </w:rPr>
        <w:t xml:space="preserve">- На какие группы </w:t>
      </w:r>
      <w:r w:rsidR="0010533B" w:rsidRPr="008E4409">
        <w:rPr>
          <w:rFonts w:ascii="Times New Roman" w:hAnsi="Times New Roman" w:cs="Times New Roman"/>
          <w:color w:val="000000"/>
          <w:sz w:val="24"/>
          <w:szCs w:val="24"/>
        </w:rPr>
        <w:t xml:space="preserve">делятся </w:t>
      </w:r>
      <w:r w:rsidR="009A2B3B" w:rsidRPr="008E4409">
        <w:rPr>
          <w:rFonts w:ascii="Times New Roman" w:hAnsi="Times New Roman" w:cs="Times New Roman"/>
          <w:color w:val="000000"/>
          <w:sz w:val="24"/>
          <w:szCs w:val="24"/>
        </w:rPr>
        <w:t xml:space="preserve"> цвета? </w:t>
      </w:r>
      <w:r w:rsidR="009A2B3B" w:rsidRPr="008E4409">
        <w:rPr>
          <w:rFonts w:ascii="Times New Roman" w:hAnsi="Times New Roman" w:cs="Times New Roman"/>
          <w:i/>
          <w:color w:val="000000"/>
          <w:sz w:val="24"/>
          <w:szCs w:val="24"/>
        </w:rPr>
        <w:t>(Тёплые и холодные)</w:t>
      </w:r>
    </w:p>
    <w:p w:rsidR="009A2B3B" w:rsidRPr="008E4409" w:rsidRDefault="009A2B3B" w:rsidP="009A2B3B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44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8E4409">
        <w:rPr>
          <w:rFonts w:ascii="Times New Roman" w:hAnsi="Times New Roman" w:cs="Times New Roman"/>
          <w:color w:val="000000"/>
          <w:sz w:val="24"/>
          <w:szCs w:val="24"/>
        </w:rPr>
        <w:t>К какой группе отнесли зелёный цвет?</w:t>
      </w:r>
      <w:r w:rsidRPr="008E4409">
        <w:rPr>
          <w:rFonts w:ascii="Times New Roman" w:hAnsi="Times New Roman" w:cs="Times New Roman"/>
        </w:rPr>
        <w:t xml:space="preserve"> </w:t>
      </w:r>
      <w:r w:rsidRPr="008E4409">
        <w:rPr>
          <w:rFonts w:ascii="Times New Roman" w:hAnsi="Times New Roman" w:cs="Times New Roman"/>
          <w:i/>
        </w:rPr>
        <w:t>(</w:t>
      </w:r>
      <w:r w:rsidRPr="008E44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Это отдельная группа, зеленый цвет может быть и теплым и холодным) </w:t>
      </w:r>
    </w:p>
    <w:p w:rsidR="00B17AB7" w:rsidRPr="008E4409" w:rsidRDefault="0093312B" w:rsidP="009A2B3B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4409">
        <w:rPr>
          <w:rFonts w:ascii="Times New Roman" w:hAnsi="Times New Roman" w:cs="Times New Roman"/>
          <w:color w:val="000000"/>
          <w:sz w:val="24"/>
          <w:szCs w:val="24"/>
        </w:rPr>
        <w:t>2. Ц</w:t>
      </w:r>
      <w:r w:rsidR="00B17AB7" w:rsidRPr="008E4409">
        <w:rPr>
          <w:rFonts w:ascii="Times New Roman" w:hAnsi="Times New Roman" w:cs="Times New Roman"/>
          <w:color w:val="000000"/>
          <w:sz w:val="24"/>
          <w:szCs w:val="24"/>
        </w:rPr>
        <w:t>ветовые задачи</w:t>
      </w:r>
      <w:proofErr w:type="gramStart"/>
      <w:r w:rsidR="00B17AB7" w:rsidRPr="008E44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0533B" w:rsidRPr="008E440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10533B" w:rsidRPr="008E440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0533B" w:rsidRPr="008E4409">
        <w:rPr>
          <w:rFonts w:ascii="Times New Roman" w:hAnsi="Times New Roman" w:cs="Times New Roman"/>
          <w:color w:val="000000"/>
          <w:sz w:val="24"/>
          <w:szCs w:val="24"/>
        </w:rPr>
        <w:t>лайд</w:t>
      </w:r>
      <w:r w:rsidR="0010533B" w:rsidRPr="008E440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9A2B3B" w:rsidRPr="008E4409" w:rsidRDefault="009A2B3B" w:rsidP="009A2B3B">
      <w:pPr>
        <w:pStyle w:val="a3"/>
        <w:ind w:left="1440"/>
        <w:rPr>
          <w:rFonts w:ascii="Times New Roman" w:hAnsi="Times New Roman" w:cs="Times New Roman"/>
        </w:rPr>
      </w:pPr>
    </w:p>
    <w:p w:rsidR="00D86B0D" w:rsidRPr="008E4409" w:rsidRDefault="00D86B0D" w:rsidP="00D86B0D">
      <w:pPr>
        <w:pStyle w:val="a4"/>
        <w:ind w:left="1080"/>
      </w:pPr>
    </w:p>
    <w:p w:rsidR="00977D9C" w:rsidRPr="008E4409" w:rsidRDefault="0093312B" w:rsidP="0093312B">
      <w:pPr>
        <w:pStyle w:val="a4"/>
        <w:rPr>
          <w:b/>
          <w:bCs/>
          <w:i/>
          <w:iCs/>
          <w:sz w:val="28"/>
        </w:rPr>
      </w:pPr>
      <w:r w:rsidRPr="008E4409">
        <w:rPr>
          <w:b/>
          <w:bCs/>
          <w:i/>
          <w:iCs/>
          <w:sz w:val="28"/>
        </w:rPr>
        <w:t xml:space="preserve">    3.        </w:t>
      </w:r>
      <w:r w:rsidR="00977D9C" w:rsidRPr="008E4409">
        <w:rPr>
          <w:b/>
          <w:bCs/>
          <w:i/>
          <w:iCs/>
          <w:sz w:val="28"/>
        </w:rPr>
        <w:t xml:space="preserve"> Слайд. </w:t>
      </w:r>
    </w:p>
    <w:p w:rsidR="000B4FA1" w:rsidRPr="008E4409" w:rsidRDefault="000B4FA1" w:rsidP="0078234F">
      <w:pPr>
        <w:pStyle w:val="a4"/>
        <w:spacing w:before="0" w:beforeAutospacing="0" w:after="0" w:afterAutospacing="0"/>
        <w:ind w:left="1080"/>
      </w:pPr>
      <w:r w:rsidRPr="008E4409">
        <w:rPr>
          <w:bCs/>
          <w:iCs/>
        </w:rPr>
        <w:t>Если видишь, что с картины</w:t>
      </w:r>
    </w:p>
    <w:p w:rsidR="000B4FA1" w:rsidRPr="008E4409" w:rsidRDefault="000B4FA1" w:rsidP="0078234F">
      <w:pPr>
        <w:pStyle w:val="a4"/>
        <w:spacing w:before="0" w:beforeAutospacing="0" w:after="0" w:afterAutospacing="0"/>
        <w:ind w:left="1080"/>
      </w:pPr>
      <w:r w:rsidRPr="008E4409">
        <w:rPr>
          <w:bCs/>
          <w:iCs/>
        </w:rPr>
        <w:t>Смотрит кто-нибудь на нас:</w:t>
      </w:r>
    </w:p>
    <w:p w:rsidR="000B4FA1" w:rsidRPr="008E4409" w:rsidRDefault="000B4FA1" w:rsidP="0078234F">
      <w:pPr>
        <w:pStyle w:val="a4"/>
        <w:spacing w:before="0" w:beforeAutospacing="0" w:after="0" w:afterAutospacing="0"/>
        <w:ind w:left="1080"/>
      </w:pPr>
      <w:r w:rsidRPr="008E4409">
        <w:rPr>
          <w:bCs/>
          <w:iCs/>
        </w:rPr>
        <w:t xml:space="preserve">Или принц в плаще старинном, </w:t>
      </w:r>
    </w:p>
    <w:p w:rsidR="000B4FA1" w:rsidRPr="008E4409" w:rsidRDefault="000B4FA1" w:rsidP="0078234F">
      <w:pPr>
        <w:pStyle w:val="a4"/>
        <w:spacing w:before="0" w:beforeAutospacing="0" w:after="0" w:afterAutospacing="0"/>
        <w:ind w:left="1080"/>
      </w:pPr>
      <w:r w:rsidRPr="008E4409">
        <w:rPr>
          <w:bCs/>
          <w:iCs/>
        </w:rPr>
        <w:t>Или в робе верхолаз,</w:t>
      </w:r>
    </w:p>
    <w:p w:rsidR="000B4FA1" w:rsidRPr="008E4409" w:rsidRDefault="000B4FA1" w:rsidP="0078234F">
      <w:pPr>
        <w:pStyle w:val="a4"/>
        <w:spacing w:before="0" w:beforeAutospacing="0" w:after="0" w:afterAutospacing="0"/>
        <w:ind w:left="1080"/>
      </w:pPr>
      <w:r w:rsidRPr="008E4409">
        <w:rPr>
          <w:bCs/>
          <w:iCs/>
        </w:rPr>
        <w:t>Лётчик или балерина,</w:t>
      </w:r>
    </w:p>
    <w:p w:rsidR="000B4FA1" w:rsidRPr="008E4409" w:rsidRDefault="000B4FA1" w:rsidP="0078234F">
      <w:pPr>
        <w:pStyle w:val="a4"/>
        <w:spacing w:before="0" w:beforeAutospacing="0" w:after="0" w:afterAutospacing="0"/>
        <w:ind w:left="1080"/>
      </w:pPr>
      <w:r w:rsidRPr="008E4409">
        <w:rPr>
          <w:bCs/>
          <w:iCs/>
        </w:rPr>
        <w:t>Или Колька – твой сосед,</w:t>
      </w:r>
    </w:p>
    <w:p w:rsidR="000B4FA1" w:rsidRPr="008E4409" w:rsidRDefault="000B4FA1" w:rsidP="0078234F">
      <w:pPr>
        <w:pStyle w:val="a4"/>
        <w:spacing w:before="0" w:beforeAutospacing="0" w:after="0" w:afterAutospacing="0"/>
        <w:ind w:left="1080"/>
      </w:pPr>
      <w:r w:rsidRPr="008E4409">
        <w:rPr>
          <w:bCs/>
          <w:iCs/>
        </w:rPr>
        <w:t>Обязательно картина</w:t>
      </w:r>
    </w:p>
    <w:p w:rsidR="000B4FA1" w:rsidRPr="008E4409" w:rsidRDefault="000B4FA1" w:rsidP="0078234F">
      <w:pPr>
        <w:pStyle w:val="a4"/>
        <w:spacing w:before="0" w:beforeAutospacing="0" w:after="0" w:afterAutospacing="0"/>
        <w:ind w:left="1080"/>
      </w:pPr>
      <w:r w:rsidRPr="008E4409">
        <w:rPr>
          <w:bCs/>
          <w:iCs/>
        </w:rPr>
        <w:t>Называется …</w:t>
      </w:r>
    </w:p>
    <w:p w:rsidR="00323198" w:rsidRPr="008E4409" w:rsidRDefault="00323198" w:rsidP="0078234F">
      <w:pPr>
        <w:pStyle w:val="a4"/>
        <w:spacing w:before="0" w:beforeAutospacing="0" w:after="0" w:afterAutospacing="0"/>
        <w:ind w:left="1080"/>
      </w:pPr>
    </w:p>
    <w:p w:rsidR="000B4FA1" w:rsidRPr="008E4409" w:rsidRDefault="00977D9C" w:rsidP="0078234F">
      <w:pPr>
        <w:pStyle w:val="a4"/>
        <w:spacing w:before="0" w:beforeAutospacing="0" w:after="0" w:afterAutospacing="0"/>
        <w:ind w:left="1080"/>
      </w:pPr>
      <w:r w:rsidRPr="008E4409">
        <w:t xml:space="preserve">Виды портретов. Слайды. </w:t>
      </w:r>
    </w:p>
    <w:p w:rsidR="00B17AB7" w:rsidRPr="008E4409" w:rsidRDefault="00B17AB7" w:rsidP="00D86B0D">
      <w:pPr>
        <w:pStyle w:val="a4"/>
        <w:ind w:left="1080"/>
      </w:pPr>
      <w:r w:rsidRPr="008E4409">
        <w:t>-описание портрета работа в группах</w:t>
      </w:r>
    </w:p>
    <w:p w:rsidR="001C33A4" w:rsidRPr="008E4409" w:rsidRDefault="001C33A4" w:rsidP="00323198">
      <w:pPr>
        <w:pStyle w:val="a4"/>
        <w:spacing w:before="0" w:beforeAutospacing="0" w:after="0" w:afterAutospacing="0"/>
      </w:pPr>
      <w:r w:rsidRPr="008E4409">
        <w:t xml:space="preserve">В старину знатные люди заказывали портреты всех членов семьи и передавали из поколения в поколение. Через портреты можно было познакомиться со своим прапрадедушкой или же с мамой прапрабабушки. Таким </w:t>
      </w:r>
      <w:proofErr w:type="gramStart"/>
      <w:r w:rsidRPr="008E4409">
        <w:t>образом</w:t>
      </w:r>
      <w:proofErr w:type="gramEnd"/>
      <w:r w:rsidRPr="008E4409">
        <w:t xml:space="preserve"> собиралась целая коллекция семейных портретов.</w:t>
      </w:r>
    </w:p>
    <w:p w:rsidR="001C33A4" w:rsidRPr="008E4409" w:rsidRDefault="001C33A4" w:rsidP="00323198">
      <w:pPr>
        <w:pStyle w:val="a4"/>
        <w:spacing w:before="0" w:beforeAutospacing="0" w:after="0" w:afterAutospacing="0"/>
      </w:pPr>
      <w:r w:rsidRPr="008E4409">
        <w:t>Как здорово, что художники смогли запечатлеть все эти образы, ведь раньше, в старину, не было фотоаппарата</w:t>
      </w:r>
    </w:p>
    <w:p w:rsidR="00323198" w:rsidRPr="008E4409" w:rsidRDefault="00323198" w:rsidP="00323198">
      <w:pPr>
        <w:pStyle w:val="a4"/>
        <w:spacing w:before="0" w:beforeAutospacing="0" w:after="0" w:afterAutospacing="0"/>
      </w:pPr>
    </w:p>
    <w:p w:rsidR="00C748ED" w:rsidRPr="008E4409" w:rsidRDefault="00B17AB7" w:rsidP="008E4409">
      <w:pPr>
        <w:pStyle w:val="a4"/>
        <w:spacing w:before="0" w:beforeAutospacing="0" w:after="0" w:afterAutospacing="0"/>
        <w:ind w:left="1080"/>
      </w:pPr>
      <w:r w:rsidRPr="008E4409">
        <w:t>- создание портрета класса.</w:t>
      </w:r>
      <w:r w:rsidR="001C33A4" w:rsidRPr="008E4409">
        <w:t xml:space="preserve"> «Это мы!»</w:t>
      </w:r>
    </w:p>
    <w:p w:rsidR="00D1566B" w:rsidRPr="008E4409" w:rsidRDefault="00D1566B" w:rsidP="00D15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 xml:space="preserve">Формирование новых  знаний  </w:t>
      </w:r>
      <w:proofErr w:type="spellStart"/>
      <w:r w:rsidRPr="008E4409">
        <w:rPr>
          <w:rFonts w:ascii="Times New Roman" w:hAnsi="Times New Roman" w:cs="Times New Roman"/>
          <w:sz w:val="24"/>
        </w:rPr>
        <w:t>обуч-ся</w:t>
      </w:r>
      <w:proofErr w:type="spellEnd"/>
      <w:r w:rsidRPr="008E4409">
        <w:rPr>
          <w:rFonts w:ascii="Times New Roman" w:hAnsi="Times New Roman" w:cs="Times New Roman"/>
          <w:sz w:val="24"/>
        </w:rPr>
        <w:t>.</w:t>
      </w:r>
    </w:p>
    <w:p w:rsidR="00C748ED" w:rsidRPr="008E4409" w:rsidRDefault="00D86B0D" w:rsidP="00D86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Сообщение темы урока, постановка задач урока.</w:t>
      </w:r>
    </w:p>
    <w:p w:rsidR="00D86B0D" w:rsidRPr="008E4409" w:rsidRDefault="00D86B0D" w:rsidP="00D86B0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Нарисую на листке</w:t>
      </w:r>
    </w:p>
    <w:p w:rsidR="00D86B0D" w:rsidRPr="008E4409" w:rsidRDefault="00D86B0D" w:rsidP="00D86B0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Девочку с цветком  в руке</w:t>
      </w:r>
    </w:p>
    <w:p w:rsidR="00D86B0D" w:rsidRPr="008E4409" w:rsidRDefault="00D86B0D" w:rsidP="00D86B0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Платье голубое,</w:t>
      </w:r>
    </w:p>
    <w:p w:rsidR="00D86B0D" w:rsidRPr="008E4409" w:rsidRDefault="00D86B0D" w:rsidP="00D86B0D">
      <w:pPr>
        <w:pStyle w:val="a3"/>
        <w:ind w:left="1080"/>
        <w:rPr>
          <w:rFonts w:ascii="Times New Roman" w:hAnsi="Times New Roman" w:cs="Times New Roman"/>
          <w:sz w:val="24"/>
        </w:rPr>
      </w:pPr>
      <w:proofErr w:type="gramStart"/>
      <w:r w:rsidRPr="008E4409">
        <w:rPr>
          <w:rFonts w:ascii="Times New Roman" w:hAnsi="Times New Roman" w:cs="Times New Roman"/>
          <w:sz w:val="24"/>
        </w:rPr>
        <w:t>Хороша</w:t>
      </w:r>
      <w:proofErr w:type="gramEnd"/>
      <w:r w:rsidRPr="008E4409">
        <w:rPr>
          <w:rFonts w:ascii="Times New Roman" w:hAnsi="Times New Roman" w:cs="Times New Roman"/>
          <w:sz w:val="24"/>
        </w:rPr>
        <w:t xml:space="preserve"> собою-</w:t>
      </w:r>
    </w:p>
    <w:p w:rsidR="00D86B0D" w:rsidRPr="008E4409" w:rsidRDefault="00D86B0D" w:rsidP="00D86B0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Ручки, ножки, личико,</w:t>
      </w:r>
    </w:p>
    <w:p w:rsidR="00D86B0D" w:rsidRPr="008E4409" w:rsidRDefault="00D86B0D" w:rsidP="00D86B0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Рыжая косичка,</w:t>
      </w:r>
    </w:p>
    <w:p w:rsidR="00D86B0D" w:rsidRPr="008E4409" w:rsidRDefault="00D86B0D" w:rsidP="00D86B0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Глазки, ротик, ушки,</w:t>
      </w:r>
    </w:p>
    <w:p w:rsidR="00D86B0D" w:rsidRPr="008E4409" w:rsidRDefault="00D86B0D" w:rsidP="00D86B0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На носу- веснушки.</w:t>
      </w:r>
    </w:p>
    <w:p w:rsidR="00D86B0D" w:rsidRPr="008E4409" w:rsidRDefault="00D86B0D" w:rsidP="00D86B0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В целом свете лучше нет!</w:t>
      </w:r>
    </w:p>
    <w:p w:rsidR="00D86B0D" w:rsidRPr="008E4409" w:rsidRDefault="00D86B0D" w:rsidP="00D86B0D">
      <w:pPr>
        <w:pStyle w:val="a3"/>
        <w:ind w:left="1080"/>
        <w:rPr>
          <w:rFonts w:ascii="Times New Roman" w:hAnsi="Times New Roman" w:cs="Times New Roman"/>
          <w:color w:val="FF0000"/>
          <w:sz w:val="24"/>
          <w:u w:val="single"/>
        </w:rPr>
      </w:pPr>
      <w:r w:rsidRPr="008E4409">
        <w:rPr>
          <w:rFonts w:ascii="Times New Roman" w:hAnsi="Times New Roman" w:cs="Times New Roman"/>
          <w:sz w:val="24"/>
        </w:rPr>
        <w:t xml:space="preserve">Это мой </w:t>
      </w:r>
      <w:r w:rsidRPr="008E4409">
        <w:rPr>
          <w:rFonts w:ascii="Times New Roman" w:hAnsi="Times New Roman" w:cs="Times New Roman"/>
          <w:color w:val="FF0000"/>
          <w:sz w:val="24"/>
          <w:u w:val="single"/>
        </w:rPr>
        <w:t>автопортрет.</w:t>
      </w:r>
    </w:p>
    <w:p w:rsidR="00977D9C" w:rsidRPr="008E4409" w:rsidRDefault="00977D9C" w:rsidP="00D86B0D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D86B0D" w:rsidRPr="008E4409" w:rsidRDefault="00D86B0D" w:rsidP="00D86B0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Тема нашего урока: «Цвет как средство выражения. Автопортрет</w:t>
      </w:r>
      <w:proofErr w:type="gramStart"/>
      <w:r w:rsidRPr="008E4409">
        <w:rPr>
          <w:rFonts w:ascii="Times New Roman" w:hAnsi="Times New Roman" w:cs="Times New Roman"/>
          <w:sz w:val="24"/>
        </w:rPr>
        <w:t>.»</w:t>
      </w:r>
      <w:proofErr w:type="gramEnd"/>
    </w:p>
    <w:p w:rsidR="00D86B0D" w:rsidRPr="008E4409" w:rsidRDefault="0093312B" w:rsidP="00D86B0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 Какие задачи поставим  себе на уроке?</w:t>
      </w:r>
    </w:p>
    <w:p w:rsidR="00D86B0D" w:rsidRPr="008E4409" w:rsidRDefault="00D86B0D" w:rsidP="00D86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Работа по теме.</w:t>
      </w:r>
    </w:p>
    <w:p w:rsidR="009A2B3B" w:rsidRPr="008E4409" w:rsidRDefault="00D86B0D" w:rsidP="00C748ED">
      <w:pPr>
        <w:pStyle w:val="a3"/>
        <w:ind w:left="1080"/>
        <w:rPr>
          <w:rFonts w:ascii="Times New Roman" w:hAnsi="Times New Roman" w:cs="Times New Roman"/>
          <w:sz w:val="24"/>
          <w:u w:val="single"/>
        </w:rPr>
      </w:pPr>
      <w:r w:rsidRPr="008E4409">
        <w:rPr>
          <w:rFonts w:ascii="Times New Roman" w:hAnsi="Times New Roman" w:cs="Times New Roman"/>
          <w:sz w:val="24"/>
        </w:rPr>
        <w:t xml:space="preserve">-Мы уже рисовали портрет мамы, друга. </w:t>
      </w:r>
      <w:proofErr w:type="gramStart"/>
      <w:r w:rsidRPr="008E4409">
        <w:rPr>
          <w:rFonts w:ascii="Times New Roman" w:hAnsi="Times New Roman" w:cs="Times New Roman"/>
          <w:sz w:val="24"/>
        </w:rPr>
        <w:t>-Ч</w:t>
      </w:r>
      <w:proofErr w:type="gramEnd"/>
      <w:r w:rsidRPr="008E4409">
        <w:rPr>
          <w:rFonts w:ascii="Times New Roman" w:hAnsi="Times New Roman" w:cs="Times New Roman"/>
          <w:sz w:val="24"/>
        </w:rPr>
        <w:t xml:space="preserve">то такое автопортрет? </w:t>
      </w:r>
      <w:r w:rsidRPr="008E4409">
        <w:rPr>
          <w:rFonts w:ascii="Times New Roman" w:hAnsi="Times New Roman" w:cs="Times New Roman"/>
          <w:sz w:val="24"/>
          <w:u w:val="single"/>
        </w:rPr>
        <w:t xml:space="preserve">Автопортрет – это изображение самого себя. </w:t>
      </w:r>
    </w:p>
    <w:p w:rsidR="00C748ED" w:rsidRPr="008E4409" w:rsidRDefault="00D86B0D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– Что мы видим, глядя на себя в зеркало?  (свое отражение)</w:t>
      </w:r>
      <w:r w:rsidR="00DC64A8" w:rsidRPr="008E4409">
        <w:rPr>
          <w:rFonts w:ascii="Times New Roman" w:hAnsi="Times New Roman" w:cs="Times New Roman"/>
          <w:sz w:val="24"/>
        </w:rPr>
        <w:t>.</w:t>
      </w:r>
    </w:p>
    <w:p w:rsidR="00DC64A8" w:rsidRPr="008E4409" w:rsidRDefault="00DC64A8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 А что мы видим, глядя на картину, на которой изображен художник? Что хочет р</w:t>
      </w:r>
      <w:r w:rsidR="00B17AB7" w:rsidRPr="008E4409">
        <w:rPr>
          <w:rFonts w:ascii="Times New Roman" w:hAnsi="Times New Roman" w:cs="Times New Roman"/>
          <w:sz w:val="24"/>
        </w:rPr>
        <w:t>ассказать о себе художник, созда</w:t>
      </w:r>
      <w:r w:rsidRPr="008E4409">
        <w:rPr>
          <w:rFonts w:ascii="Times New Roman" w:hAnsi="Times New Roman" w:cs="Times New Roman"/>
          <w:sz w:val="24"/>
        </w:rPr>
        <w:t>вая автопортрет – свое собственное изображение?</w:t>
      </w:r>
    </w:p>
    <w:p w:rsidR="00DC64A8" w:rsidRPr="008E4409" w:rsidRDefault="00DC64A8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 Попробуем разобраться  на примере двух автопортретов</w:t>
      </w:r>
      <w:r w:rsidR="00977D9C" w:rsidRPr="008E4409">
        <w:rPr>
          <w:rFonts w:ascii="Times New Roman" w:hAnsi="Times New Roman" w:cs="Times New Roman"/>
          <w:sz w:val="24"/>
        </w:rPr>
        <w:t>.</w:t>
      </w:r>
    </w:p>
    <w:p w:rsidR="00DC64A8" w:rsidRPr="008E4409" w:rsidRDefault="00DC64A8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 Какой автопортрет создан раньше, почему?  (автопортрет Дюрера, можно догадаться по одежде)</w:t>
      </w:r>
      <w:r w:rsidR="00B17AB7" w:rsidRPr="008E4409">
        <w:rPr>
          <w:rFonts w:ascii="Times New Roman" w:hAnsi="Times New Roman" w:cs="Times New Roman"/>
          <w:sz w:val="24"/>
        </w:rPr>
        <w:t>.</w:t>
      </w:r>
      <w:r w:rsidR="00977D9C" w:rsidRPr="008E4409">
        <w:rPr>
          <w:rFonts w:ascii="Times New Roman" w:hAnsi="Times New Roman" w:cs="Times New Roman"/>
          <w:sz w:val="24"/>
        </w:rPr>
        <w:t xml:space="preserve"> Слайд</w:t>
      </w:r>
    </w:p>
    <w:p w:rsidR="00B17AB7" w:rsidRPr="008E4409" w:rsidRDefault="00B17AB7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-Давайте  подробнее  рассмотрим  «Автопортрет» А. Дюрера. Вам нравится этот автопортрет?  Сдержанная поза</w:t>
      </w:r>
      <w:r w:rsidR="00EC5FDB" w:rsidRPr="008E4409">
        <w:rPr>
          <w:rFonts w:ascii="Times New Roman" w:hAnsi="Times New Roman" w:cs="Times New Roman"/>
          <w:sz w:val="24"/>
        </w:rPr>
        <w:t>, выразительное, сосредоточенное  лицо, тонкая рука. Дюрер был не только художником, но и ученым.</w:t>
      </w:r>
    </w:p>
    <w:p w:rsidR="00EC5FDB" w:rsidRPr="008E4409" w:rsidRDefault="00EC5FD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 Какие цвета преобладают в картине? (теплые)</w:t>
      </w:r>
    </w:p>
    <w:p w:rsidR="00EC5FDB" w:rsidRPr="008E4409" w:rsidRDefault="00EC5FD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lastRenderedPageBreak/>
        <w:t>-Опишите  характер и настроение художника  по портрету</w:t>
      </w:r>
      <w:proofErr w:type="gramStart"/>
      <w:r w:rsidRPr="008E4409">
        <w:rPr>
          <w:rFonts w:ascii="Times New Roman" w:hAnsi="Times New Roman" w:cs="Times New Roman"/>
          <w:sz w:val="24"/>
        </w:rPr>
        <w:t>.</w:t>
      </w:r>
      <w:proofErr w:type="gramEnd"/>
      <w:r w:rsidRPr="008E4409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8E4409">
        <w:rPr>
          <w:rFonts w:ascii="Times New Roman" w:hAnsi="Times New Roman" w:cs="Times New Roman"/>
          <w:sz w:val="24"/>
        </w:rPr>
        <w:t>д</w:t>
      </w:r>
      <w:proofErr w:type="gramEnd"/>
      <w:r w:rsidRPr="008E4409">
        <w:rPr>
          <w:rFonts w:ascii="Times New Roman" w:hAnsi="Times New Roman" w:cs="Times New Roman"/>
          <w:sz w:val="24"/>
        </w:rPr>
        <w:t>обрый, умный, немного грустный, красивый).</w:t>
      </w:r>
    </w:p>
    <w:p w:rsidR="00EC5FDB" w:rsidRPr="008E4409" w:rsidRDefault="00CF4C9E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 xml:space="preserve">- можно ли сказать, что автопортрет является рассказом о себе? </w:t>
      </w:r>
      <w:r w:rsidR="00E23B99" w:rsidRPr="008E4409">
        <w:rPr>
          <w:rFonts w:ascii="Times New Roman" w:hAnsi="Times New Roman" w:cs="Times New Roman"/>
          <w:sz w:val="24"/>
        </w:rPr>
        <w:t>Д</w:t>
      </w:r>
      <w:r w:rsidRPr="008E4409">
        <w:rPr>
          <w:rFonts w:ascii="Times New Roman" w:hAnsi="Times New Roman" w:cs="Times New Roman"/>
          <w:sz w:val="24"/>
        </w:rPr>
        <w:t>а</w:t>
      </w:r>
    </w:p>
    <w:p w:rsidR="00977D9C" w:rsidRPr="008E4409" w:rsidRDefault="00977D9C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Слайд.</w:t>
      </w:r>
    </w:p>
    <w:p w:rsidR="00E23B99" w:rsidRPr="008E4409" w:rsidRDefault="00E23B99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 xml:space="preserve">- Загадку автопортретов человек разгадывает веками. Послушайте, что пишет В. </w:t>
      </w:r>
      <w:proofErr w:type="spellStart"/>
      <w:r w:rsidRPr="008E4409">
        <w:rPr>
          <w:rFonts w:ascii="Times New Roman" w:hAnsi="Times New Roman" w:cs="Times New Roman"/>
          <w:sz w:val="24"/>
        </w:rPr>
        <w:t>Бекетт</w:t>
      </w:r>
      <w:proofErr w:type="spellEnd"/>
      <w:r w:rsidRPr="008E4409">
        <w:rPr>
          <w:rFonts w:ascii="Times New Roman" w:hAnsi="Times New Roman" w:cs="Times New Roman"/>
          <w:sz w:val="24"/>
        </w:rPr>
        <w:t xml:space="preserve">  об автопортрете Ван </w:t>
      </w:r>
      <w:proofErr w:type="spellStart"/>
      <w:r w:rsidRPr="008E4409">
        <w:rPr>
          <w:rFonts w:ascii="Times New Roman" w:hAnsi="Times New Roman" w:cs="Times New Roman"/>
          <w:sz w:val="24"/>
        </w:rPr>
        <w:t>Гога</w:t>
      </w:r>
      <w:proofErr w:type="spellEnd"/>
      <w:r w:rsidRPr="008E4409">
        <w:rPr>
          <w:rFonts w:ascii="Times New Roman" w:hAnsi="Times New Roman" w:cs="Times New Roman"/>
          <w:sz w:val="24"/>
        </w:rPr>
        <w:t>: «В общей холодной гармонии серебристо-серых</w:t>
      </w:r>
      <w:proofErr w:type="gramStart"/>
      <w:r w:rsidRPr="008E4409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E4409">
        <w:rPr>
          <w:rFonts w:ascii="Times New Roman" w:hAnsi="Times New Roman" w:cs="Times New Roman"/>
          <w:sz w:val="24"/>
        </w:rPr>
        <w:t xml:space="preserve"> серебристо-зеленых и голубых тонов голова Ван </w:t>
      </w:r>
      <w:proofErr w:type="spellStart"/>
      <w:r w:rsidRPr="008E4409">
        <w:rPr>
          <w:rFonts w:ascii="Times New Roman" w:hAnsi="Times New Roman" w:cs="Times New Roman"/>
          <w:sz w:val="24"/>
        </w:rPr>
        <w:t>Гога</w:t>
      </w:r>
      <w:proofErr w:type="spellEnd"/>
      <w:r w:rsidRPr="008E4409">
        <w:rPr>
          <w:rFonts w:ascii="Times New Roman" w:hAnsi="Times New Roman" w:cs="Times New Roman"/>
          <w:sz w:val="24"/>
        </w:rPr>
        <w:t xml:space="preserve"> пылает, как пламя. Портрет полон резких контрастов. Вокруг живой природы все приглушено. Взбаламученный фон намекает на хрупкость душевного состояния, о котором свидетельствует аккуратный пиджак, застегнутая рубашка, спокойная застывшая поза. Фон выдержан в одном колорите  с фигурой, выделенной лишь извилистыми мазками кисти».</w:t>
      </w:r>
    </w:p>
    <w:p w:rsidR="00E23B99" w:rsidRPr="008E4409" w:rsidRDefault="00E23B99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ab/>
        <w:t>-В каком колорит</w:t>
      </w:r>
      <w:proofErr w:type="gramStart"/>
      <w:r w:rsidRPr="008E4409">
        <w:rPr>
          <w:rFonts w:ascii="Times New Roman" w:hAnsi="Times New Roman" w:cs="Times New Roman"/>
          <w:sz w:val="24"/>
        </w:rPr>
        <w:t>е-</w:t>
      </w:r>
      <w:proofErr w:type="gramEnd"/>
      <w:r w:rsidRPr="008E4409">
        <w:rPr>
          <w:rFonts w:ascii="Times New Roman" w:hAnsi="Times New Roman" w:cs="Times New Roman"/>
          <w:sz w:val="24"/>
        </w:rPr>
        <w:t xml:space="preserve"> теплом или холодном- написан портрет? </w:t>
      </w:r>
      <w:proofErr w:type="gramStart"/>
      <w:r w:rsidRPr="008E4409">
        <w:rPr>
          <w:rFonts w:ascii="Times New Roman" w:hAnsi="Times New Roman" w:cs="Times New Roman"/>
          <w:sz w:val="24"/>
        </w:rPr>
        <w:t>Холодном</w:t>
      </w:r>
      <w:proofErr w:type="gramEnd"/>
    </w:p>
    <w:p w:rsidR="00E23B99" w:rsidRPr="008E4409" w:rsidRDefault="00DB590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 Есть ли на картине контрасты? Да</w:t>
      </w:r>
    </w:p>
    <w:p w:rsidR="00444F0F" w:rsidRPr="008E4409" w:rsidRDefault="00DB590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-Как вы думаете, был ли художник счастлив?</w:t>
      </w:r>
    </w:p>
    <w:p w:rsidR="00444F0F" w:rsidRPr="008E4409" w:rsidRDefault="00444F0F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 xml:space="preserve">Сообщение о жизни Ван </w:t>
      </w:r>
      <w:proofErr w:type="spellStart"/>
      <w:r w:rsidRPr="008E4409">
        <w:rPr>
          <w:rFonts w:ascii="Times New Roman" w:hAnsi="Times New Roman" w:cs="Times New Roman"/>
          <w:sz w:val="24"/>
        </w:rPr>
        <w:t>Гога</w:t>
      </w:r>
      <w:proofErr w:type="spellEnd"/>
      <w:r w:rsidRPr="008E4409">
        <w:rPr>
          <w:rFonts w:ascii="Times New Roman" w:hAnsi="Times New Roman" w:cs="Times New Roman"/>
          <w:sz w:val="24"/>
        </w:rPr>
        <w:t>.</w:t>
      </w:r>
    </w:p>
    <w:p w:rsidR="00DB590B" w:rsidRPr="008E4409" w:rsidRDefault="00DB590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E4409">
        <w:rPr>
          <w:rFonts w:ascii="Times New Roman" w:hAnsi="Times New Roman" w:cs="Times New Roman"/>
          <w:sz w:val="24"/>
        </w:rPr>
        <w:t xml:space="preserve">( Художник </w:t>
      </w:r>
      <w:r w:rsidR="00977D9C" w:rsidRPr="008E4409">
        <w:rPr>
          <w:rFonts w:ascii="Times New Roman" w:hAnsi="Times New Roman" w:cs="Times New Roman"/>
          <w:sz w:val="24"/>
        </w:rPr>
        <w:t xml:space="preserve"> </w:t>
      </w:r>
      <w:r w:rsidRPr="008E4409">
        <w:rPr>
          <w:rFonts w:ascii="Times New Roman" w:hAnsi="Times New Roman" w:cs="Times New Roman"/>
          <w:sz w:val="24"/>
        </w:rPr>
        <w:t>много страдал.</w:t>
      </w:r>
      <w:proofErr w:type="gramEnd"/>
      <w:r w:rsidRPr="008E4409">
        <w:rPr>
          <w:rFonts w:ascii="Times New Roman" w:hAnsi="Times New Roman" w:cs="Times New Roman"/>
          <w:sz w:val="24"/>
        </w:rPr>
        <w:t xml:space="preserve"> Ван </w:t>
      </w:r>
      <w:proofErr w:type="spellStart"/>
      <w:r w:rsidRPr="008E4409">
        <w:rPr>
          <w:rFonts w:ascii="Times New Roman" w:hAnsi="Times New Roman" w:cs="Times New Roman"/>
          <w:sz w:val="24"/>
        </w:rPr>
        <w:t>Гог</w:t>
      </w:r>
      <w:proofErr w:type="spellEnd"/>
      <w:r w:rsidRPr="008E4409">
        <w:rPr>
          <w:rFonts w:ascii="Times New Roman" w:hAnsi="Times New Roman" w:cs="Times New Roman"/>
          <w:sz w:val="24"/>
        </w:rPr>
        <w:t xml:space="preserve"> при жизни продал только одну картину, причем ее купил его брат. Тяжелая болезнь мучила  художника, его преследовали видения. Поэтому</w:t>
      </w:r>
      <w:proofErr w:type="gramStart"/>
      <w:r w:rsidRPr="008E4409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E4409">
        <w:rPr>
          <w:rFonts w:ascii="Times New Roman" w:hAnsi="Times New Roman" w:cs="Times New Roman"/>
          <w:sz w:val="24"/>
        </w:rPr>
        <w:t xml:space="preserve"> наверное, его жизнь нельзя назвать счастливой.)</w:t>
      </w:r>
    </w:p>
    <w:p w:rsidR="00444F0F" w:rsidRPr="008E4409" w:rsidRDefault="00444F0F" w:rsidP="00C748ED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DB590B" w:rsidRPr="008E4409" w:rsidRDefault="00444F0F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 xml:space="preserve">- Как найти на рисунке  самого веселого ребенка? </w:t>
      </w:r>
      <w:r w:rsidR="00DB590B" w:rsidRPr="008E4409">
        <w:rPr>
          <w:rFonts w:ascii="Times New Roman" w:hAnsi="Times New Roman" w:cs="Times New Roman"/>
          <w:sz w:val="24"/>
        </w:rPr>
        <w:t xml:space="preserve">Почему вы так решили? ( яркое </w:t>
      </w:r>
      <w:proofErr w:type="spellStart"/>
      <w:r w:rsidR="00DB590B" w:rsidRPr="008E4409">
        <w:rPr>
          <w:rFonts w:ascii="Times New Roman" w:hAnsi="Times New Roman" w:cs="Times New Roman"/>
          <w:sz w:val="24"/>
        </w:rPr>
        <w:t>платье</w:t>
      </w:r>
      <w:proofErr w:type="gramStart"/>
      <w:r w:rsidR="00DB590B" w:rsidRPr="008E4409">
        <w:rPr>
          <w:rFonts w:ascii="Times New Roman" w:hAnsi="Times New Roman" w:cs="Times New Roman"/>
          <w:sz w:val="24"/>
        </w:rPr>
        <w:t>,у</w:t>
      </w:r>
      <w:proofErr w:type="gramEnd"/>
      <w:r w:rsidR="00DB590B" w:rsidRPr="008E4409">
        <w:rPr>
          <w:rFonts w:ascii="Times New Roman" w:hAnsi="Times New Roman" w:cs="Times New Roman"/>
          <w:sz w:val="24"/>
        </w:rPr>
        <w:t>лыбка</w:t>
      </w:r>
      <w:proofErr w:type="spellEnd"/>
      <w:r w:rsidR="00DB590B" w:rsidRPr="008E4409">
        <w:rPr>
          <w:rFonts w:ascii="Times New Roman" w:hAnsi="Times New Roman" w:cs="Times New Roman"/>
          <w:sz w:val="24"/>
        </w:rPr>
        <w:t>, шары в руке, когда смотришь, становится весело)</w:t>
      </w:r>
    </w:p>
    <w:p w:rsidR="00DB590B" w:rsidRPr="008E4409" w:rsidRDefault="00DB590B" w:rsidP="00C748ED">
      <w:pPr>
        <w:pStyle w:val="a3"/>
        <w:ind w:left="1080"/>
        <w:rPr>
          <w:rFonts w:ascii="Times New Roman" w:hAnsi="Times New Roman" w:cs="Times New Roman"/>
          <w:sz w:val="24"/>
          <w:u w:val="single"/>
        </w:rPr>
      </w:pPr>
      <w:r w:rsidRPr="008E4409">
        <w:rPr>
          <w:rFonts w:ascii="Times New Roman" w:hAnsi="Times New Roman" w:cs="Times New Roman"/>
          <w:sz w:val="24"/>
        </w:rPr>
        <w:t xml:space="preserve">- </w:t>
      </w:r>
      <w:r w:rsidRPr="008E4409">
        <w:rPr>
          <w:rFonts w:ascii="Times New Roman" w:hAnsi="Times New Roman" w:cs="Times New Roman"/>
          <w:sz w:val="24"/>
          <w:u w:val="single"/>
        </w:rPr>
        <w:t>Как на рисунке можно показать чувства? (выражением лица, цветом) – А как можно показать свое увлечение? То, чем вы любите заниматься?</w:t>
      </w:r>
    </w:p>
    <w:p w:rsidR="00DB590B" w:rsidRPr="008E4409" w:rsidRDefault="00DB590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-Послушайте стихотворение.</w:t>
      </w:r>
    </w:p>
    <w:p w:rsidR="00DE4441" w:rsidRPr="008E4409" w:rsidRDefault="00DE4441" w:rsidP="00C748ED">
      <w:pPr>
        <w:pStyle w:val="a3"/>
        <w:ind w:left="1080"/>
        <w:rPr>
          <w:rFonts w:ascii="Times New Roman" w:hAnsi="Times New Roman" w:cs="Times New Roman"/>
          <w:sz w:val="32"/>
        </w:rPr>
      </w:pPr>
      <w:r w:rsidRPr="008E4409">
        <w:rPr>
          <w:rFonts w:ascii="Times New Roman" w:hAnsi="Times New Roman" w:cs="Times New Roman"/>
          <w:sz w:val="20"/>
          <w:szCs w:val="18"/>
        </w:rPr>
        <w:t xml:space="preserve">ПОЧЕМУ Я НЕ ТАКОЙ? </w:t>
      </w:r>
      <w:r w:rsidRPr="008E4409">
        <w:rPr>
          <w:rFonts w:ascii="Times New Roman" w:hAnsi="Times New Roman" w:cs="Times New Roman"/>
          <w:sz w:val="20"/>
          <w:szCs w:val="18"/>
        </w:rPr>
        <w:br/>
      </w:r>
      <w:r w:rsidRPr="008E4409">
        <w:rPr>
          <w:rFonts w:ascii="Times New Roman" w:hAnsi="Times New Roman" w:cs="Times New Roman"/>
          <w:sz w:val="20"/>
          <w:szCs w:val="18"/>
        </w:rPr>
        <w:br/>
      </w:r>
      <w:r w:rsidRPr="008E4409">
        <w:rPr>
          <w:rFonts w:ascii="Times New Roman" w:hAnsi="Times New Roman" w:cs="Times New Roman"/>
          <w:sz w:val="24"/>
          <w:szCs w:val="18"/>
        </w:rPr>
        <w:t xml:space="preserve">Если станем мы похожи,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Как узнать друг друга сможем?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Станем на одно лицо,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Как куриное яйцо. </w:t>
      </w:r>
      <w:r w:rsidRPr="008E4409">
        <w:rPr>
          <w:rFonts w:ascii="Times New Roman" w:hAnsi="Times New Roman" w:cs="Times New Roman"/>
          <w:sz w:val="24"/>
          <w:szCs w:val="18"/>
        </w:rPr>
        <w:br/>
        <w:t>Одинаковы носы</w:t>
      </w:r>
      <w:proofErr w:type="gramStart"/>
      <w:r w:rsidRPr="008E4409">
        <w:rPr>
          <w:rFonts w:ascii="Times New Roman" w:hAnsi="Times New Roman" w:cs="Times New Roman"/>
          <w:sz w:val="24"/>
          <w:szCs w:val="18"/>
        </w:rPr>
        <w:t xml:space="preserve"> </w:t>
      </w:r>
      <w:r w:rsidRPr="008E4409">
        <w:rPr>
          <w:rFonts w:ascii="Times New Roman" w:hAnsi="Times New Roman" w:cs="Times New Roman"/>
          <w:sz w:val="24"/>
          <w:szCs w:val="18"/>
        </w:rPr>
        <w:br/>
        <w:t>И</w:t>
      </w:r>
      <w:proofErr w:type="gramEnd"/>
      <w:r w:rsidRPr="008E4409">
        <w:rPr>
          <w:rFonts w:ascii="Times New Roman" w:hAnsi="Times New Roman" w:cs="Times New Roman"/>
          <w:sz w:val="24"/>
          <w:szCs w:val="18"/>
        </w:rPr>
        <w:t xml:space="preserve"> одной длины усы,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Одинаковые вкусы,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Те же галстуки и бусы. </w:t>
      </w:r>
      <w:r w:rsidRPr="008E4409">
        <w:rPr>
          <w:rFonts w:ascii="Times New Roman" w:hAnsi="Times New Roman" w:cs="Times New Roman"/>
          <w:sz w:val="24"/>
          <w:szCs w:val="18"/>
        </w:rPr>
        <w:br/>
        <w:t>И на всех один фасон</w:t>
      </w:r>
      <w:proofErr w:type="gramStart"/>
      <w:r w:rsidRPr="008E4409">
        <w:rPr>
          <w:rFonts w:ascii="Times New Roman" w:hAnsi="Times New Roman" w:cs="Times New Roman"/>
          <w:sz w:val="24"/>
          <w:szCs w:val="18"/>
        </w:rPr>
        <w:t xml:space="preserve"> </w:t>
      </w:r>
      <w:r w:rsidRPr="008E4409">
        <w:rPr>
          <w:rFonts w:ascii="Times New Roman" w:hAnsi="Times New Roman" w:cs="Times New Roman"/>
          <w:sz w:val="24"/>
          <w:szCs w:val="18"/>
        </w:rPr>
        <w:br/>
        <w:t>О</w:t>
      </w:r>
      <w:proofErr w:type="gramEnd"/>
      <w:r w:rsidRPr="008E4409">
        <w:rPr>
          <w:rFonts w:ascii="Times New Roman" w:hAnsi="Times New Roman" w:cs="Times New Roman"/>
          <w:sz w:val="24"/>
          <w:szCs w:val="18"/>
        </w:rPr>
        <w:t xml:space="preserve">т пальто и до кальсон. </w:t>
      </w:r>
      <w:r w:rsidRPr="008E4409">
        <w:rPr>
          <w:rFonts w:ascii="Times New Roman" w:hAnsi="Times New Roman" w:cs="Times New Roman"/>
          <w:sz w:val="24"/>
          <w:szCs w:val="18"/>
        </w:rPr>
        <w:br/>
        <w:t>Все вокруг одной расцветки</w:t>
      </w:r>
      <w:proofErr w:type="gramStart"/>
      <w:r w:rsidRPr="008E4409">
        <w:rPr>
          <w:rFonts w:ascii="Times New Roman" w:hAnsi="Times New Roman" w:cs="Times New Roman"/>
          <w:sz w:val="24"/>
          <w:szCs w:val="18"/>
        </w:rPr>
        <w:t xml:space="preserve"> </w:t>
      </w:r>
      <w:r w:rsidRPr="008E4409">
        <w:rPr>
          <w:rFonts w:ascii="Times New Roman" w:hAnsi="Times New Roman" w:cs="Times New Roman"/>
          <w:sz w:val="24"/>
          <w:szCs w:val="18"/>
        </w:rPr>
        <w:br/>
        <w:t>И</w:t>
      </w:r>
      <w:proofErr w:type="gramEnd"/>
      <w:r w:rsidRPr="008E4409">
        <w:rPr>
          <w:rFonts w:ascii="Times New Roman" w:hAnsi="Times New Roman" w:cs="Times New Roman"/>
          <w:sz w:val="24"/>
          <w:szCs w:val="18"/>
        </w:rPr>
        <w:t xml:space="preserve"> на все расставим метки.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А иначе как узнаешь,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Чью ты маму обнимаешь?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Нет ни низеньких, ни длинных,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Легкомысленных, солидных,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Слишком тощих нет и тучных.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Вам еще не стало скучно?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На других ты не похож,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Тем для мамы и хорош. </w:t>
      </w:r>
      <w:r w:rsidRPr="008E4409">
        <w:rPr>
          <w:rFonts w:ascii="Times New Roman" w:hAnsi="Times New Roman" w:cs="Times New Roman"/>
          <w:sz w:val="24"/>
          <w:szCs w:val="18"/>
        </w:rPr>
        <w:br/>
        <w:t>Ей всего милей веснушки</w:t>
      </w:r>
      <w:proofErr w:type="gramStart"/>
      <w:r w:rsidRPr="008E4409">
        <w:rPr>
          <w:rFonts w:ascii="Times New Roman" w:hAnsi="Times New Roman" w:cs="Times New Roman"/>
          <w:sz w:val="24"/>
          <w:szCs w:val="18"/>
        </w:rPr>
        <w:t xml:space="preserve"> </w:t>
      </w:r>
      <w:r w:rsidRPr="008E4409">
        <w:rPr>
          <w:rFonts w:ascii="Times New Roman" w:hAnsi="Times New Roman" w:cs="Times New Roman"/>
          <w:sz w:val="24"/>
          <w:szCs w:val="18"/>
        </w:rPr>
        <w:br/>
        <w:t>У</w:t>
      </w:r>
      <w:proofErr w:type="gramEnd"/>
      <w:r w:rsidRPr="008E4409">
        <w:rPr>
          <w:rFonts w:ascii="Times New Roman" w:hAnsi="Times New Roman" w:cs="Times New Roman"/>
          <w:sz w:val="24"/>
          <w:szCs w:val="18"/>
        </w:rPr>
        <w:t xml:space="preserve"> вихрастого Андрюшки,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Оттопыренные ушки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и курносый нос Танюшки.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Всякой формы и раскраски </w:t>
      </w:r>
      <w:r w:rsidRPr="008E4409">
        <w:rPr>
          <w:rFonts w:ascii="Times New Roman" w:hAnsi="Times New Roman" w:cs="Times New Roman"/>
          <w:sz w:val="24"/>
          <w:szCs w:val="18"/>
        </w:rPr>
        <w:br/>
      </w:r>
      <w:r w:rsidRPr="008E4409">
        <w:rPr>
          <w:rFonts w:ascii="Times New Roman" w:hAnsi="Times New Roman" w:cs="Times New Roman"/>
          <w:sz w:val="24"/>
          <w:szCs w:val="18"/>
        </w:rPr>
        <w:lastRenderedPageBreak/>
        <w:t xml:space="preserve">Ваши волосы и глазки, </w:t>
      </w:r>
      <w:r w:rsidRPr="008E4409">
        <w:rPr>
          <w:rFonts w:ascii="Times New Roman" w:hAnsi="Times New Roman" w:cs="Times New Roman"/>
          <w:sz w:val="24"/>
          <w:szCs w:val="18"/>
        </w:rPr>
        <w:br/>
        <w:t xml:space="preserve">Милых деток, очень разных, </w:t>
      </w:r>
      <w:r w:rsidRPr="008E4409">
        <w:rPr>
          <w:rFonts w:ascii="Times New Roman" w:hAnsi="Times New Roman" w:cs="Times New Roman"/>
          <w:sz w:val="24"/>
          <w:szCs w:val="18"/>
        </w:rPr>
        <w:br/>
        <w:t>Самых лучших и прекрасных.</w:t>
      </w:r>
    </w:p>
    <w:p w:rsidR="00444F0F" w:rsidRPr="00BF2113" w:rsidRDefault="00444F0F" w:rsidP="00BF2113">
      <w:pPr>
        <w:rPr>
          <w:rFonts w:ascii="Times New Roman" w:hAnsi="Times New Roman" w:cs="Times New Roman"/>
          <w:sz w:val="24"/>
        </w:rPr>
      </w:pPr>
    </w:p>
    <w:p w:rsidR="00DC64A8" w:rsidRPr="008E4409" w:rsidRDefault="0048552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 О чем это стихотворение? О том</w:t>
      </w:r>
      <w:proofErr w:type="gramStart"/>
      <w:r w:rsidRPr="008E4409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E4409">
        <w:rPr>
          <w:rFonts w:ascii="Times New Roman" w:hAnsi="Times New Roman" w:cs="Times New Roman"/>
          <w:sz w:val="24"/>
        </w:rPr>
        <w:t xml:space="preserve"> что нет одинаковых людей</w:t>
      </w:r>
    </w:p>
    <w:p w:rsidR="0048552B" w:rsidRPr="008E4409" w:rsidRDefault="0048552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 У каждого человека лицо полно своеобразия. Свой цвет волос, глаз, губ, линия бровей, форма носа, овал лица – все очень индивидуально.</w:t>
      </w:r>
    </w:p>
    <w:p w:rsidR="0048552B" w:rsidRPr="008E4409" w:rsidRDefault="0048552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 Посмотрите на себя в зеркало. Таблица построения лица.</w:t>
      </w:r>
    </w:p>
    <w:p w:rsidR="0048552B" w:rsidRPr="008E4409" w:rsidRDefault="0048552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Физкультминутка.</w:t>
      </w:r>
    </w:p>
    <w:p w:rsidR="00D461D4" w:rsidRPr="008E4409" w:rsidRDefault="00D461D4" w:rsidP="00C748ED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8E4409" w:rsidRPr="008E4409" w:rsidRDefault="008E4409" w:rsidP="00C748ED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444F0F" w:rsidRPr="008E4409" w:rsidRDefault="00444F0F" w:rsidP="00444F0F">
      <w:pPr>
        <w:jc w:val="center"/>
        <w:rPr>
          <w:rFonts w:ascii="Times New Roman" w:hAnsi="Times New Roman" w:cs="Times New Roman"/>
          <w:bCs/>
          <w:iCs/>
          <w:sz w:val="24"/>
        </w:rPr>
      </w:pPr>
      <w:r w:rsidRPr="008E4409">
        <w:rPr>
          <w:rFonts w:ascii="Times New Roman" w:hAnsi="Times New Roman" w:cs="Times New Roman"/>
          <w:bCs/>
          <w:iCs/>
          <w:sz w:val="24"/>
        </w:rPr>
        <w:t>ФИЗКУЛЬТМИНУТКА</w:t>
      </w:r>
    </w:p>
    <w:p w:rsidR="00444F0F" w:rsidRPr="008E4409" w:rsidRDefault="00444F0F" w:rsidP="00444F0F">
      <w:pPr>
        <w:jc w:val="center"/>
        <w:rPr>
          <w:rFonts w:ascii="Times New Roman" w:hAnsi="Times New Roman" w:cs="Times New Roman"/>
          <w:bCs/>
          <w:iCs/>
          <w:sz w:val="32"/>
          <w:szCs w:val="28"/>
          <w:u w:val="single"/>
        </w:rPr>
      </w:pPr>
    </w:p>
    <w:p w:rsidR="00444F0F" w:rsidRPr="008E4409" w:rsidRDefault="00444F0F" w:rsidP="00444F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8E4409">
        <w:rPr>
          <w:rFonts w:ascii="Times New Roman" w:hAnsi="Times New Roman" w:cs="Times New Roman"/>
          <w:bCs/>
          <w:iCs/>
          <w:sz w:val="24"/>
        </w:rPr>
        <w:t>Представьте,  что  прямо  напротив  вас  стоит  художник</w:t>
      </w:r>
    </w:p>
    <w:p w:rsidR="00444F0F" w:rsidRPr="008E4409" w:rsidRDefault="00444F0F" w:rsidP="00444F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8E4409">
        <w:rPr>
          <w:rFonts w:ascii="Times New Roman" w:hAnsi="Times New Roman" w:cs="Times New Roman"/>
          <w:bCs/>
          <w:iCs/>
          <w:sz w:val="24"/>
        </w:rPr>
        <w:t>Пожалуйста,  закройте  глаза  и  поверните  ваше  лицо  так,  чтобы  художнику  открылся  ваш  левый  профиль  и  т.д.</w:t>
      </w:r>
    </w:p>
    <w:p w:rsidR="00444F0F" w:rsidRPr="008E4409" w:rsidRDefault="00444F0F" w:rsidP="00444F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8E4409">
        <w:rPr>
          <w:rFonts w:ascii="Times New Roman" w:hAnsi="Times New Roman" w:cs="Times New Roman"/>
          <w:bCs/>
          <w:iCs/>
          <w:sz w:val="24"/>
        </w:rPr>
        <w:t>Откройте  глаза.  Где  у  вас  левый  профиль?  Теперь  снова  закройте  глаза</w:t>
      </w:r>
    </w:p>
    <w:p w:rsidR="00444F0F" w:rsidRPr="008E4409" w:rsidRDefault="00444F0F" w:rsidP="00444F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8E4409">
        <w:rPr>
          <w:rFonts w:ascii="Times New Roman" w:hAnsi="Times New Roman" w:cs="Times New Roman"/>
          <w:bCs/>
          <w:iCs/>
          <w:sz w:val="24"/>
        </w:rPr>
        <w:t>Теперь  портрет  в  «полный  рост».</w:t>
      </w:r>
    </w:p>
    <w:p w:rsidR="00444F0F" w:rsidRPr="008E4409" w:rsidRDefault="00444F0F" w:rsidP="00444F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8E4409">
        <w:rPr>
          <w:rFonts w:ascii="Times New Roman" w:hAnsi="Times New Roman" w:cs="Times New Roman"/>
          <w:bCs/>
          <w:iCs/>
          <w:sz w:val="24"/>
        </w:rPr>
        <w:t>Развернитесь  в  «три  четверти»  направо,  теперь  «анфас»  и  т.д.</w:t>
      </w:r>
    </w:p>
    <w:p w:rsidR="00444F0F" w:rsidRPr="008E4409" w:rsidRDefault="00444F0F" w:rsidP="00444F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8E4409">
        <w:rPr>
          <w:rFonts w:ascii="Times New Roman" w:hAnsi="Times New Roman" w:cs="Times New Roman"/>
          <w:bCs/>
          <w:iCs/>
          <w:sz w:val="24"/>
        </w:rPr>
        <w:t>Портрет,  где  вы  изображены  сидя  за  партой  с  поднятой  правой  рукой,  развернуты  в  «три  четверти»  налево.</w:t>
      </w:r>
    </w:p>
    <w:p w:rsidR="00444F0F" w:rsidRPr="008E4409" w:rsidRDefault="00444F0F" w:rsidP="00444F0F">
      <w:pPr>
        <w:rPr>
          <w:rFonts w:ascii="Times New Roman" w:hAnsi="Times New Roman" w:cs="Times New Roman"/>
          <w:bCs/>
          <w:iCs/>
          <w:sz w:val="24"/>
        </w:rPr>
      </w:pPr>
    </w:p>
    <w:p w:rsidR="0048552B" w:rsidRPr="008E4409" w:rsidRDefault="0048552B" w:rsidP="00C748ED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D1566B" w:rsidRPr="008E4409" w:rsidRDefault="00D1566B" w:rsidP="00D15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 xml:space="preserve">Формирование практических умений, навыков </w:t>
      </w:r>
      <w:proofErr w:type="spellStart"/>
      <w:r w:rsidRPr="008E4409">
        <w:rPr>
          <w:rFonts w:ascii="Times New Roman" w:hAnsi="Times New Roman" w:cs="Times New Roman"/>
          <w:sz w:val="24"/>
        </w:rPr>
        <w:t>обуч-ся</w:t>
      </w:r>
      <w:proofErr w:type="spellEnd"/>
      <w:r w:rsidRPr="008E4409">
        <w:rPr>
          <w:rFonts w:ascii="Times New Roman" w:hAnsi="Times New Roman" w:cs="Times New Roman"/>
          <w:sz w:val="24"/>
        </w:rPr>
        <w:t>.</w:t>
      </w:r>
    </w:p>
    <w:p w:rsidR="00C748ED" w:rsidRPr="008E4409" w:rsidRDefault="0048552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 xml:space="preserve">Творческая практическая деятельность  </w:t>
      </w:r>
      <w:proofErr w:type="spellStart"/>
      <w:r w:rsidRPr="008E4409">
        <w:rPr>
          <w:rFonts w:ascii="Times New Roman" w:hAnsi="Times New Roman" w:cs="Times New Roman"/>
          <w:sz w:val="24"/>
        </w:rPr>
        <w:t>обуч-ся</w:t>
      </w:r>
      <w:proofErr w:type="spellEnd"/>
      <w:r w:rsidRPr="008E4409">
        <w:rPr>
          <w:rFonts w:ascii="Times New Roman" w:hAnsi="Times New Roman" w:cs="Times New Roman"/>
          <w:sz w:val="24"/>
        </w:rPr>
        <w:t>.</w:t>
      </w:r>
    </w:p>
    <w:p w:rsidR="00444F0F" w:rsidRPr="008E4409" w:rsidRDefault="0048552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 xml:space="preserve">- Какие приемы работы для выполнения автопортрета вы можете предложить? </w:t>
      </w:r>
    </w:p>
    <w:p w:rsidR="0048552B" w:rsidRPr="008E4409" w:rsidRDefault="0048552B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(черты лица, волосы, одежду, эл</w:t>
      </w:r>
      <w:r w:rsidR="001E608A" w:rsidRPr="008E4409">
        <w:rPr>
          <w:rFonts w:ascii="Times New Roman" w:hAnsi="Times New Roman" w:cs="Times New Roman"/>
          <w:sz w:val="24"/>
        </w:rPr>
        <w:t>е</w:t>
      </w:r>
      <w:r w:rsidRPr="008E4409">
        <w:rPr>
          <w:rFonts w:ascii="Times New Roman" w:hAnsi="Times New Roman" w:cs="Times New Roman"/>
          <w:sz w:val="24"/>
        </w:rPr>
        <w:t>менты фона нарисовать мелками; лицо, фон раскрасить акварелью.</w:t>
      </w:r>
      <w:r w:rsidR="00444F0F" w:rsidRPr="008E4409">
        <w:rPr>
          <w:rFonts w:ascii="Times New Roman" w:hAnsi="Times New Roman" w:cs="Times New Roman"/>
          <w:sz w:val="24"/>
        </w:rPr>
        <w:t>)</w:t>
      </w:r>
    </w:p>
    <w:p w:rsidR="00D461D4" w:rsidRPr="008E4409" w:rsidRDefault="0048552B" w:rsidP="008E4409">
      <w:pPr>
        <w:pStyle w:val="a3"/>
        <w:ind w:left="1080"/>
        <w:rPr>
          <w:rFonts w:ascii="Times New Roman" w:hAnsi="Times New Roman" w:cs="Times New Roman"/>
          <w:sz w:val="24"/>
          <w:u w:val="single"/>
        </w:rPr>
      </w:pPr>
      <w:r w:rsidRPr="008E4409">
        <w:rPr>
          <w:rFonts w:ascii="Times New Roman" w:hAnsi="Times New Roman" w:cs="Times New Roman"/>
          <w:sz w:val="24"/>
        </w:rPr>
        <w:t>-Продумайте</w:t>
      </w:r>
      <w:r w:rsidR="001E608A" w:rsidRPr="008E4409">
        <w:rPr>
          <w:rFonts w:ascii="Times New Roman" w:hAnsi="Times New Roman" w:cs="Times New Roman"/>
          <w:sz w:val="24"/>
        </w:rPr>
        <w:t xml:space="preserve"> все детали автопортрета. Можно нарисовать в полный рост, по пояс или по плечи. Фоном могут быть окно, стена, море, лес, ночное небо или лужайка с цветами. Не забывайте  о проявлении характера в рисунке. </w:t>
      </w:r>
      <w:r w:rsidR="001E608A" w:rsidRPr="008E4409">
        <w:rPr>
          <w:rFonts w:ascii="Times New Roman" w:hAnsi="Times New Roman" w:cs="Times New Roman"/>
          <w:sz w:val="24"/>
          <w:u w:val="single"/>
        </w:rPr>
        <w:t>Сначала работаем простым карандашом, потом мелками и акварелью.</w:t>
      </w:r>
    </w:p>
    <w:p w:rsidR="00D1566B" w:rsidRPr="008E4409" w:rsidRDefault="00C748ED" w:rsidP="00D15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Закрепление пройденного мате</w:t>
      </w:r>
      <w:r w:rsidR="00D1566B" w:rsidRPr="008E4409">
        <w:rPr>
          <w:rFonts w:ascii="Times New Roman" w:hAnsi="Times New Roman" w:cs="Times New Roman"/>
          <w:sz w:val="24"/>
        </w:rPr>
        <w:t>риала.</w:t>
      </w:r>
    </w:p>
    <w:p w:rsidR="00C748ED" w:rsidRPr="008E4409" w:rsidRDefault="001E608A" w:rsidP="00C748ED">
      <w:pPr>
        <w:pStyle w:val="a3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Выставка и анализ работ. «Угадай, чей портрет»</w:t>
      </w:r>
    </w:p>
    <w:p w:rsidR="001E608A" w:rsidRPr="008E4409" w:rsidRDefault="001E608A" w:rsidP="00C748ED">
      <w:pPr>
        <w:pStyle w:val="a3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-Кого еще вы узнали? Какие детали в автопортрете вам помогли  это сделать?</w:t>
      </w:r>
    </w:p>
    <w:p w:rsidR="00C748ED" w:rsidRPr="008E4409" w:rsidRDefault="00C748ED" w:rsidP="00C748ED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D1566B" w:rsidRPr="008E4409" w:rsidRDefault="00D1566B" w:rsidP="00D15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Итог урока.</w:t>
      </w:r>
    </w:p>
    <w:p w:rsidR="00C748ED" w:rsidRPr="008E4409" w:rsidRDefault="001E608A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-Что такое автопортрет?</w:t>
      </w:r>
      <w:r w:rsidR="00184891" w:rsidRPr="008E4409">
        <w:rPr>
          <w:rFonts w:ascii="Times New Roman" w:hAnsi="Times New Roman" w:cs="Times New Roman"/>
          <w:sz w:val="24"/>
        </w:rPr>
        <w:t xml:space="preserve"> Что нам хочет рассказать художник, изображая себя на картине?</w:t>
      </w:r>
    </w:p>
    <w:p w:rsidR="00184891" w:rsidRPr="008E4409" w:rsidRDefault="00184891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-Как  выразить характер и настроение в автопортрете?</w:t>
      </w:r>
    </w:p>
    <w:p w:rsidR="00D1566B" w:rsidRPr="008E4409" w:rsidRDefault="00D1566B" w:rsidP="00D15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Рефлексия.</w:t>
      </w:r>
    </w:p>
    <w:p w:rsidR="00C748ED" w:rsidRPr="008E4409" w:rsidRDefault="00C748ED" w:rsidP="00C748ED">
      <w:pPr>
        <w:pStyle w:val="a3"/>
        <w:rPr>
          <w:rFonts w:ascii="Times New Roman" w:hAnsi="Times New Roman" w:cs="Times New Roman"/>
          <w:sz w:val="24"/>
        </w:rPr>
      </w:pPr>
    </w:p>
    <w:p w:rsidR="00C748ED" w:rsidRPr="008E4409" w:rsidRDefault="00444F0F" w:rsidP="00C748ED">
      <w:pPr>
        <w:pStyle w:val="a3"/>
        <w:ind w:left="1080"/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Выберете у себя на столе цвет, соответствующий вашему настроению.</w:t>
      </w:r>
    </w:p>
    <w:p w:rsidR="00C748ED" w:rsidRPr="008E4409" w:rsidRDefault="00C748ED" w:rsidP="00C748ED">
      <w:pPr>
        <w:pStyle w:val="a3"/>
        <w:rPr>
          <w:rFonts w:ascii="Times New Roman" w:hAnsi="Times New Roman" w:cs="Times New Roman"/>
          <w:sz w:val="24"/>
        </w:rPr>
      </w:pPr>
    </w:p>
    <w:p w:rsidR="00C748ED" w:rsidRPr="008E4409" w:rsidRDefault="00C748ED" w:rsidP="00C748ED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D1566B" w:rsidRPr="008E4409" w:rsidRDefault="00D1566B" w:rsidP="00D15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4409">
        <w:rPr>
          <w:rFonts w:ascii="Times New Roman" w:hAnsi="Times New Roman" w:cs="Times New Roman"/>
          <w:sz w:val="24"/>
        </w:rPr>
        <w:t>Домашнее задание.</w:t>
      </w:r>
    </w:p>
    <w:p w:rsidR="009069E2" w:rsidRPr="008E4409" w:rsidRDefault="009069E2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75386" w:rsidRPr="008E4409" w:rsidRDefault="00F75386" w:rsidP="009069E2">
      <w:pPr>
        <w:pStyle w:val="a3"/>
        <w:ind w:left="1080"/>
        <w:rPr>
          <w:sz w:val="24"/>
        </w:rPr>
      </w:pPr>
    </w:p>
    <w:p w:rsidR="00F75386" w:rsidRDefault="00F75386" w:rsidP="009069E2">
      <w:pPr>
        <w:pStyle w:val="a3"/>
        <w:ind w:left="1080"/>
      </w:pPr>
    </w:p>
    <w:p w:rsidR="00F75386" w:rsidRDefault="00F75386" w:rsidP="009069E2">
      <w:pPr>
        <w:pStyle w:val="a3"/>
        <w:ind w:left="1080"/>
      </w:pPr>
    </w:p>
    <w:p w:rsidR="00F75386" w:rsidRDefault="00F75386" w:rsidP="009069E2">
      <w:pPr>
        <w:pStyle w:val="a3"/>
        <w:ind w:left="1080"/>
      </w:pPr>
    </w:p>
    <w:p w:rsidR="00F75386" w:rsidRDefault="00F75386" w:rsidP="009069E2">
      <w:pPr>
        <w:pStyle w:val="a3"/>
        <w:ind w:left="1080"/>
      </w:pPr>
    </w:p>
    <w:p w:rsidR="00C748ED" w:rsidRDefault="00C748ED" w:rsidP="00C748ED">
      <w:pPr>
        <w:pStyle w:val="a3"/>
        <w:ind w:left="1080"/>
      </w:pPr>
    </w:p>
    <w:p w:rsidR="00C748ED" w:rsidRDefault="00C748ED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F75386" w:rsidRDefault="00F75386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069E2" w:rsidRDefault="009069E2" w:rsidP="009069E2">
      <w:pPr>
        <w:pStyle w:val="a3"/>
        <w:ind w:left="1080"/>
      </w:pPr>
    </w:p>
    <w:p w:rsidR="009069E2" w:rsidRDefault="009069E2" w:rsidP="00C748ED">
      <w:pPr>
        <w:pStyle w:val="a3"/>
        <w:ind w:left="1080"/>
      </w:pPr>
    </w:p>
    <w:p w:rsidR="00964D99" w:rsidRDefault="00964D99" w:rsidP="00C748ED">
      <w:pPr>
        <w:pStyle w:val="a3"/>
        <w:ind w:left="1080"/>
      </w:pPr>
    </w:p>
    <w:p w:rsidR="00964D99" w:rsidRDefault="00964D99" w:rsidP="00C748ED">
      <w:pPr>
        <w:pStyle w:val="a3"/>
        <w:ind w:left="1080"/>
      </w:pPr>
    </w:p>
    <w:p w:rsidR="00964D99" w:rsidRDefault="00964D99" w:rsidP="00C748ED">
      <w:pPr>
        <w:pStyle w:val="a3"/>
        <w:ind w:left="1080"/>
      </w:pPr>
    </w:p>
    <w:tbl>
      <w:tblPr>
        <w:tblStyle w:val="a8"/>
        <w:tblpPr w:leftFromText="180" w:rightFromText="180" w:vertAnchor="page" w:horzAnchor="margin" w:tblpXSpec="center" w:tblpY="8176"/>
        <w:tblW w:w="11010" w:type="dxa"/>
        <w:tblLook w:val="01E0"/>
      </w:tblPr>
      <w:tblGrid>
        <w:gridCol w:w="5505"/>
        <w:gridCol w:w="5505"/>
      </w:tblGrid>
      <w:tr w:rsidR="00964D99" w:rsidTr="00964D99">
        <w:trPr>
          <w:trHeight w:val="544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9" w:rsidRDefault="00964D99" w:rsidP="00964D9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964D99" w:rsidRDefault="00964D99" w:rsidP="00964D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Описание  портрета</w:t>
            </w:r>
          </w:p>
          <w:p w:rsidR="00964D99" w:rsidRDefault="00964D99" w:rsidP="00964D99"/>
          <w:p w:rsidR="00964D99" w:rsidRDefault="00964D99" w:rsidP="00964D99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Вид  искусства,  к  которому  относится  портрет</w:t>
            </w:r>
            <w:r>
              <w:rPr>
                <w:b/>
                <w:bCs/>
                <w:i/>
                <w:iCs/>
              </w:rPr>
              <w:t xml:space="preserve">   /живописный,  графический,  скульптурный,  фотографический,  ювелирный/</w:t>
            </w:r>
          </w:p>
          <w:p w:rsidR="00964D99" w:rsidRDefault="00964D99" w:rsidP="00964D99">
            <w:pPr>
              <w:ind w:left="36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64D99" w:rsidRDefault="00964D99" w:rsidP="00964D9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64D99" w:rsidRDefault="00964D99" w:rsidP="00964D99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Количество  персонажей</w:t>
            </w:r>
            <w:r>
              <w:rPr>
                <w:b/>
                <w:bCs/>
                <w:i/>
                <w:iCs/>
              </w:rPr>
              <w:t xml:space="preserve">  /одного  человека,  </w:t>
            </w:r>
            <w:proofErr w:type="gramStart"/>
            <w:r>
              <w:rPr>
                <w:b/>
                <w:bCs/>
                <w:i/>
                <w:iCs/>
              </w:rPr>
              <w:t>парный</w:t>
            </w:r>
            <w:proofErr w:type="gramEnd"/>
            <w:r>
              <w:rPr>
                <w:b/>
                <w:bCs/>
                <w:i/>
                <w:iCs/>
              </w:rPr>
              <w:t>,  групповой,  групповой  семейный/</w:t>
            </w:r>
          </w:p>
          <w:p w:rsidR="00964D99" w:rsidRDefault="00964D99" w:rsidP="00964D9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64D99" w:rsidRDefault="00964D99" w:rsidP="00964D99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Персонажи  на  портрете</w:t>
            </w:r>
            <w:r>
              <w:rPr>
                <w:b/>
                <w:bCs/>
                <w:i/>
                <w:iCs/>
              </w:rPr>
              <w:t xml:space="preserve">  /мужчина,  женщина,  ребенок  (детский)/</w:t>
            </w:r>
          </w:p>
          <w:p w:rsidR="00964D99" w:rsidRDefault="00964D99" w:rsidP="00964D9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64D99" w:rsidRDefault="00964D99" w:rsidP="00964D99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Положение  персонажа</w:t>
            </w:r>
            <w:r>
              <w:rPr>
                <w:b/>
                <w:bCs/>
                <w:i/>
                <w:iCs/>
              </w:rPr>
              <w:t xml:space="preserve">  /в  полный  рост,  поколенный,  поясной,  </w:t>
            </w:r>
            <w:proofErr w:type="spellStart"/>
            <w:r>
              <w:rPr>
                <w:b/>
                <w:bCs/>
                <w:i/>
                <w:iCs/>
              </w:rPr>
              <w:t>погрудный</w:t>
            </w:r>
            <w:proofErr w:type="spellEnd"/>
            <w:r>
              <w:rPr>
                <w:b/>
                <w:bCs/>
                <w:i/>
                <w:iCs/>
              </w:rPr>
              <w:t>,  голова/</w:t>
            </w:r>
            <w:r>
              <w:rPr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    </w:t>
            </w:r>
            <w:r>
              <w:rPr>
                <w:bCs/>
                <w:i/>
                <w:iCs/>
              </w:rPr>
              <w:t>а  также</w:t>
            </w:r>
            <w:r>
              <w:rPr>
                <w:b/>
                <w:bCs/>
                <w:i/>
                <w:iCs/>
              </w:rPr>
              <w:t xml:space="preserve">  /стоящий, сидящий или лежащий/</w:t>
            </w:r>
          </w:p>
          <w:p w:rsidR="00964D99" w:rsidRDefault="00964D99" w:rsidP="00964D9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64D99" w:rsidRDefault="00964D99" w:rsidP="00964D99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Разворот  головы  персонажа</w:t>
            </w:r>
            <w:r>
              <w:rPr>
                <w:b/>
                <w:bCs/>
                <w:i/>
                <w:iCs/>
              </w:rPr>
              <w:t xml:space="preserve">  /анфас,  в три  четверти  или  в  профиль/</w:t>
            </w:r>
          </w:p>
          <w:p w:rsidR="00964D99" w:rsidRDefault="00964D99" w:rsidP="00964D99">
            <w:pPr>
              <w:rPr>
                <w:b/>
                <w:bCs/>
                <w:i/>
                <w:iCs/>
              </w:rPr>
            </w:pPr>
          </w:p>
          <w:p w:rsidR="00964D99" w:rsidRDefault="00964D99" w:rsidP="00964D99"/>
          <w:p w:rsidR="00964D99" w:rsidRDefault="00964D99" w:rsidP="00964D99"/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9" w:rsidRDefault="00964D99" w:rsidP="00964D9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964D99" w:rsidRDefault="00964D99" w:rsidP="00964D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Описание  портрета</w:t>
            </w:r>
          </w:p>
          <w:p w:rsidR="00964D99" w:rsidRDefault="00964D99" w:rsidP="00964D99"/>
          <w:p w:rsidR="00964D99" w:rsidRDefault="00964D99" w:rsidP="00964D99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Вид  искусства,  к  которому  относится  портрет</w:t>
            </w:r>
            <w:r>
              <w:rPr>
                <w:b/>
                <w:bCs/>
                <w:i/>
                <w:iCs/>
              </w:rPr>
              <w:t xml:space="preserve">   /живописный,  графический,  скульптурный,  фотографический,  ювелирный/</w:t>
            </w:r>
          </w:p>
          <w:p w:rsidR="00964D99" w:rsidRDefault="00964D99" w:rsidP="00964D99">
            <w:pPr>
              <w:ind w:left="36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64D99" w:rsidRDefault="00964D99" w:rsidP="00964D99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Количество  персонажей</w:t>
            </w:r>
            <w:r>
              <w:rPr>
                <w:b/>
                <w:bCs/>
                <w:i/>
                <w:iCs/>
              </w:rPr>
              <w:t xml:space="preserve">  /одного  человека,  </w:t>
            </w:r>
            <w:proofErr w:type="gramStart"/>
            <w:r>
              <w:rPr>
                <w:b/>
                <w:bCs/>
                <w:i/>
                <w:iCs/>
              </w:rPr>
              <w:t>парный</w:t>
            </w:r>
            <w:proofErr w:type="gramEnd"/>
            <w:r>
              <w:rPr>
                <w:b/>
                <w:bCs/>
                <w:i/>
                <w:iCs/>
              </w:rPr>
              <w:t>,  групповой,  групповой  семейный/</w:t>
            </w:r>
          </w:p>
          <w:p w:rsidR="00964D99" w:rsidRDefault="00964D99" w:rsidP="00964D9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64D99" w:rsidRDefault="00964D99" w:rsidP="00964D99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Персонажи  на  портрете</w:t>
            </w:r>
            <w:r>
              <w:rPr>
                <w:b/>
                <w:bCs/>
                <w:i/>
                <w:iCs/>
              </w:rPr>
              <w:t xml:space="preserve">  /мужчина,  женщина,  ребенок  (детский)/</w:t>
            </w:r>
          </w:p>
          <w:p w:rsidR="00964D99" w:rsidRDefault="00964D99" w:rsidP="00964D9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64D99" w:rsidRDefault="00964D99" w:rsidP="00964D99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Положение  персонажа</w:t>
            </w:r>
            <w:r>
              <w:rPr>
                <w:b/>
                <w:bCs/>
                <w:i/>
                <w:iCs/>
              </w:rPr>
              <w:t xml:space="preserve">  /в  полный  рост,  поколенный,  поясной,  </w:t>
            </w:r>
            <w:proofErr w:type="spellStart"/>
            <w:r>
              <w:rPr>
                <w:b/>
                <w:bCs/>
                <w:i/>
                <w:iCs/>
              </w:rPr>
              <w:t>погрудный</w:t>
            </w:r>
            <w:proofErr w:type="spellEnd"/>
            <w:r>
              <w:rPr>
                <w:b/>
                <w:bCs/>
                <w:i/>
                <w:iCs/>
              </w:rPr>
              <w:t>,  голова/</w:t>
            </w:r>
            <w:r>
              <w:rPr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    </w:t>
            </w:r>
            <w:r>
              <w:rPr>
                <w:bCs/>
                <w:i/>
                <w:iCs/>
              </w:rPr>
              <w:t>а  также</w:t>
            </w:r>
            <w:r>
              <w:rPr>
                <w:b/>
                <w:bCs/>
                <w:i/>
                <w:iCs/>
              </w:rPr>
              <w:t xml:space="preserve">  /стоящий, сидящий или лежащий/</w:t>
            </w:r>
          </w:p>
          <w:p w:rsidR="00964D99" w:rsidRDefault="00964D99" w:rsidP="00964D9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64D99" w:rsidRDefault="00964D99" w:rsidP="00964D99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Разворот  головы  персонажа</w:t>
            </w:r>
            <w:r>
              <w:rPr>
                <w:b/>
                <w:bCs/>
                <w:i/>
                <w:iCs/>
              </w:rPr>
              <w:t xml:space="preserve">  /анфас,  в три  четверти  или  в  профиль/</w:t>
            </w:r>
          </w:p>
          <w:p w:rsidR="00964D99" w:rsidRDefault="00964D99" w:rsidP="00964D99">
            <w:pPr>
              <w:rPr>
                <w:b/>
                <w:bCs/>
                <w:i/>
                <w:iCs/>
              </w:rPr>
            </w:pPr>
          </w:p>
          <w:p w:rsidR="00964D99" w:rsidRDefault="00964D99" w:rsidP="00964D99"/>
          <w:p w:rsidR="00964D99" w:rsidRDefault="00964D99" w:rsidP="00964D99"/>
        </w:tc>
      </w:tr>
    </w:tbl>
    <w:p w:rsidR="00964D99" w:rsidRPr="00D1566B" w:rsidRDefault="00964D99" w:rsidP="00C748ED">
      <w:pPr>
        <w:pStyle w:val="a3"/>
        <w:ind w:left="1080"/>
      </w:pPr>
    </w:p>
    <w:p w:rsidR="00964D99" w:rsidRDefault="00964D99">
      <w:pPr>
        <w:pStyle w:val="a3"/>
        <w:ind w:left="1080"/>
      </w:pPr>
    </w:p>
    <w:p w:rsidR="00964D99" w:rsidRPr="00964D99" w:rsidRDefault="00964D99" w:rsidP="00964D99"/>
    <w:p w:rsidR="00964D99" w:rsidRPr="00964D99" w:rsidRDefault="00964D99" w:rsidP="00964D99"/>
    <w:p w:rsidR="00964D99" w:rsidRDefault="00964D99" w:rsidP="00964D99">
      <w:pPr>
        <w:tabs>
          <w:tab w:val="left" w:pos="3495"/>
        </w:tabs>
      </w:pPr>
    </w:p>
    <w:p w:rsidR="00964D99" w:rsidRDefault="00964D99" w:rsidP="00964D99">
      <w:pPr>
        <w:tabs>
          <w:tab w:val="left" w:pos="3495"/>
        </w:tabs>
      </w:pPr>
    </w:p>
    <w:p w:rsidR="00964D99" w:rsidRDefault="00964D99" w:rsidP="00964D99">
      <w:pPr>
        <w:tabs>
          <w:tab w:val="left" w:pos="3495"/>
        </w:tabs>
      </w:pPr>
    </w:p>
    <w:p w:rsidR="00964D99" w:rsidRDefault="00964D99" w:rsidP="00964D99">
      <w:pPr>
        <w:tabs>
          <w:tab w:val="left" w:pos="3495"/>
        </w:tabs>
      </w:pPr>
    </w:p>
    <w:p w:rsidR="00964D99" w:rsidRDefault="00964D99" w:rsidP="00964D99">
      <w:pPr>
        <w:tabs>
          <w:tab w:val="left" w:pos="3495"/>
        </w:tabs>
      </w:pPr>
    </w:p>
    <w:p w:rsidR="00964D99" w:rsidRDefault="00964D99" w:rsidP="00964D99">
      <w:pPr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 xml:space="preserve">Карточка-план  для учащихся </w:t>
      </w:r>
    </w:p>
    <w:p w:rsidR="00964D99" w:rsidRDefault="00964D99" w:rsidP="00964D99">
      <w:pPr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>«Описание портрета»</w:t>
      </w:r>
    </w:p>
    <w:p w:rsidR="00964D99" w:rsidRPr="00964D99" w:rsidRDefault="00964D99" w:rsidP="00964D99">
      <w:pPr>
        <w:tabs>
          <w:tab w:val="left" w:pos="3495"/>
        </w:tabs>
      </w:pPr>
    </w:p>
    <w:sectPr w:rsidR="00964D99" w:rsidRPr="00964D99" w:rsidSect="00DE444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572"/>
    <w:multiLevelType w:val="hybridMultilevel"/>
    <w:tmpl w:val="5AE8EB48"/>
    <w:lvl w:ilvl="0" w:tplc="789EB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501F98"/>
    <w:multiLevelType w:val="hybridMultilevel"/>
    <w:tmpl w:val="8F82D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F6907"/>
    <w:multiLevelType w:val="hybridMultilevel"/>
    <w:tmpl w:val="A768D07E"/>
    <w:lvl w:ilvl="0" w:tplc="CE145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C2652"/>
    <w:multiLevelType w:val="hybridMultilevel"/>
    <w:tmpl w:val="C4D48E5A"/>
    <w:lvl w:ilvl="0" w:tplc="87F8C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88A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08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242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55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0A9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2B1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820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AF3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32BA8"/>
    <w:multiLevelType w:val="hybridMultilevel"/>
    <w:tmpl w:val="5BEE4582"/>
    <w:lvl w:ilvl="0" w:tplc="76644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500A3"/>
    <w:multiLevelType w:val="hybridMultilevel"/>
    <w:tmpl w:val="0E3C5BF4"/>
    <w:lvl w:ilvl="0" w:tplc="02CEE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1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AE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8C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E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A6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2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E2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6F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20B"/>
    <w:rsid w:val="00023443"/>
    <w:rsid w:val="000B4FA1"/>
    <w:rsid w:val="0010533B"/>
    <w:rsid w:val="0018137E"/>
    <w:rsid w:val="00184891"/>
    <w:rsid w:val="001C33A4"/>
    <w:rsid w:val="001E608A"/>
    <w:rsid w:val="001E6B68"/>
    <w:rsid w:val="002B516C"/>
    <w:rsid w:val="002F6D83"/>
    <w:rsid w:val="00323198"/>
    <w:rsid w:val="003C08EC"/>
    <w:rsid w:val="00444F0F"/>
    <w:rsid w:val="0048552B"/>
    <w:rsid w:val="005D54D9"/>
    <w:rsid w:val="0064286C"/>
    <w:rsid w:val="0078234F"/>
    <w:rsid w:val="00886E45"/>
    <w:rsid w:val="008E4409"/>
    <w:rsid w:val="00901B0B"/>
    <w:rsid w:val="009069E2"/>
    <w:rsid w:val="0093312B"/>
    <w:rsid w:val="00964D99"/>
    <w:rsid w:val="00977D9C"/>
    <w:rsid w:val="009A2B3B"/>
    <w:rsid w:val="00A505F1"/>
    <w:rsid w:val="00AD420B"/>
    <w:rsid w:val="00B17AB7"/>
    <w:rsid w:val="00BF2113"/>
    <w:rsid w:val="00C41E02"/>
    <w:rsid w:val="00C748ED"/>
    <w:rsid w:val="00CA56FB"/>
    <w:rsid w:val="00CF4C9E"/>
    <w:rsid w:val="00D1566B"/>
    <w:rsid w:val="00D461D4"/>
    <w:rsid w:val="00D86B0D"/>
    <w:rsid w:val="00DA4768"/>
    <w:rsid w:val="00DB590B"/>
    <w:rsid w:val="00DC0053"/>
    <w:rsid w:val="00DC64A8"/>
    <w:rsid w:val="00DE4441"/>
    <w:rsid w:val="00DE6E4B"/>
    <w:rsid w:val="00E23B99"/>
    <w:rsid w:val="00EA7965"/>
    <w:rsid w:val="00EC5FDB"/>
    <w:rsid w:val="00F7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56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9E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64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31</cp:revision>
  <cp:lastPrinted>2012-04-17T17:49:00Z</cp:lastPrinted>
  <dcterms:created xsi:type="dcterms:W3CDTF">2012-04-07T12:32:00Z</dcterms:created>
  <dcterms:modified xsi:type="dcterms:W3CDTF">2012-04-17T17:49:00Z</dcterms:modified>
</cp:coreProperties>
</file>