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6" w:rsidRDefault="001459B6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59B6" w:rsidRDefault="001459B6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59B6" w:rsidRDefault="001459B6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59B6" w:rsidRDefault="001D2D15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ГБОУ СОШ №2000</w:t>
      </w:r>
    </w:p>
    <w:p w:rsidR="001D2D15" w:rsidRDefault="001D2D15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(здание №1)</w:t>
      </w:r>
    </w:p>
    <w:p w:rsidR="00FD7772" w:rsidRDefault="00FD7772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D7772" w:rsidRDefault="00FD7772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D7772" w:rsidRDefault="00FD7772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D7772" w:rsidRDefault="00FD7772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2D15" w:rsidRPr="00FD7772" w:rsidRDefault="001D2D15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C621D" w:rsidRPr="00FD7772" w:rsidRDefault="001D2D15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D77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Спортивная игра </w:t>
      </w:r>
      <w:r w:rsidR="007101FE" w:rsidRPr="00FD77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"18</w:t>
      </w:r>
      <w:r w:rsidRPr="00FD77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записок"</w:t>
      </w:r>
    </w:p>
    <w:p w:rsidR="001D2D15" w:rsidRPr="00FD7772" w:rsidRDefault="001D2D15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D77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(Внеурочная деятельность)</w:t>
      </w:r>
    </w:p>
    <w:p w:rsidR="001459B6" w:rsidRDefault="001459B6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59B6" w:rsidRDefault="001459B6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59B6" w:rsidRDefault="001D2D15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1D2D15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4-1 класса: Колосовская Надежда Викторовна</w:t>
      </w: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Default="001459B6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D02A5A" w:rsidRDefault="00D02A5A" w:rsidP="001D2D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9B6" w:rsidRPr="001459B6" w:rsidRDefault="001459B6" w:rsidP="001459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1459B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Май 2014</w:t>
      </w:r>
    </w:p>
    <w:p w:rsidR="001459B6" w:rsidRDefault="001459B6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0C621D" w:rsidRPr="008B3505" w:rsidRDefault="000C621D" w:rsidP="000C62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Цель: </w:t>
      </w: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любви к занятиям физической культуры</w:t>
      </w:r>
    </w:p>
    <w:p w:rsidR="000C621D" w:rsidRPr="008B3505" w:rsidRDefault="000C621D" w:rsidP="000C62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</w:p>
    <w:p w:rsidR="000C621D" w:rsidRPr="008B3505" w:rsidRDefault="000C621D" w:rsidP="000C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самостоятельности, умение действовать в группе сверстников;</w:t>
      </w:r>
    </w:p>
    <w:p w:rsidR="000C621D" w:rsidRPr="008B3505" w:rsidRDefault="000C621D" w:rsidP="000C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положительных моральн</w:t>
      </w:r>
      <w:proofErr w:type="gramStart"/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волевых качеств;</w:t>
      </w:r>
    </w:p>
    <w:p w:rsidR="000C621D" w:rsidRPr="008B3505" w:rsidRDefault="000C621D" w:rsidP="000C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двигательных способностей.</w:t>
      </w:r>
    </w:p>
    <w:p w:rsidR="000C621D" w:rsidRPr="008B3505" w:rsidRDefault="000C621D" w:rsidP="000C62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Оборудование и инвентарь: </w:t>
      </w:r>
      <w:r w:rsidR="007101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</w:t>
      </w: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записок на каждую команду, задания на станциях, призы по количеству детей, </w:t>
      </w:r>
      <w:r w:rsidR="00C46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кроссворд на тему: «Физическая культура» каждой команде, 2 мешка для прыжков, </w:t>
      </w:r>
      <w:r w:rsidR="00363B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пословица для каждой команде, 6 кеглей, 2 скакалки, 2 гимнастические палки, 2 обруча, 2 баскетбольных мяча, мешок для пролезания.</w:t>
      </w:r>
    </w:p>
    <w:p w:rsidR="000C621D" w:rsidRPr="008B3505" w:rsidRDefault="000C621D" w:rsidP="000C62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Место проведения: </w:t>
      </w:r>
      <w:r w:rsidR="001159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территория школы</w:t>
      </w:r>
    </w:p>
    <w:p w:rsidR="000C621D" w:rsidRPr="008B3505" w:rsidRDefault="000C621D" w:rsidP="000C62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Участники: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обучающиеся 4-1 класса.</w:t>
      </w: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C621D" w:rsidRPr="008B3505" w:rsidRDefault="000C621D" w:rsidP="000C62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МЕРОПРИЯТИЯ:</w:t>
      </w:r>
    </w:p>
    <w:p w:rsidR="00251D72" w:rsidRPr="008B3505" w:rsidRDefault="000C621D" w:rsidP="000C62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площадке команды строятся по командам.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</w:t>
      </w:r>
      <w:r w:rsidRPr="008B3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сообщает задание и выдает по первой записке. Собрав все записки, выполнив все за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дания, участники получают призы.</w:t>
      </w:r>
    </w:p>
    <w:tbl>
      <w:tblPr>
        <w:tblStyle w:val="a3"/>
        <w:tblW w:w="0" w:type="auto"/>
        <w:tblInd w:w="-176" w:type="dxa"/>
        <w:tblLook w:val="04A0"/>
      </w:tblPr>
      <w:tblGrid>
        <w:gridCol w:w="4961"/>
        <w:gridCol w:w="4786"/>
      </w:tblGrid>
      <w:tr w:rsidR="000C621D" w:rsidTr="0031331C">
        <w:tc>
          <w:tcPr>
            <w:tcW w:w="4961" w:type="dxa"/>
          </w:tcPr>
          <w:p w:rsidR="000C621D" w:rsidRDefault="00054D36" w:rsidP="0093572C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3572C">
              <w:rPr>
                <w:rFonts w:ascii="Arial" w:eastAsia="Times New Roman" w:hAnsi="Arial" w:cs="Arial"/>
                <w:b/>
                <w:color w:val="4F4F4F"/>
                <w:sz w:val="20"/>
                <w:szCs w:val="20"/>
                <w:u w:val="single"/>
                <w:lang w:eastAsia="ru-RU"/>
              </w:rPr>
              <w:t>1</w:t>
            </w: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</w:t>
            </w:r>
            <w:r w:rsidR="006C3A77"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«Строимся быстро»</w:t>
            </w:r>
            <w:r w:rsidR="006C3A77" w:rsidRPr="009357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r w:rsidR="006C3A77"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Команды должны быстро построиться по росту.</w:t>
            </w:r>
          </w:p>
          <w:p w:rsidR="00693C56" w:rsidRPr="00054D36" w:rsidRDefault="00693C56" w:rsidP="0093572C">
            <w:pPr>
              <w:rPr>
                <w:rFonts w:ascii="Arial" w:eastAsia="Times New Roman" w:hAnsi="Arial" w:cs="Arial"/>
                <w:color w:val="4F4F4F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Название команды, девиз и приветствие другой команде.</w:t>
            </w:r>
          </w:p>
          <w:p w:rsidR="00054D36" w:rsidRPr="00054D36" w:rsidRDefault="00D15C9B" w:rsidP="00054D36">
            <w:pPr>
              <w:pStyle w:val="a5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 w:rsidRPr="00D15C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7300" cy="571500"/>
                  <wp:effectExtent l="19050" t="0" r="0" b="0"/>
                  <wp:docPr id="32" name="Рисунок 22" descr="http://t2.ftcdn.net/jpg/00/45/41/95/400_F_45419521_NdDS6fINvqvRAnBXuKOXDMzbx8sNqm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ftcdn.net/jpg/00/45/41/95/400_F_45419521_NdDS6fINvqvRAnBXuKOXDMzbx8sNqm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5000" b="2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C46CA" w:rsidRDefault="001C46CA" w:rsidP="00693C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E4184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Руки врозь, а ноги вместе.</w:t>
            </w:r>
            <w:r w:rsidR="00A576E1" w:rsidRPr="00A576E1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="00D15C9B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             </w:t>
            </w:r>
            <w:r w:rsidRPr="000E4184">
              <w:rPr>
                <w:rFonts w:ascii="Trebuchet MS" w:hAnsi="Trebuchet MS"/>
                <w:sz w:val="21"/>
                <w:szCs w:val="21"/>
              </w:rPr>
              <w:br/>
            </w:r>
            <w:r w:rsidRPr="000E4184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Бег, потом прыжки на месте.</w:t>
            </w:r>
            <w:r w:rsidR="00A576E1" w:rsidRPr="00A576E1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Pr="000E4184">
              <w:rPr>
                <w:rFonts w:ascii="Trebuchet MS" w:hAnsi="Trebuchet MS"/>
                <w:sz w:val="21"/>
                <w:szCs w:val="21"/>
              </w:rPr>
              <w:br/>
            </w:r>
            <w:r w:rsidRPr="000E4184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Рассчитались по порядку,</w:t>
            </w:r>
            <w:r w:rsidR="00A576E1">
              <w:rPr>
                <w:noProof/>
                <w:lang w:eastAsia="ru-RU"/>
              </w:rPr>
              <w:t xml:space="preserve"> </w:t>
            </w:r>
            <w:r w:rsidRPr="000E4184">
              <w:rPr>
                <w:rFonts w:ascii="Trebuchet MS" w:hAnsi="Trebuchet MS"/>
                <w:sz w:val="21"/>
                <w:szCs w:val="21"/>
              </w:rPr>
              <w:br/>
            </w:r>
            <w:r w:rsidRPr="000E4184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Вот и все — конец...</w:t>
            </w:r>
            <w:r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Trebuchet MS" w:hAnsi="Trebuchet MS"/>
                <w:sz w:val="21"/>
                <w:szCs w:val="21"/>
              </w:rPr>
              <w:t>(</w:t>
            </w:r>
            <w:r w:rsidRPr="000E4184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зарядке)</w:t>
            </w:r>
          </w:p>
          <w:p w:rsidR="0093572C" w:rsidRDefault="000C621D" w:rsidP="00693C5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2. </w:t>
            </w:r>
            <w:r w:rsidR="0093572C"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«Зарядка»</w:t>
            </w:r>
            <w:r w:rsidR="00935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93C56" w:rsidRDefault="000C621D" w:rsidP="00693C5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Найдите место, где музыка звучит (пока музыка звучит надо сделать зарядку).</w:t>
            </w:r>
          </w:p>
          <w:p w:rsidR="000E4184" w:rsidRPr="000E4184" w:rsidRDefault="00094B1D" w:rsidP="00693C5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</w:t>
            </w:r>
            <w:r w:rsidRPr="00094B1D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4356" cy="542925"/>
                  <wp:effectExtent l="19050" t="0" r="7144" b="0"/>
                  <wp:docPr id="68" name="Рисунок 4" descr="http://u.jimdo.com/www62/o/s3f7f9892ce4d4246/img/i713e6143cb08cc9a/1364507700/std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.jimdo.com/www62/o/s3f7f9892ce4d4246/img/i713e6143cb08cc9a/1364507700/std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56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21D" w:rsidTr="0031331C">
        <w:tc>
          <w:tcPr>
            <w:tcW w:w="4961" w:type="dxa"/>
          </w:tcPr>
          <w:p w:rsidR="0031331C" w:rsidRPr="001542B9" w:rsidRDefault="0031331C" w:rsidP="0031331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Ноги и мышцы все время в движении -</w:t>
            </w:r>
          </w:p>
          <w:p w:rsidR="0031331C" w:rsidRPr="001542B9" w:rsidRDefault="0031331C" w:rsidP="0031331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Это не просто идет человек.</w:t>
            </w:r>
          </w:p>
          <w:p w:rsidR="0031331C" w:rsidRPr="001542B9" w:rsidRDefault="0031331C" w:rsidP="0031331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Такие вот быстрые передвижения</w:t>
            </w:r>
          </w:p>
          <w:p w:rsidR="0031331C" w:rsidRPr="001542B9" w:rsidRDefault="0031331C" w:rsidP="0031331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Мы называем коротко — ... (бег)</w:t>
            </w:r>
          </w:p>
          <w:p w:rsidR="0093572C" w:rsidRPr="001542B9" w:rsidRDefault="000C621D" w:rsidP="0093572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3. </w:t>
            </w:r>
            <w:r w:rsidR="0093572C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«Бег»</w:t>
            </w:r>
            <w:r w:rsidR="0093572C" w:rsidRPr="001542B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1331C" w:rsidRDefault="006C3A77" w:rsidP="00685A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2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Пробежать вокруг школы 1 раз и получить записку у девочки Маши.</w:t>
            </w:r>
          </w:p>
          <w:p w:rsidR="007101FE" w:rsidRDefault="007101FE" w:rsidP="00685A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</w:t>
            </w:r>
            <w:r w:rsidRPr="007101F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600726"/>
                  <wp:effectExtent l="19050" t="0" r="0" b="8874"/>
                  <wp:docPr id="5" name="Рисунок 1" descr="http://albums.foto.tut.by/userpics/u/v/1000062502/normal_smiley-running-1280327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bums.foto.tut.by/userpics/u/v/1000062502/normal_smiley-running-1280327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AAD8FC"/>
                              </a:clrFrom>
                              <a:clrTo>
                                <a:srgbClr val="AAD8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4046" cy="60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A02" w:rsidRPr="00685A02" w:rsidRDefault="00685A02" w:rsidP="00685A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93572C" w:rsidRDefault="000C621D" w:rsidP="0093572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4. </w:t>
            </w:r>
            <w:r w:rsidR="0093572C"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«Приставной шаг»</w:t>
            </w:r>
            <w:r w:rsidR="00935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C621D" w:rsidRDefault="000C621D" w:rsidP="0093572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Дойдите до гимнастической лестницы на площадке, встаньте в шеренгу, возьмите друг друга за руки и приставным шагом оббегите 3 раза, а потом </w:t>
            </w:r>
            <w:r w:rsidR="00693C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ищи</w:t>
            </w: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 следующую записку.</w:t>
            </w:r>
          </w:p>
          <w:p w:rsidR="001459B6" w:rsidRDefault="00BF5F36" w:rsidP="000C62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BF5F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79045" cy="704850"/>
                  <wp:effectExtent l="19050" t="0" r="2005" b="0"/>
                  <wp:docPr id="38" name="Рисунок 10" descr="http://dcpg.ru/images/pics/entries/1229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cpg.ru/images/pics/entries/1229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4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9B6" w:rsidRDefault="001459B6" w:rsidP="000C62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459B6" w:rsidRDefault="001459B6" w:rsidP="000C62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21D" w:rsidTr="0031331C">
        <w:tc>
          <w:tcPr>
            <w:tcW w:w="4961" w:type="dxa"/>
          </w:tcPr>
          <w:p w:rsidR="000C621D" w:rsidRPr="008B3505" w:rsidRDefault="000C621D" w:rsidP="000C62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5</w:t>
            </w:r>
            <w:r w:rsidR="0093572C"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 О</w:t>
            </w:r>
            <w:r w:rsidR="001C46CA"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тгадать кроссворд</w:t>
            </w:r>
            <w:r w:rsidR="001C4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тему</w:t>
            </w:r>
            <w:r w:rsidR="00251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« Физическая культура»</w:t>
            </w:r>
          </w:p>
          <w:p w:rsidR="000C621D" w:rsidRDefault="00B1349F" w:rsidP="000C62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B134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87119" cy="1028700"/>
                  <wp:effectExtent l="19050" t="0" r="0" b="0"/>
                  <wp:docPr id="21" name="Рисунок 1" descr="http://festival.1september.ru/articles/51738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738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47" cy="1029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621D" w:rsidRPr="002D1A2E" w:rsidRDefault="000C621D" w:rsidP="00F74CC1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D1A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6. </w:t>
            </w:r>
            <w:r w:rsidR="00F74CC1" w:rsidRPr="002D1A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Прыжки в мешках.</w:t>
            </w:r>
          </w:p>
          <w:p w:rsidR="00F96F5A" w:rsidRDefault="00F96F5A" w:rsidP="00F74CC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Начинают прыжки в мешках 2 участника команды</w:t>
            </w:r>
            <w:r w:rsidR="008E3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прыгают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стойки. Один игрок снимает</w:t>
            </w:r>
            <w:r w:rsidR="008E3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мешок и передаёт его первому игроку, а сам остаётся у стойки. Первый игрок прыгает в мешке и держит другой мешок в руке. Допрыгав до </w:t>
            </w:r>
            <w:proofErr w:type="gramStart"/>
            <w:r w:rsidR="008E3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команды</w:t>
            </w:r>
            <w:proofErr w:type="gramEnd"/>
            <w:r w:rsidR="008E3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передаёт мешок следующему игроку </w:t>
            </w:r>
            <w:r w:rsidR="00935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они вместе прыгают до стойки. Первый игрок снимает мешок и остаётся у стойки</w:t>
            </w:r>
            <w:proofErr w:type="gramStart"/>
            <w:r w:rsidR="00935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357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следующий с мешком первого прыгает обратно и т.д.</w:t>
            </w:r>
          </w:p>
          <w:p w:rsidR="0093572C" w:rsidRPr="00251D72" w:rsidRDefault="006D4632" w:rsidP="00F74CC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</w:t>
            </w:r>
            <w:r w:rsidRPr="006D4632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9848" cy="1276350"/>
                  <wp:effectExtent l="0" t="0" r="0" b="0"/>
                  <wp:docPr id="80" name="Рисунок 10" descr="http://shot.qip.ru/302N8W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shot.qip.ru/302N8WA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69" cy="127653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21D" w:rsidTr="0031331C">
        <w:tc>
          <w:tcPr>
            <w:tcW w:w="4961" w:type="dxa"/>
          </w:tcPr>
          <w:p w:rsidR="002D1A2E" w:rsidRDefault="000C621D" w:rsidP="002D1A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A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lastRenderedPageBreak/>
              <w:t xml:space="preserve">7. </w:t>
            </w:r>
            <w:r w:rsidR="002D1A2E" w:rsidRPr="002D1A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Игра «УДАВ»</w:t>
            </w:r>
            <w:r w:rsidR="002D1A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54D36" w:rsidRDefault="006C3A77" w:rsidP="002D1A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Найдите число 20 на асфальте. От этой линии вы должны встать в колонну. Просуньте левую руку между ног. Сзади стоящий пусть возьмет вашу руку правой рукой, а свою левую просунет между ног и т.д. это называется "Удав" и так идите пока не увидите линию с надписью "Старт" и там найдете следующую записку.</w:t>
            </w:r>
          </w:p>
          <w:p w:rsidR="00685A02" w:rsidRPr="002D1A2E" w:rsidRDefault="006A6221" w:rsidP="002D1A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</w:t>
            </w:r>
            <w:r w:rsidR="000235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02355E" w:rsidRPr="0002355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09700" cy="704850"/>
                  <wp:effectExtent l="19050" t="0" r="0" b="0"/>
                  <wp:docPr id="53" name="Рисунок 3" descr="http://best-dem.ru/wp-content/uploads/2011/03/%D0%A1%D0%BC%D0%B0%D0%B9%D0%BB-KISS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best-dem.ru/wp-content/uploads/2011/03/%D0%A1%D0%BC%D0%B0%D0%B9%D0%BB-KISSING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1A2E" w:rsidRDefault="000C621D" w:rsidP="002D1A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1A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8. "Собери пословицу"</w:t>
            </w:r>
            <w:r w:rsidR="002D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C621D" w:rsidRDefault="002D1A2E" w:rsidP="002D1A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0C621D"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оманда вытягивает конверт, в котором слова</w:t>
            </w:r>
            <w:r w:rsidR="00054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0C621D"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которых надо собрать по</w:t>
            </w:r>
            <w:r w:rsidR="000C6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словицу о здоровом образе жизни.</w:t>
            </w:r>
          </w:p>
          <w:p w:rsidR="0002355E" w:rsidRPr="000C621D" w:rsidRDefault="0002355E" w:rsidP="002D1A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02355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714375"/>
                  <wp:effectExtent l="19050" t="0" r="0" b="0"/>
                  <wp:docPr id="44" name="Рисунок 64" descr="http://im4-tub-ru.yandex.net/i?id=499287095-6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m4-tub-ru.yandex.net/i?id=499287095-6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21D" w:rsidTr="0031331C">
        <w:tc>
          <w:tcPr>
            <w:tcW w:w="4961" w:type="dxa"/>
          </w:tcPr>
          <w:p w:rsidR="00151308" w:rsidRDefault="00752F85" w:rsidP="001513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2D1A2E" w:rsidRPr="001513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 "Змейка"</w:t>
            </w:r>
            <w:r w:rsidR="001513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1A2E" w:rsidRDefault="00151308" w:rsidP="001513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="002D1A2E"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ервый пробегает через кегли змейкой, возвращается </w:t>
            </w:r>
            <w:proofErr w:type="gramStart"/>
            <w:r w:rsidR="002D1A2E"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2D1A2E"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прямой, берёт следующего, и они вдвоём пробегают через ке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 змейкой и так до последнего</w:t>
            </w:r>
            <w:r w:rsidR="00094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94B1D" w:rsidRPr="008B3505" w:rsidRDefault="00094B1D" w:rsidP="001513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094B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00150" cy="793814"/>
                  <wp:effectExtent l="0" t="0" r="0" b="0"/>
                  <wp:docPr id="66" name="Рисунок 4" descr="http://img0.liveinternet.ru/images/attach/b/3/27/832/27832044_1214382264_wwwonlinerws06o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b/3/27/832/27832044_1214382264_wwwonlinerws06o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E9E9EB"/>
                              </a:clrFrom>
                              <a:clrTo>
                                <a:srgbClr val="E9E9E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93" cy="79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21D" w:rsidRPr="008C66CD" w:rsidRDefault="000C621D" w:rsidP="002D1A2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151308" w:rsidRPr="00151308" w:rsidRDefault="00151308" w:rsidP="001513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t>Когда апрель берёт своё</w:t>
            </w:r>
            <w:r w:rsidR="00A57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  <w:p w:rsidR="00151308" w:rsidRPr="00151308" w:rsidRDefault="00151308" w:rsidP="001513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t>И ручейки бегут, звеня,</w:t>
            </w:r>
          </w:p>
          <w:p w:rsidR="00151308" w:rsidRPr="00151308" w:rsidRDefault="00151308" w:rsidP="001513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t>Я прыгаю через неё,</w:t>
            </w:r>
          </w:p>
          <w:p w:rsidR="00151308" w:rsidRPr="00151308" w:rsidRDefault="00151308" w:rsidP="001513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t>А она — через меня.</w:t>
            </w:r>
            <w:r w:rsidRPr="00151308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C621D" w:rsidRPr="00685A02" w:rsidRDefault="00752F85" w:rsidP="002D1A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685A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10</w:t>
            </w:r>
            <w:r w:rsidR="002D1A2E" w:rsidRPr="00685A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 «Скакалка»</w:t>
            </w:r>
          </w:p>
          <w:p w:rsidR="00A576E1" w:rsidRDefault="002D1A2E" w:rsidP="00685A0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по сигналу прыгают через скакалку до отметки, затем возвращаются, прыгая через скакалку.</w:t>
            </w:r>
            <w:r w:rsidR="00A576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</w:p>
          <w:p w:rsidR="002D1A2E" w:rsidRDefault="00A576E1" w:rsidP="00685A0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</w:t>
            </w:r>
            <w:r w:rsidR="00D15C9B" w:rsidRPr="00D15C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19150" cy="700001"/>
                  <wp:effectExtent l="19050" t="0" r="0" b="0"/>
                  <wp:docPr id="36" name="Рисунок 52" descr="http://im3-tub-ru.yandex.net/i?id=218676039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3-tub-ru.yandex.net/i?id=218676039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5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A576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852715"/>
                  <wp:effectExtent l="19050" t="0" r="0" b="0"/>
                  <wp:docPr id="11" name="Рисунок 16" descr="http://u.jimdo.com/www62/o/s3f7f9892ce4d4246/img/iadd3f76980f21593/1364507855/std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.jimdo.com/www62/o/s3f7f9892ce4d4246/img/iadd3f76980f21593/1364507855/std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00" cy="85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A02" w:rsidRPr="00685A02" w:rsidRDefault="00685A02" w:rsidP="00685A0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1D" w:rsidTr="0031331C">
        <w:tc>
          <w:tcPr>
            <w:tcW w:w="4961" w:type="dxa"/>
          </w:tcPr>
          <w:p w:rsidR="00151308" w:rsidRDefault="00752F85" w:rsidP="001513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11</w:t>
            </w:r>
            <w:r w:rsidR="008C66CD" w:rsidRPr="001513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="006C3A77" w:rsidRPr="001513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"Связка"</w:t>
            </w:r>
          </w:p>
          <w:p w:rsidR="006C3A77" w:rsidRPr="008B3505" w:rsidRDefault="00151308" w:rsidP="001513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="006C3A77"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остроиться в колонну, напротив дерева (расстояние отмечено) руки на плечи впередистоящего, выполнить задание не рассоединяясь:</w:t>
            </w:r>
          </w:p>
          <w:p w:rsidR="006C3A77" w:rsidRPr="008B3505" w:rsidRDefault="006C3A77" w:rsidP="006C3A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оббежать дерево</w:t>
            </w:r>
          </w:p>
          <w:p w:rsidR="00AA1D7A" w:rsidRDefault="006C3A77" w:rsidP="00AA1D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обойти дерево в полуприсяде;</w:t>
            </w:r>
          </w:p>
          <w:p w:rsidR="00AA1D7A" w:rsidRDefault="00AA1D7A" w:rsidP="00AA1D7A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D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08785" cy="495300"/>
                  <wp:effectExtent l="19050" t="0" r="5715" b="0"/>
                  <wp:docPr id="62" name="Рисунок 5" descr="http://img1.liveinternet.ru/images/attach/c/1/55/627/55627631_1208154216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img1.liveinternet.ru/images/attach/c/1/55/627/55627631_12081542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DAA3"/>
                              </a:clrFrom>
                              <a:clrTo>
                                <a:srgbClr val="FFDAA3">
                                  <a:alpha val="0"/>
                                </a:srgbClr>
                              </a:clrTo>
                            </a:clrChange>
                          </a:blip>
                          <a:srcRect t="22235" b="23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05" cy="49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D7A" w:rsidRPr="00AA1D7A" w:rsidRDefault="00AA1D7A" w:rsidP="00AA1D7A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1C46CA" w:rsidRDefault="00752F85" w:rsidP="001C46C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12</w:t>
            </w:r>
            <w:r w:rsidR="008C66CD" w:rsidRPr="00EB48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="008C66CD" w:rsidRPr="00EB489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"Измерение дистанции"</w:t>
            </w:r>
            <w:r w:rsidR="008C66CD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C621D" w:rsidRDefault="008C66CD" w:rsidP="001C46C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помощью гимнастической палки нужно промерить дистанцию от центрального входа здания до бортика. Ищите записку.</w:t>
            </w:r>
          </w:p>
          <w:p w:rsidR="00AA1D7A" w:rsidRDefault="00AA1D7A" w:rsidP="001C46C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2355E" w:rsidRPr="001C46CA" w:rsidRDefault="0002355E" w:rsidP="001C46C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</w:t>
            </w:r>
            <w:r w:rsidRPr="0002355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2975" cy="703911"/>
                  <wp:effectExtent l="0" t="0" r="0" b="0"/>
                  <wp:docPr id="47" name="Рисунок 43" descr="http://www.pogorejects.com/forum/Smileys/default/happy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pogorejects.com/forum/Smileys/default/happy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3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21D" w:rsidTr="0031331C">
        <w:tc>
          <w:tcPr>
            <w:tcW w:w="4961" w:type="dxa"/>
          </w:tcPr>
          <w:p w:rsidR="000C621D" w:rsidRDefault="00752F85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13</w:t>
            </w:r>
            <w:r w:rsidR="008C66CD" w:rsidRPr="00EB48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C3A77" w:rsidRPr="00EB48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EB4897" w:rsidRPr="00EB489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Станция</w:t>
            </w:r>
            <w:r w:rsidR="006C3A77" w:rsidRPr="00EB489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"Незнайкины небылицы"</w:t>
            </w:r>
            <w:r w:rsidR="006C3A77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Выполнив задание, получите следующую записку.</w:t>
            </w:r>
          </w:p>
          <w:p w:rsidR="001B1D5D" w:rsidRDefault="001B1D5D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Тельняшка – форменная одежда</w:t>
            </w:r>
            <w:r w:rsidR="004B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лётчиков.</w:t>
            </w:r>
          </w:p>
          <w:p w:rsidR="004B0B03" w:rsidRDefault="00782428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Т</w:t>
            </w:r>
            <w:r w:rsidR="004B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 быстро передвигаются на своих четырёх колёсах.</w:t>
            </w:r>
          </w:p>
          <w:p w:rsidR="004B0B03" w:rsidRDefault="004B0B03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3.Илья Муромец поглядел в бинокль,  увидел врага и метко выстрелил из ружья.</w:t>
            </w:r>
          </w:p>
          <w:p w:rsidR="00782428" w:rsidRDefault="00782428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В вещевом мешке бывалого солдата всегда лежит тарелка, чашка, блюдце, ложка и вилка.</w:t>
            </w:r>
          </w:p>
          <w:p w:rsidR="00C263C3" w:rsidRDefault="00782428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r w:rsidR="00C26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Современные пограничники предпочитают </w:t>
            </w:r>
            <w:r w:rsidR="00C26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брать с собой в дозор собак небольшого роста – пуделя, болонку, таксу, чтобы их не увидели нарушители границы.</w:t>
            </w:r>
          </w:p>
          <w:p w:rsidR="00EB4897" w:rsidRPr="00EB4897" w:rsidRDefault="00094B1D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</w:t>
            </w:r>
            <w:r w:rsidRPr="00094B1D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0741" cy="1368152"/>
                  <wp:effectExtent l="0" t="0" r="0" b="0"/>
                  <wp:docPr id="65" name="Рисунок 7" descr="http://dreamworlds.ru/uploads/posts/2012-03/thumbs/1332296985_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dreamworlds.ru/uploads/posts/2012-03/thumbs/1332296985_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41" cy="1368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B4897" w:rsidRPr="00EB4897" w:rsidRDefault="00EB4897" w:rsidP="00EB48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8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 его кручу рукой,</w:t>
            </w:r>
            <w:r w:rsidRPr="00EB48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 шеи и ногой,</w:t>
            </w:r>
            <w:r w:rsidRPr="00EB48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 талии кручу,</w:t>
            </w:r>
            <w:r w:rsidRPr="00EB48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ронять я не хочу.</w:t>
            </w:r>
          </w:p>
          <w:p w:rsidR="00EB4897" w:rsidRPr="00EB4897" w:rsidRDefault="00EB4897" w:rsidP="00EB4897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B4897" w:rsidRPr="00EB4897" w:rsidRDefault="00752F85" w:rsidP="00EB4897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14</w:t>
            </w:r>
            <w:r w:rsidR="00EB4897" w:rsidRPr="00EB48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«Обруч» </w:t>
            </w:r>
          </w:p>
          <w:p w:rsidR="00EB4897" w:rsidRPr="00054D36" w:rsidRDefault="00EB4897" w:rsidP="00EB489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Первый ведёт обруч до кегли и бежит обратно. Второй бежит до кегли пролезает в обруч и бежит обратно </w:t>
            </w:r>
            <w:r w:rsidR="00B717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обручем </w:t>
            </w: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т.д.</w:t>
            </w:r>
          </w:p>
          <w:p w:rsidR="000C621D" w:rsidRPr="008C66CD" w:rsidRDefault="00A576E1" w:rsidP="002D1A2E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</w:t>
            </w:r>
            <w:r w:rsidRPr="00A576E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15" name="Рисунок 13" descr="http://u.jimdo.com/www62/o/s3f7f9892ce4d4246/img/ic2da9f32c3d5fe44/1364507806/std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.jimdo.com/www62/o/s3f7f9892ce4d4246/img/ic2da9f32c3d5fe44/1364507806/std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21D" w:rsidTr="0031331C">
        <w:tc>
          <w:tcPr>
            <w:tcW w:w="4961" w:type="dxa"/>
          </w:tcPr>
          <w:p w:rsidR="0041268D" w:rsidRPr="0041268D" w:rsidRDefault="00752F85" w:rsidP="0041268D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15</w:t>
            </w:r>
            <w:r w:rsidR="00B7170D" w:rsidRPr="00B717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="00B7170D" w:rsidRPr="00B7170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«</w:t>
            </w:r>
            <w:r w:rsidR="0041268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Меткие</w:t>
            </w:r>
            <w:r w:rsidR="00B7170D" w:rsidRPr="00B7170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»</w:t>
            </w:r>
            <w:r w:rsidR="006856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</w:p>
          <w:p w:rsidR="00264DBD" w:rsidRPr="00264DBD" w:rsidRDefault="0041268D" w:rsidP="0041268D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 идут на баскетбольную площадку.</w:t>
            </w:r>
            <w:r w:rsidR="001B3E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Командир берёт баскетбольный мяч и делает первый бросок в корзину, если мяч попадает в корзину, то засчитывается один балл. Мяч передаётся другому игроку и т.д.</w:t>
            </w:r>
            <w:r w:rsidR="006856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</w:t>
            </w:r>
          </w:p>
          <w:p w:rsidR="00685627" w:rsidRPr="008C66CD" w:rsidRDefault="00264DBD" w:rsidP="0041268D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</w:t>
            </w:r>
            <w:r w:rsidRPr="00264DBD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1828800" cy="1323975"/>
                  <wp:effectExtent l="19050" t="0" r="0" b="0"/>
                  <wp:docPr id="1" name="Рисунок 1" descr="http://s12.rimg.info/dcdd439b97cbcc48855daba35b239cb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s12.rimg.info/dcdd439b97cbcc48855daba35b239cba.gif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897" cy="1328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6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</w:t>
            </w:r>
          </w:p>
        </w:tc>
        <w:tc>
          <w:tcPr>
            <w:tcW w:w="4786" w:type="dxa"/>
          </w:tcPr>
          <w:p w:rsidR="00752F85" w:rsidRPr="007051CF" w:rsidRDefault="00752F85" w:rsidP="00752F8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Под землёй </w:t>
            </w:r>
            <w:r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подземный ход.</w:t>
            </w:r>
          </w:p>
          <w:p w:rsidR="00752F85" w:rsidRPr="0018080F" w:rsidRDefault="00752F85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 в него шоссе нырнуло,</w:t>
            </w:r>
          </w:p>
          <w:p w:rsidR="00752F85" w:rsidRPr="0018080F" w:rsidRDefault="007051CF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2F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752F85"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низ машины увело.</w:t>
            </w:r>
          </w:p>
          <w:p w:rsidR="00752F85" w:rsidRPr="0018080F" w:rsidRDefault="007051CF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2F85"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Часто шумно здесь от гула,</w:t>
            </w:r>
          </w:p>
          <w:p w:rsidR="00752F85" w:rsidRDefault="007051CF" w:rsidP="00752F8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52F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752F85"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от фар почти светло.</w:t>
            </w:r>
          </w:p>
          <w:p w:rsidR="007051CF" w:rsidRDefault="007051CF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1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16. «Туннель»</w:t>
            </w:r>
          </w:p>
          <w:p w:rsidR="00752F85" w:rsidRDefault="00752F85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команде по очереди необходимо пролезть через «туннель» и найти следующую записку.</w:t>
            </w:r>
          </w:p>
          <w:p w:rsidR="00BF5F36" w:rsidRDefault="0002355E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BF5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BF5F36" w:rsidRPr="00BF5F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14189" cy="857250"/>
                  <wp:effectExtent l="19050" t="0" r="211" b="0"/>
                  <wp:docPr id="41" name="Рисунок 82" descr="http://www.tmall.com.tr/UserFiles/image/Pilsan%20Tirtil%20Tunel%203%20Bolmeli(1)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tmall.com.tr/UserFiles/image/Pilsan%20Tirtil%20Tunel%203%20Bolmeli(1)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89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CC1" w:rsidRPr="00685A02" w:rsidRDefault="00F74CC1" w:rsidP="00685A02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C621D" w:rsidTr="0031331C">
        <w:tc>
          <w:tcPr>
            <w:tcW w:w="4961" w:type="dxa"/>
          </w:tcPr>
          <w:p w:rsidR="001542B9" w:rsidRDefault="00752F85" w:rsidP="001542B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17</w:t>
            </w:r>
            <w:r w:rsidR="00054D36" w:rsidRPr="001542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="00B7170D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Ст</w:t>
            </w:r>
            <w:r w:rsidR="001542B9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анция</w:t>
            </w:r>
            <w:r w:rsidR="00054D36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"</w:t>
            </w:r>
            <w:r w:rsidR="00AE503B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Знатоки спорта</w:t>
            </w:r>
            <w:r w:rsidR="00054D36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"</w:t>
            </w:r>
            <w:r w:rsidR="00054D36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0C621D" w:rsidRDefault="00054D36" w:rsidP="001542B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Выполнив задание, получите следующую записку.</w:t>
            </w:r>
          </w:p>
          <w:p w:rsidR="00AE503B" w:rsidRDefault="00AE503B" w:rsidP="001542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Назовите средства закаливания? </w:t>
            </w:r>
          </w:p>
          <w:p w:rsidR="00AE503B" w:rsidRDefault="00AE503B" w:rsidP="001542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Как называют игрока в футбол, который мечтает о безразмерных воротах? </w:t>
            </w:r>
          </w:p>
          <w:p w:rsidR="00AE503B" w:rsidRPr="00AE503B" w:rsidRDefault="00AE503B" w:rsidP="001542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Какая эмблема была на</w:t>
            </w:r>
            <w:r w:rsidRPr="00AE503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hyperlink r:id="rId25" w:tgtFrame="_blank" w:history="1">
              <w:r w:rsidRPr="00AE503B">
                <w:rPr>
                  <w:rFonts w:ascii="Arial" w:eastAsia="Times New Roman" w:hAnsi="Arial" w:cs="Arial"/>
                  <w:sz w:val="20"/>
                  <w:lang w:eastAsia="ru-RU"/>
                </w:rPr>
                <w:t>Олимпийских играх</w:t>
              </w:r>
            </w:hyperlink>
            <w:r w:rsidRPr="00AE503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E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Москве? </w:t>
            </w:r>
          </w:p>
          <w:p w:rsidR="00AE503B" w:rsidRDefault="00AE503B" w:rsidP="00AE503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часто проводятся Олимпийские </w:t>
            </w: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игры? </w:t>
            </w:r>
          </w:p>
          <w:p w:rsidR="00AE503B" w:rsidRDefault="00AE503B" w:rsidP="00AE503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Какой инвентарь необходим для игры в бадминтон? </w:t>
            </w:r>
          </w:p>
          <w:p w:rsidR="00AE503B" w:rsidRPr="00AE503B" w:rsidRDefault="00AE503B" w:rsidP="00AE503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Где проводились первые Олимпийские игры? </w:t>
            </w:r>
          </w:p>
          <w:p w:rsidR="006D4632" w:rsidRDefault="006D4632" w:rsidP="006D463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F91AFC" w:rsidRPr="00F91A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12989" cy="657225"/>
                  <wp:effectExtent l="19050" t="0" r="0" b="0"/>
                  <wp:docPr id="89" name="Рисунок 40" descr="http://www.yoursmiles.org/ksmile/giant/k28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yoursmiles.org/ksmile/giant/k28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89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F91AFC" w:rsidRPr="00F91A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28675" cy="733425"/>
                  <wp:effectExtent l="0" t="0" r="9525" b="0"/>
                  <wp:docPr id="88" name="Рисунок 55" descr="http://www.familycorner.com/forums/images/smilies/beach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amilycorner.com/forums/images/smilies/beach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632" w:rsidRPr="00685A02" w:rsidRDefault="006D4632" w:rsidP="006D463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264DBD" w:rsidRDefault="00752F85" w:rsidP="00264DB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64D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18</w:t>
            </w:r>
            <w:r w:rsidR="00054D36" w:rsidRPr="00264D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264DBD" w:rsidRPr="00264DB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"Пункт выдачи призов"</w:t>
            </w:r>
            <w:r w:rsidR="00264DBD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54D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C621D" w:rsidRDefault="00054D36" w:rsidP="00264DB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Найдите "Пункт выдачи призов". Принесите все записки, при сдаче всех 12 записок полагается приз.</w:t>
            </w:r>
          </w:p>
          <w:p w:rsidR="00054D36" w:rsidRPr="00054D36" w:rsidRDefault="00094B1D" w:rsidP="000C621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  <w:r w:rsidRPr="00094B1D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795582"/>
                  <wp:effectExtent l="19050" t="0" r="0" b="0"/>
                  <wp:docPr id="71" name="Рисунок 49" descr="http://s020.radikal.ru/i720/1302/3c/ff4ce75ff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20.radikal.ru/i720/1302/3c/ff4ce75ff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5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D72" w:rsidRDefault="00251D72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961"/>
        <w:gridCol w:w="4786"/>
      </w:tblGrid>
      <w:tr w:rsidR="001542B9" w:rsidTr="001542B9">
        <w:tc>
          <w:tcPr>
            <w:tcW w:w="4961" w:type="dxa"/>
          </w:tcPr>
          <w:p w:rsidR="001542B9" w:rsidRDefault="001542B9" w:rsidP="001542B9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3572C">
              <w:rPr>
                <w:rFonts w:ascii="Arial" w:eastAsia="Times New Roman" w:hAnsi="Arial" w:cs="Arial"/>
                <w:b/>
                <w:color w:val="4F4F4F"/>
                <w:sz w:val="20"/>
                <w:szCs w:val="20"/>
                <w:u w:val="single"/>
                <w:lang w:eastAsia="ru-RU"/>
              </w:rPr>
              <w:t>1</w:t>
            </w: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.«Строимся быстро»</w:t>
            </w: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Команды должны быстро построиться по росту.</w:t>
            </w:r>
          </w:p>
          <w:p w:rsidR="001542B9" w:rsidRPr="00054D36" w:rsidRDefault="001542B9" w:rsidP="001542B9">
            <w:pPr>
              <w:rPr>
                <w:rFonts w:ascii="Arial" w:eastAsia="Times New Roman" w:hAnsi="Arial" w:cs="Arial"/>
                <w:color w:val="4F4F4F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Название команды, девиз и приветствие другой команде.</w:t>
            </w:r>
          </w:p>
          <w:p w:rsidR="001542B9" w:rsidRDefault="00D15C9B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      </w:t>
            </w:r>
            <w:r w:rsidRPr="00D15C9B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257300" cy="571500"/>
                  <wp:effectExtent l="19050" t="0" r="0" b="0"/>
                  <wp:docPr id="33" name="Рисунок 22" descr="http://t2.ftcdn.net/jpg/00/45/41/95/400_F_45419521_NdDS6fINvqvRAnBXuKOXDMzbx8sNqm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2.ftcdn.net/jpg/00/45/41/95/400_F_45419521_NdDS6fINvqvRAnBXuKOXDMzbx8sNqm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5000" b="2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42B9" w:rsidRPr="001542B9" w:rsidRDefault="001542B9" w:rsidP="001542B9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Ноги и мышцы все время в движении -</w:t>
            </w:r>
          </w:p>
          <w:p w:rsidR="001542B9" w:rsidRPr="001542B9" w:rsidRDefault="001542B9" w:rsidP="001542B9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Это не просто идет человек.</w:t>
            </w:r>
          </w:p>
          <w:p w:rsidR="001542B9" w:rsidRPr="001542B9" w:rsidRDefault="001542B9" w:rsidP="001542B9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Такие вот быстрые передвижения</w:t>
            </w:r>
          </w:p>
          <w:p w:rsidR="001542B9" w:rsidRPr="001542B9" w:rsidRDefault="001542B9" w:rsidP="001542B9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2B9">
              <w:rPr>
                <w:rFonts w:ascii="Arial" w:hAnsi="Arial" w:cs="Arial"/>
                <w:color w:val="000000"/>
                <w:sz w:val="20"/>
                <w:szCs w:val="20"/>
              </w:rPr>
              <w:t>Мы называем коротко — ... (бег)</w:t>
            </w:r>
          </w:p>
          <w:p w:rsidR="001542B9" w:rsidRPr="001542B9" w:rsidRDefault="001542B9" w:rsidP="001542B9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2</w:t>
            </w:r>
            <w:r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 «Бег»</w:t>
            </w:r>
            <w:r w:rsidRPr="001542B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542B9" w:rsidRDefault="001542B9" w:rsidP="001542B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2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Пробежать вокруг школы 1 раз и получить записку у девочки Маши.</w:t>
            </w:r>
          </w:p>
          <w:p w:rsidR="007101FE" w:rsidRPr="001542B9" w:rsidRDefault="007101FE" w:rsidP="001542B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</w:t>
            </w:r>
            <w:r w:rsidRPr="007101F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600726"/>
                  <wp:effectExtent l="19050" t="0" r="0" b="8874"/>
                  <wp:docPr id="8" name="Рисунок 1" descr="http://albums.foto.tut.by/userpics/u/v/1000062502/normal_smiley-running-1280327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bums.foto.tut.by/userpics/u/v/1000062502/normal_smiley-running-1280327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AAD8FC"/>
                              </a:clrFrom>
                              <a:clrTo>
                                <a:srgbClr val="AAD8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4046" cy="60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2B9" w:rsidRDefault="001542B9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1542B9" w:rsidTr="001542B9">
        <w:tc>
          <w:tcPr>
            <w:tcW w:w="4961" w:type="dxa"/>
          </w:tcPr>
          <w:p w:rsidR="001542B9" w:rsidRDefault="001542B9" w:rsidP="001542B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lastRenderedPageBreak/>
              <w:t>3</w:t>
            </w: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 «Приставной шаг»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542B9" w:rsidRPr="00BF5F36" w:rsidRDefault="001542B9" w:rsidP="00BF5F3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Дойдите до гимнастической лестницы на площадке, встаньте в шеренгу, возьмите друг друга за руки и приставным шагом оббегите 3 раза, а потом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ищи</w:t>
            </w: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 следующую записку.</w:t>
            </w:r>
          </w:p>
          <w:p w:rsidR="00BF5F36" w:rsidRDefault="00BF5F36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           </w:t>
            </w:r>
            <w:r w:rsidRPr="00BF5F3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79045" cy="704850"/>
                  <wp:effectExtent l="19050" t="0" r="2005" b="0"/>
                  <wp:docPr id="29" name="Рисунок 10" descr="http://dcpg.ru/images/pics/entries/1229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cpg.ru/images/pics/entries/1229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4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74FB" w:rsidRDefault="005474FB" w:rsidP="005474FB">
            <w:pPr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Как только утром я проснусь,</w:t>
            </w:r>
          </w:p>
          <w:p w:rsidR="005474FB" w:rsidRDefault="005474FB" w:rsidP="005474FB">
            <w:pPr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Присяду, встану и нагнусь – </w:t>
            </w:r>
          </w:p>
          <w:p w:rsidR="005474FB" w:rsidRDefault="005474FB" w:rsidP="005474FB">
            <w:pPr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Все упражненья по порядку!</w:t>
            </w:r>
          </w:p>
          <w:p w:rsidR="005474FB" w:rsidRDefault="005474FB" w:rsidP="005474FB">
            <w:pPr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Поможет вырасти …</w:t>
            </w:r>
          </w:p>
          <w:p w:rsidR="005474FB" w:rsidRDefault="005F35D4" w:rsidP="005474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4</w:t>
            </w:r>
            <w:r w:rsidR="005474FB"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 «Зарядка»</w:t>
            </w:r>
            <w:r w:rsidR="005474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74FB" w:rsidRDefault="005474FB" w:rsidP="005474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Найдите место, где музыка звучит (пока музыка звучит надо сделать зарядку).</w:t>
            </w:r>
          </w:p>
          <w:p w:rsidR="001542B9" w:rsidRDefault="00A576E1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             </w:t>
            </w:r>
            <w:r w:rsidRPr="00A576E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723900"/>
                  <wp:effectExtent l="19050" t="0" r="9525" b="0"/>
                  <wp:docPr id="18" name="Рисунок 4" descr="http://u.jimdo.com/www62/o/s3f7f9892ce4d4246/img/i713e6143cb08cc9a/1364507700/std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.jimdo.com/www62/o/s3f7f9892ce4d4246/img/i713e6143cb08cc9a/1364507700/std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B9" w:rsidTr="001542B9">
        <w:tc>
          <w:tcPr>
            <w:tcW w:w="4961" w:type="dxa"/>
          </w:tcPr>
          <w:p w:rsidR="00752F85" w:rsidRDefault="00685A02" w:rsidP="00752F8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5</w:t>
            </w:r>
            <w:r w:rsidR="00752F85" w:rsidRPr="002D1A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 Игра «УДАВ»</w:t>
            </w:r>
            <w:r w:rsidR="00752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542B9" w:rsidRDefault="00752F85" w:rsidP="00752F85">
            <w:pPr>
              <w:spacing w:after="12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Найдите число 20 на асфальте. От этой линии вы должны встать в колонну. Просуньте левую руку между ног. Сзади стоящий пусть возьмет вашу руку правой рукой, а свою левую просунет между ног и т.д. это называется "Удав" и так идите пока не увидите линию с надписью "Старт" и там найдете следующую записку.</w:t>
            </w:r>
          </w:p>
          <w:p w:rsidR="0002355E" w:rsidRDefault="0002355E" w:rsidP="00752F8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  <w:r w:rsidRPr="0002355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09700" cy="704850"/>
                  <wp:effectExtent l="19050" t="0" r="0" b="0"/>
                  <wp:docPr id="51" name="Рисунок 2" descr="http://best-dem.ru/wp-content/uploads/2011/03/%D0%A1%D0%BC%D0%B0%D0%B9%D0%BB-KISS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best-dem.ru/wp-content/uploads/2011/03/%D0%A1%D0%BC%D0%B0%D0%B9%D0%BB-KISSING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2F85" w:rsidRDefault="00685A02" w:rsidP="00752F8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="00752F85" w:rsidRPr="001542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="00752F85" w:rsidRPr="001542B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Станция "Знатоки спорта"</w:t>
            </w:r>
            <w:r w:rsidR="00752F85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752F85" w:rsidRDefault="00752F85" w:rsidP="00752F8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Выполнив задание, получите следующую записку.</w:t>
            </w:r>
          </w:p>
          <w:p w:rsidR="00752F85" w:rsidRPr="00AE503B" w:rsidRDefault="00752F85" w:rsidP="00752F8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Где проводились первые Олимпийские игры? </w:t>
            </w:r>
          </w:p>
          <w:p w:rsidR="00752F85" w:rsidRPr="006C22C5" w:rsidRDefault="00752F85" w:rsidP="00752F8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2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Как называют судью в боксе? </w:t>
            </w:r>
          </w:p>
          <w:p w:rsidR="00752F85" w:rsidRDefault="00752F85" w:rsidP="00752F8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Где проводились первые Олимпийские игры в России? </w:t>
            </w:r>
          </w:p>
          <w:p w:rsidR="00752F85" w:rsidRPr="00AE503B" w:rsidRDefault="00752F85" w:rsidP="00752F8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Участвовали ли женщин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ы в древних Олимпийских играх? </w:t>
            </w:r>
          </w:p>
          <w:p w:rsidR="00752F85" w:rsidRDefault="00752F85" w:rsidP="00752F8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Назовите девиз Олимпийских игр. </w:t>
            </w:r>
          </w:p>
          <w:p w:rsidR="001542B9" w:rsidRDefault="00752F85" w:rsidP="00685A0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 применение на </w:t>
            </w:r>
            <w:proofErr w:type="gramStart"/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соревнованиях</w:t>
            </w:r>
            <w:proofErr w:type="gramEnd"/>
            <w:r w:rsidRPr="00AE5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каких средств дисквалифицируются спортсмены? </w:t>
            </w:r>
          </w:p>
          <w:p w:rsidR="006D4632" w:rsidRDefault="006D4632" w:rsidP="006D463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463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12989" cy="657225"/>
                  <wp:effectExtent l="19050" t="0" r="0" b="0"/>
                  <wp:docPr id="77" name="Рисунок 40" descr="http://www.yoursmiles.org/ksmile/giant/k28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yoursmiles.org/ksmile/giant/k28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89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F91AFC" w:rsidRPr="00F91A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28675" cy="733425"/>
                  <wp:effectExtent l="0" t="0" r="9525" b="0"/>
                  <wp:docPr id="90" name="Рисунок 55" descr="http://www.familycorner.com/forums/images/smilies/beach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amilycorner.com/forums/images/smilies/beach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632" w:rsidRPr="00685A02" w:rsidRDefault="006D4632" w:rsidP="006D463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2B9" w:rsidTr="001542B9">
        <w:tc>
          <w:tcPr>
            <w:tcW w:w="4961" w:type="dxa"/>
          </w:tcPr>
          <w:p w:rsidR="00752F85" w:rsidRPr="00752F85" w:rsidRDefault="00752F85" w:rsidP="00752F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F85">
              <w:rPr>
                <w:rFonts w:ascii="Arial" w:hAnsi="Arial" w:cs="Arial"/>
                <w:color w:val="000000"/>
                <w:sz w:val="20"/>
                <w:szCs w:val="20"/>
              </w:rPr>
              <w:t>На уроке с ним можно играть,</w:t>
            </w:r>
            <w:r w:rsidR="00A57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752F85" w:rsidRPr="00752F85" w:rsidRDefault="00752F85" w:rsidP="00752F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F85">
              <w:rPr>
                <w:rFonts w:ascii="Arial" w:hAnsi="Arial" w:cs="Arial"/>
                <w:color w:val="000000"/>
                <w:sz w:val="20"/>
                <w:szCs w:val="20"/>
              </w:rPr>
              <w:t>Катать его и вращать.</w:t>
            </w:r>
          </w:p>
          <w:p w:rsidR="00752F85" w:rsidRPr="00752F85" w:rsidRDefault="00752F85" w:rsidP="00752F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F85">
              <w:rPr>
                <w:rFonts w:ascii="Arial" w:hAnsi="Arial" w:cs="Arial"/>
                <w:color w:val="000000"/>
                <w:sz w:val="20"/>
                <w:szCs w:val="20"/>
              </w:rPr>
              <w:t>Он будто бы буква «О»:</w:t>
            </w:r>
          </w:p>
          <w:p w:rsidR="00A576E1" w:rsidRDefault="00752F85" w:rsidP="00752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F85">
              <w:rPr>
                <w:rFonts w:ascii="Arial" w:hAnsi="Arial" w:cs="Arial"/>
                <w:color w:val="000000"/>
                <w:sz w:val="20"/>
                <w:szCs w:val="20"/>
              </w:rPr>
              <w:t>Круг, а внутри — ничего</w:t>
            </w:r>
            <w:r w:rsidR="00A57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752F85" w:rsidRPr="00A576E1" w:rsidRDefault="00685A02" w:rsidP="00A576E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6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 w:rsidR="00752F85" w:rsidRPr="00A576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«Обруч» </w:t>
            </w:r>
          </w:p>
          <w:p w:rsidR="00A576E1" w:rsidRDefault="00752F85" w:rsidP="00685A0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Первый ведёт обруч до кегли и бежит обратно. Второй бежит до кегли пролезает в обруч и бежит обратно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обручем </w:t>
            </w: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т.д.</w:t>
            </w:r>
            <w:r w:rsidR="00A576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85A02" w:rsidRDefault="00A576E1" w:rsidP="00685A0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</w:t>
            </w:r>
            <w:r w:rsidRPr="00A576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17" name="Рисунок 13" descr="http://u.jimdo.com/www62/o/s3f7f9892ce4d4246/img/ic2da9f32c3d5fe44/1364507806/std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.jimdo.com/www62/o/s3f7f9892ce4d4246/img/ic2da9f32c3d5fe44/1364507806/std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6E1" w:rsidRDefault="00A576E1" w:rsidP="00685A0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76E1" w:rsidRPr="00685A02" w:rsidRDefault="00A576E1" w:rsidP="00685A0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752F85" w:rsidRPr="0018080F" w:rsidRDefault="00752F85" w:rsidP="00752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Под землёй </w:t>
            </w:r>
            <w:r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подземный ход.</w:t>
            </w:r>
          </w:p>
          <w:p w:rsidR="00752F85" w:rsidRPr="0018080F" w:rsidRDefault="00685A02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2F85"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 в него шоссе нырнуло,</w:t>
            </w:r>
          </w:p>
          <w:p w:rsidR="00752F85" w:rsidRPr="0018080F" w:rsidRDefault="00752F85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низ машины увело.</w:t>
            </w:r>
          </w:p>
          <w:p w:rsidR="00752F85" w:rsidRPr="0018080F" w:rsidRDefault="00685A02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2F85"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Часто шумно здесь от гула,</w:t>
            </w:r>
          </w:p>
          <w:p w:rsidR="00752F85" w:rsidRDefault="00685A02" w:rsidP="00752F8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52F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752F85" w:rsidRPr="001808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от фар почти светло.</w:t>
            </w:r>
          </w:p>
          <w:p w:rsidR="00685A02" w:rsidRDefault="00685A02" w:rsidP="00752F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5A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8. «Туннель»</w:t>
            </w:r>
          </w:p>
          <w:p w:rsidR="001542B9" w:rsidRDefault="00752F85" w:rsidP="00685A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команде по очереди необходимо пролезть через «туннель» и найти следующую записку.</w:t>
            </w:r>
          </w:p>
          <w:p w:rsidR="00BF5F36" w:rsidRPr="00685A02" w:rsidRDefault="00BF5F36" w:rsidP="00685A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BF5F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14189" cy="857250"/>
                  <wp:effectExtent l="19050" t="0" r="211" b="0"/>
                  <wp:docPr id="39" name="Рисунок 82" descr="http://www.tmall.com.tr/UserFiles/image/Pilsan%20Tirtil%20Tunel%203%20Bolmeli(1)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tmall.com.tr/UserFiles/image/Pilsan%20Tirtil%20Tunel%203%20Bolmeli(1)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89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B9" w:rsidTr="001542B9">
        <w:tc>
          <w:tcPr>
            <w:tcW w:w="4961" w:type="dxa"/>
          </w:tcPr>
          <w:p w:rsidR="00685A02" w:rsidRPr="008B3505" w:rsidRDefault="00685A02" w:rsidP="00685A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9</w:t>
            </w:r>
            <w:r w:rsidRPr="009357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. Отгадать кроссворд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тему физическая культура.</w:t>
            </w:r>
          </w:p>
          <w:p w:rsidR="001542B9" w:rsidRDefault="00094B1D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               </w:t>
            </w:r>
            <w:r w:rsidR="00A576E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</w:t>
            </w:r>
            <w:r w:rsidR="00A576E1" w:rsidRPr="00A576E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278372" cy="1209675"/>
                  <wp:effectExtent l="19050" t="0" r="0" b="0"/>
                  <wp:docPr id="20" name="Рисунок 1" descr="http://festival.1september.ru/articles/51738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738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10" cy="121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5A02" w:rsidRPr="00A576E1" w:rsidRDefault="00685A02" w:rsidP="00685A02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Когда апрель берёт своё</w:t>
            </w:r>
            <w:r w:rsidR="00A57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  <w:p w:rsidR="00685A02" w:rsidRPr="00A576E1" w:rsidRDefault="00685A02" w:rsidP="00685A02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576E1">
              <w:rPr>
                <w:rFonts w:ascii="Arial" w:hAnsi="Arial" w:cs="Arial"/>
                <w:i/>
                <w:color w:val="000000"/>
                <w:sz w:val="20"/>
                <w:szCs w:val="20"/>
              </w:rPr>
              <w:t>И ручейки бегут, звеня,</w:t>
            </w:r>
          </w:p>
          <w:p w:rsidR="00685A02" w:rsidRPr="00151308" w:rsidRDefault="00685A02" w:rsidP="00685A02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t>Я прыгаю через неё,</w:t>
            </w:r>
          </w:p>
          <w:p w:rsidR="00685A02" w:rsidRPr="00151308" w:rsidRDefault="00685A02" w:rsidP="00685A02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308">
              <w:rPr>
                <w:rFonts w:ascii="Arial" w:hAnsi="Arial" w:cs="Arial"/>
                <w:color w:val="000000"/>
                <w:sz w:val="20"/>
                <w:szCs w:val="20"/>
              </w:rPr>
              <w:t>А она — через меня.</w:t>
            </w:r>
            <w:r w:rsidRPr="00151308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685A02" w:rsidRPr="00BC4C83" w:rsidRDefault="00685A02" w:rsidP="00685A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10. «Скакалка»</w:t>
            </w:r>
          </w:p>
          <w:p w:rsidR="00A576E1" w:rsidRDefault="00685A02" w:rsidP="00A576E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Дети по сигналу прыгают через скакалку до отметки, затем возвращаются, прыгая через скакалку.</w:t>
            </w:r>
          </w:p>
          <w:p w:rsidR="001542B9" w:rsidRPr="00A576E1" w:rsidRDefault="00A576E1" w:rsidP="00A576E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</w:t>
            </w:r>
            <w:r w:rsidR="00D15C9B" w:rsidRPr="00D15C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19150" cy="700001"/>
                  <wp:effectExtent l="19050" t="0" r="0" b="0"/>
                  <wp:docPr id="35" name="Рисунок 52" descr="http://im3-tub-ru.yandex.net/i?id=218676039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3-tub-ru.yandex.net/i?id=218676039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r w:rsidRPr="00A576E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A576E1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909562"/>
                  <wp:effectExtent l="19050" t="0" r="0" b="0"/>
                  <wp:docPr id="9" name="Рисунок 16" descr="http://u.jimdo.com/www62/o/s3f7f9892ce4d4246/img/iadd3f76980f21593/1364507855/std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.jimdo.com/www62/o/s3f7f9892ce4d4246/img/iadd3f76980f21593/1364507855/std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433" cy="90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6E1" w:rsidRPr="00A576E1" w:rsidRDefault="00A576E1" w:rsidP="00A576E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2B9" w:rsidTr="001542B9">
        <w:tc>
          <w:tcPr>
            <w:tcW w:w="4961" w:type="dxa"/>
          </w:tcPr>
          <w:p w:rsidR="00264DBD" w:rsidRPr="0041268D" w:rsidRDefault="00264DBD" w:rsidP="00264DBD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64DB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lastRenderedPageBreak/>
              <w:t>11.</w:t>
            </w:r>
            <w:r w:rsidR="006A6221" w:rsidRPr="00264DB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264DB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Меткие</w:t>
            </w:r>
            <w:r w:rsidRPr="00B7170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</w:p>
          <w:p w:rsidR="00264DBD" w:rsidRPr="00264DBD" w:rsidRDefault="00264DBD" w:rsidP="00264DBD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 идут на баскетбольную площадку. Командир берёт баскетбольный мяч и делает первый бросок в корзину, если мяч попадает в корзину, то засчитывается один балл. Мяч передаётся другому игроку и т.д.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</w:t>
            </w:r>
          </w:p>
          <w:p w:rsidR="006A6221" w:rsidRPr="00264DBD" w:rsidRDefault="00264DBD" w:rsidP="00264DB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</w:t>
            </w:r>
            <w:r w:rsidRPr="00264DBD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857250" cy="781050"/>
                  <wp:effectExtent l="19050" t="0" r="0" b="0"/>
                  <wp:docPr id="6" name="Рисунок 1" descr="http://s12.rimg.info/dcdd439b97cbcc48855daba35b239cb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s12.rimg.info/dcdd439b97cbcc48855daba35b239cba.gif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</w:t>
            </w:r>
            <w:r w:rsidR="006A6221" w:rsidRPr="00264DB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         </w:t>
            </w:r>
          </w:p>
        </w:tc>
        <w:tc>
          <w:tcPr>
            <w:tcW w:w="4786" w:type="dxa"/>
          </w:tcPr>
          <w:p w:rsidR="007051CF" w:rsidRDefault="007051CF" w:rsidP="007051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12</w:t>
            </w:r>
            <w:r w:rsidRPr="002D1A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 "Собери пословицу"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542B9" w:rsidRDefault="007051CF" w:rsidP="007051CF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оманда вытягивает конверт, в котором слова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которых надо собрать по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словицу о здоровом образе жизни.</w:t>
            </w:r>
          </w:p>
          <w:p w:rsidR="0002355E" w:rsidRDefault="0002355E" w:rsidP="007051C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02355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714375"/>
                  <wp:effectExtent l="19050" t="0" r="0" b="0"/>
                  <wp:docPr id="42" name="Рисунок 64" descr="http://im4-tub-ru.yandex.net/i?id=499287095-6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m4-tub-ru.yandex.net/i?id=499287095-6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B9" w:rsidTr="001542B9">
        <w:tc>
          <w:tcPr>
            <w:tcW w:w="4961" w:type="dxa"/>
          </w:tcPr>
          <w:p w:rsidR="007051CF" w:rsidRDefault="007051CF" w:rsidP="007051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13</w:t>
            </w:r>
            <w:r w:rsidRPr="001513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 "Змейка"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051CF" w:rsidRDefault="007051CF" w:rsidP="007051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ервый пробегает через кегли змейкой, возвращается </w:t>
            </w:r>
            <w:proofErr w:type="gramStart"/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прямой, берёт следующего, и они вдвоём пробегают через ке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 змейкой и так до последнего</w:t>
            </w:r>
            <w:r w:rsidR="006A6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A6221" w:rsidRPr="008B3505" w:rsidRDefault="006A6221" w:rsidP="007051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6A622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00150" cy="793814"/>
                  <wp:effectExtent l="0" t="0" r="0" b="0"/>
                  <wp:docPr id="59" name="Рисунок 4" descr="http://img0.liveinternet.ru/images/attach/b/3/27/832/27832044_1214382264_wwwonlinerws06o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b/3/27/832/27832044_1214382264_wwwonlinerws06o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E9E9EB"/>
                              </a:clrFrom>
                              <a:clrTo>
                                <a:srgbClr val="E9E9E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93" cy="79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2B9" w:rsidRDefault="001542B9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327D13" w:rsidRDefault="00327D13" w:rsidP="00327D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14</w:t>
            </w:r>
            <w:r w:rsidRPr="001513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 "Связка"</w:t>
            </w:r>
          </w:p>
          <w:p w:rsidR="00327D13" w:rsidRPr="008B3505" w:rsidRDefault="00327D13" w:rsidP="00327D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8B3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остроиться в колонну, напротив дерева (расстояние отмечено) руки на плечи впередистоящего, выполнить задание не рассоединяясь:</w:t>
            </w:r>
          </w:p>
          <w:p w:rsidR="00327D13" w:rsidRPr="00327D13" w:rsidRDefault="00327D13" w:rsidP="00327D13">
            <w:pPr>
              <w:pStyle w:val="a5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7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обежать дерево</w:t>
            </w:r>
          </w:p>
          <w:p w:rsidR="001542B9" w:rsidRPr="00AA1D7A" w:rsidRDefault="00327D13" w:rsidP="00327D13">
            <w:pPr>
              <w:pStyle w:val="a5"/>
              <w:numPr>
                <w:ilvl w:val="0"/>
                <w:numId w:val="10"/>
              </w:num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7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обойти дерево в полуприсяде;</w:t>
            </w:r>
          </w:p>
          <w:p w:rsidR="00AA1D7A" w:rsidRPr="00327D13" w:rsidRDefault="00AA1D7A" w:rsidP="00AA1D7A">
            <w:pPr>
              <w:pStyle w:val="a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327D13" w:rsidRPr="00327D13" w:rsidRDefault="00AA1D7A" w:rsidP="00327D13">
            <w:pPr>
              <w:pStyle w:val="a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A1D7A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613535" cy="409575"/>
                  <wp:effectExtent l="19050" t="0" r="5715" b="0"/>
                  <wp:docPr id="60" name="Рисунок 4" descr="http://img1.liveinternet.ru/images/attach/c/1/55/627/55627631_1208154216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img1.liveinternet.ru/images/attach/c/1/55/627/55627631_12081542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EDA9E"/>
                              </a:clrFrom>
                              <a:clrTo>
                                <a:srgbClr val="FEDA9E">
                                  <a:alpha val="0"/>
                                </a:srgbClr>
                              </a:clrTo>
                            </a:clrChange>
                          </a:blip>
                          <a:srcRect t="22235" b="23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270" cy="409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B9" w:rsidTr="001542B9">
        <w:tc>
          <w:tcPr>
            <w:tcW w:w="4961" w:type="dxa"/>
          </w:tcPr>
          <w:p w:rsidR="007051CF" w:rsidRDefault="007051CF" w:rsidP="007051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15</w:t>
            </w:r>
            <w:r w:rsidRPr="00EB48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Pr="00EB489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Станция "Незнайкины небылицы"</w:t>
            </w: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Выполнив задание, получите следующую записку.</w:t>
            </w:r>
          </w:p>
          <w:p w:rsidR="007051CF" w:rsidRDefault="007051CF" w:rsidP="00C824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C824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Невский был выдающимся генералом русской армии.</w:t>
            </w:r>
          </w:p>
          <w:p w:rsidR="00C82497" w:rsidRDefault="00C82497" w:rsidP="00C824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2.Кольчуга надёжно защищает современных воинов от вражеских снарядов.</w:t>
            </w:r>
          </w:p>
          <w:p w:rsidR="00C82497" w:rsidRDefault="00C82497" w:rsidP="00C824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Чтобы иметь много снарядов, военные сажают гранатовые деревья, на которых вырастают боевые фанаты.</w:t>
            </w:r>
          </w:p>
          <w:p w:rsidR="00C82497" w:rsidRDefault="00C82497" w:rsidP="00C824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Добрыня Никитич прочитал в газете о том, что Змей Горыныч взял в плен новую группу красивых девушек.</w:t>
            </w:r>
          </w:p>
          <w:p w:rsidR="00C82497" w:rsidRDefault="00F758B9" w:rsidP="00C824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На войне горячую пущу солдатам подвозит полевая кухня, которой командует кок.</w:t>
            </w:r>
          </w:p>
          <w:p w:rsidR="00AA1D7A" w:rsidRDefault="00AA1D7A" w:rsidP="007051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</w:t>
            </w:r>
            <w:r w:rsidRPr="00AA1D7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76275" cy="981075"/>
                  <wp:effectExtent l="0" t="0" r="9525" b="0"/>
                  <wp:docPr id="63" name="Рисунок 6" descr="http://dreamworlds.ru/uploads/posts/2012-03/thumbs/1332296985_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dreamworlds.ru/uploads/posts/2012-03/thumbs/1332296985_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06" cy="983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42B9" w:rsidRDefault="001542B9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685627" w:rsidRPr="002D1A2E" w:rsidRDefault="00685627" w:rsidP="00685627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68562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u w:val="single"/>
                <w:lang w:eastAsia="ru-RU"/>
              </w:rPr>
              <w:t xml:space="preserve">16. </w:t>
            </w:r>
            <w:r w:rsidRPr="0068562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Прыжки</w:t>
            </w:r>
            <w:r w:rsidRPr="002D1A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в мешках.</w:t>
            </w:r>
          </w:p>
          <w:p w:rsidR="006D4632" w:rsidRPr="006D4632" w:rsidRDefault="00685627" w:rsidP="006D463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Начинают прыжки в мешках 2 участника команды, прыгают до стойки. Один игрок снимает мешок и передаёт его первому игроку, а сам остаётся у стойки. Первый игрок прыгает в мешке и держит другой мешок в руке. Допрыгав до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передаёт мешок следующему игроку и они вместе прыгают до стойки. Первый игрок снимает мешок и остаётся у стойки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следующий с мешком первого прыгает обратно и т.д.</w:t>
            </w:r>
            <w:r w:rsidR="006D4632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6D4632" w:rsidRPr="00685627" w:rsidRDefault="006D4632" w:rsidP="000E4184">
            <w:pPr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</w:t>
            </w:r>
            <w:r w:rsidRPr="006D4632">
              <w:rPr>
                <w:rFonts w:ascii="Helvetica" w:eastAsia="Times New Roman" w:hAnsi="Helvetica" w:cs="Helvetica"/>
                <w:b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559848" cy="1276350"/>
                  <wp:effectExtent l="0" t="0" r="0" b="0"/>
                  <wp:docPr id="75" name="Рисунок 10" descr="http://shot.qip.ru/302N8W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shot.qip.ru/302N8WA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69" cy="127653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B9" w:rsidTr="001542B9">
        <w:tc>
          <w:tcPr>
            <w:tcW w:w="4961" w:type="dxa"/>
          </w:tcPr>
          <w:p w:rsidR="007051CF" w:rsidRDefault="00264DBD" w:rsidP="007051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17</w:t>
            </w:r>
            <w:r w:rsidR="007051CF" w:rsidRPr="00EB48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="007051CF" w:rsidRPr="00EB489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"Измерение дистанции"</w:t>
            </w:r>
            <w:r w:rsidR="007051CF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542B9" w:rsidRDefault="007051CF" w:rsidP="007051CF">
            <w:pPr>
              <w:spacing w:after="12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помощью гимнастической палки нужно промерить дистанцию от центрального входа </w:t>
            </w: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здания до бортика. Ищите записку.</w:t>
            </w:r>
          </w:p>
          <w:p w:rsidR="0002355E" w:rsidRDefault="0002355E" w:rsidP="007051C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</w:t>
            </w:r>
            <w:r w:rsidRPr="0002355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2975" cy="703911"/>
                  <wp:effectExtent l="0" t="0" r="0" b="0"/>
                  <wp:docPr id="45" name="Рисунок 43" descr="http://www.pogorejects.com/forum/Smileys/default/happy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pogorejects.com/forum/Smileys/default/happy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3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64DBD" w:rsidRDefault="007051CF" w:rsidP="00264DB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D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18. </w:t>
            </w:r>
            <w:r w:rsidR="00264DBD" w:rsidRPr="00264DB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"Пункт выдачи призов</w:t>
            </w:r>
            <w:r w:rsidR="00264DBD"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". </w:t>
            </w:r>
          </w:p>
          <w:p w:rsidR="001542B9" w:rsidRDefault="007051CF" w:rsidP="00264DB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35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Найдите "Пункт выдачи призов". Принесите все записки, при сдаче всех 12 записок полагается приз.</w:t>
            </w:r>
          </w:p>
          <w:p w:rsidR="00094B1D" w:rsidRDefault="00094B1D" w:rsidP="000E418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</w:t>
            </w:r>
            <w:r w:rsidRPr="00094B1D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795582"/>
                  <wp:effectExtent l="19050" t="0" r="0" b="0"/>
                  <wp:docPr id="69" name="Рисунок 49" descr="http://s020.radikal.ru/i720/1302/3c/ff4ce75ff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20.radikal.ru/i720/1302/3c/ff4ce75ff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5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D72" w:rsidRDefault="00251D72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459B6" w:rsidRDefault="001459B6" w:rsidP="001459B6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</w:p>
    <w:p w:rsidR="001459B6" w:rsidRDefault="001459B6" w:rsidP="001459B6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</w:p>
    <w:p w:rsidR="001459B6" w:rsidRPr="001459B6" w:rsidRDefault="001459B6" w:rsidP="001459B6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1459B6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Приложение №1</w:t>
      </w:r>
    </w:p>
    <w:p w:rsidR="00C226C0" w:rsidRDefault="000E4184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41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КРОССВОРД НА ТЕМУ “ФИЗИЧЕСКАЯ КУЛЬТУРА”</w:t>
      </w:r>
    </w:p>
    <w:p w:rsidR="00940859" w:rsidRPr="00C46E04" w:rsidRDefault="00C46E04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12.</w:t>
      </w:r>
    </w:p>
    <w:p w:rsidR="00940859" w:rsidRPr="000E4184" w:rsidRDefault="00F91AFC" w:rsidP="00F91AF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1AF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019550" cy="3943350"/>
            <wp:effectExtent l="19050" t="0" r="0" b="0"/>
            <wp:docPr id="91" name="Рисунок 31" descr="http://festival.1september.ru/articles/517381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festival.1september.ru/articles/517381/img1.gif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71" cy="394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B6" w:rsidRDefault="001459B6" w:rsidP="000E418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459B6" w:rsidRPr="000E4184" w:rsidRDefault="001459B6" w:rsidP="000E418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E4184" w:rsidRDefault="000E4184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41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ЗАГАДКИ К КРОССВОРДУ “ФИЗИЧЕСКАЯ КУЛЬТУРА”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1AFC" w:rsidTr="00F91AFC">
        <w:tc>
          <w:tcPr>
            <w:tcW w:w="4785" w:type="dxa"/>
          </w:tcPr>
          <w:p w:rsidR="00F91AFC" w:rsidRDefault="00F91AFC" w:rsidP="00251D7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Что же это за игра?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Побежала детвора?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Мяч 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гоняют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кто быстрей,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Забивают, кто ловчей. </w:t>
            </w:r>
          </w:p>
        </w:tc>
        <w:tc>
          <w:tcPr>
            <w:tcW w:w="4786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Если выиграл ты матч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забросил в сетку мяч,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Если выше всех прыжок,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Что получишь ты, дружок? </w:t>
            </w:r>
          </w:p>
        </w:tc>
      </w:tr>
      <w:tr w:rsidR="00F91AFC" w:rsidTr="00F91AFC">
        <w:tc>
          <w:tcPr>
            <w:tcW w:w="4785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  <w:r w:rsidR="003654D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="003654D1"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Утром мы по распорядку</w:t>
            </w:r>
            <w:r w:rsidR="00C46E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="003654D1"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Всегда делаем … </w:t>
            </w:r>
          </w:p>
        </w:tc>
        <w:tc>
          <w:tcPr>
            <w:tcW w:w="4786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Когда весна берёт своё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ручейки бегут звеня,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Я прыгаю через неё,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А она через меня. </w:t>
            </w:r>
          </w:p>
        </w:tc>
      </w:tr>
      <w:tr w:rsidR="00F91AFC" w:rsidTr="00F91AFC">
        <w:tc>
          <w:tcPr>
            <w:tcW w:w="4785" w:type="dxa"/>
          </w:tcPr>
          <w:p w:rsidR="00F91AFC" w:rsidRDefault="00F91AFC" w:rsidP="00251D7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 полем, он следит всегда,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Чтоб была честная игра. </w:t>
            </w:r>
          </w:p>
        </w:tc>
        <w:tc>
          <w:tcPr>
            <w:tcW w:w="4786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6. 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Этот конь не ест овса,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Вместо ног – два колеса.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Сядь верхом и мчись на нём,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Только крепче правь рулём. </w:t>
            </w:r>
          </w:p>
        </w:tc>
      </w:tr>
      <w:tr w:rsidR="00F91AFC" w:rsidTr="00F91AFC">
        <w:tc>
          <w:tcPr>
            <w:tcW w:w="4785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7. 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Есть, ребята у меня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 серебряных коня.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Езжу сразу на обоих,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Что за кони у меня? </w:t>
            </w:r>
          </w:p>
        </w:tc>
        <w:tc>
          <w:tcPr>
            <w:tcW w:w="4786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8. 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по правилам играет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аже пусть один игрок,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Чтоб его судья поправил,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Нужно посвистеть в … </w:t>
            </w:r>
          </w:p>
        </w:tc>
      </w:tr>
      <w:tr w:rsidR="00F91AFC" w:rsidTr="00F91AFC">
        <w:tc>
          <w:tcPr>
            <w:tcW w:w="4785" w:type="dxa"/>
          </w:tcPr>
          <w:p w:rsidR="00F91AFC" w:rsidRDefault="00F91AFC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9. </w:t>
            </w:r>
            <w:r w:rsidR="00F51EDF"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Дождик тёплый и густой,</w:t>
            </w:r>
            <w:r w:rsidR="00F51EDF"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Этот дождик не простой.</w:t>
            </w:r>
            <w:r w:rsidR="00F51EDF"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Он без туч, без облаков</w:t>
            </w:r>
            <w:r w:rsidR="00F51EDF"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Целый день идти готов. </w:t>
            </w:r>
          </w:p>
        </w:tc>
        <w:tc>
          <w:tcPr>
            <w:tcW w:w="4786" w:type="dxa"/>
          </w:tcPr>
          <w:p w:rsidR="00F91AFC" w:rsidRDefault="00F51EDF" w:rsidP="00251D7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10. 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Крепко натянута сетка,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Рядом стоит вратарь.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Что же это за место,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Куда направлен удар? </w:t>
            </w:r>
          </w:p>
        </w:tc>
      </w:tr>
      <w:tr w:rsidR="00F91AFC" w:rsidTr="00F91AFC">
        <w:tc>
          <w:tcPr>
            <w:tcW w:w="4785" w:type="dxa"/>
          </w:tcPr>
          <w:p w:rsidR="00F51EDF" w:rsidRPr="000E4184" w:rsidRDefault="00F51EDF" w:rsidP="00C46E0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Мышка бегает по льду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опаду, не попаду? </w:t>
            </w:r>
          </w:p>
          <w:p w:rsidR="00F91AFC" w:rsidRPr="00F51EDF" w:rsidRDefault="00F91AFC" w:rsidP="00F51ED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91AFC" w:rsidRDefault="00C46E04" w:rsidP="00251D72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12. 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Занимаясь этим делом</w:t>
            </w:r>
            <w:proofErr w:type="gramStart"/>
            <w:r w:rsidRPr="000E4184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танешь сильным, ловким, смелым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Плюс отличная фигура.</w:t>
            </w:r>
            <w:r w:rsidRPr="000E418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Вот что значит … физкультура!</w:t>
            </w:r>
          </w:p>
        </w:tc>
      </w:tr>
    </w:tbl>
    <w:p w:rsidR="00F91AFC" w:rsidRDefault="00F91AFC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459B6" w:rsidRPr="000E4184" w:rsidRDefault="001459B6" w:rsidP="000E41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D2AFA" w:rsidRDefault="009D2AFA" w:rsidP="009D2AF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8"/>
          <w:rFonts w:ascii="Helvetica" w:hAnsi="Helvetica" w:cs="Helvetica"/>
          <w:color w:val="333333"/>
          <w:sz w:val="20"/>
          <w:szCs w:val="20"/>
        </w:rPr>
        <w:t>11. Коллективное исполнение песни</w:t>
      </w:r>
    </w:p>
    <w:p w:rsidR="009D2AFA" w:rsidRDefault="009D2AFA" w:rsidP="009D2AF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“Голосуем за здоровый образ жизни”</w:t>
      </w:r>
    </w:p>
    <w:p w:rsidR="009D2AFA" w:rsidRDefault="009D2AFA" w:rsidP="009D2AF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мотив песни В. Шаинского “Улыбка”</w:t>
      </w:r>
    </w:p>
    <w:p w:rsidR="009D2AFA" w:rsidRDefault="009D2AFA" w:rsidP="009D2AFA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Нас рекламой с толку сбить нельзя.</w:t>
      </w:r>
      <w:r>
        <w:rPr>
          <w:rFonts w:ascii="Helvetica" w:hAnsi="Helvetica" w:cs="Helvetica"/>
          <w:color w:val="333333"/>
          <w:sz w:val="20"/>
          <w:szCs w:val="20"/>
        </w:rPr>
        <w:br/>
        <w:t>Рекламируют что нужно и не нужно.</w:t>
      </w:r>
      <w:r>
        <w:rPr>
          <w:rFonts w:ascii="Helvetica" w:hAnsi="Helvetica" w:cs="Helvetica"/>
          <w:color w:val="333333"/>
          <w:sz w:val="20"/>
          <w:szCs w:val="20"/>
        </w:rPr>
        <w:br/>
        <w:t>Что же выбрать, милые друзья?</w:t>
      </w:r>
      <w:r>
        <w:rPr>
          <w:rFonts w:ascii="Helvetica" w:hAnsi="Helvetica" w:cs="Helvetica"/>
          <w:color w:val="333333"/>
          <w:sz w:val="20"/>
          <w:szCs w:val="20"/>
        </w:rPr>
        <w:br/>
        <w:t>“Только лучшее!” - ответим мы вам дружно.</w:t>
      </w:r>
    </w:p>
    <w:p w:rsidR="009D2AFA" w:rsidRDefault="009D2AFA" w:rsidP="009D2AF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Припев:</w:t>
      </w:r>
    </w:p>
    <w:p w:rsidR="009D2AFA" w:rsidRDefault="009D2AFA" w:rsidP="009D2AFA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тогда наверняка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кажем вредному: “Пока!”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Мы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здоровыми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хотим служить Отчизне.</w:t>
      </w:r>
      <w:r>
        <w:rPr>
          <w:rFonts w:ascii="Helvetica" w:hAnsi="Helvetica" w:cs="Helvetica"/>
          <w:color w:val="333333"/>
          <w:sz w:val="20"/>
          <w:szCs w:val="20"/>
        </w:rPr>
        <w:br/>
        <w:t>И на целый белый свет</w:t>
      </w:r>
      <w:r>
        <w:rPr>
          <w:rFonts w:ascii="Helvetica" w:hAnsi="Helvetica" w:cs="Helvetica"/>
          <w:color w:val="333333"/>
          <w:sz w:val="20"/>
          <w:szCs w:val="20"/>
        </w:rPr>
        <w:br/>
        <w:t>Никотину скажем - “Нет!”</w:t>
      </w:r>
      <w:r>
        <w:rPr>
          <w:rFonts w:ascii="Helvetica" w:hAnsi="Helvetica" w:cs="Helvetica"/>
          <w:color w:val="333333"/>
          <w:sz w:val="20"/>
          <w:szCs w:val="20"/>
        </w:rPr>
        <w:br/>
        <w:t>Голосуем за здоровый образ жизни.</w:t>
      </w:r>
    </w:p>
    <w:p w:rsidR="009D2AFA" w:rsidRDefault="009D2AFA" w:rsidP="009D2AFA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на целый белый свет</w:t>
      </w:r>
      <w:r>
        <w:rPr>
          <w:rFonts w:ascii="Helvetica" w:hAnsi="Helvetica" w:cs="Helvetica"/>
          <w:color w:val="333333"/>
          <w:sz w:val="20"/>
          <w:szCs w:val="20"/>
        </w:rPr>
        <w:br/>
        <w:t>Никотину скажем - “Нет!”</w:t>
      </w:r>
      <w:r>
        <w:rPr>
          <w:rFonts w:ascii="Helvetica" w:hAnsi="Helvetica" w:cs="Helvetica"/>
          <w:color w:val="333333"/>
          <w:sz w:val="20"/>
          <w:szCs w:val="20"/>
        </w:rPr>
        <w:br/>
        <w:t>Голосуем за здоровый образ жизни.</w:t>
      </w:r>
    </w:p>
    <w:p w:rsidR="009D2AFA" w:rsidRDefault="009D2AFA" w:rsidP="009D2AFA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Быть рекламе только для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добра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br/>
        <w:t>Что полезно рекламируйте нам, люди!</w:t>
      </w:r>
      <w:r>
        <w:rPr>
          <w:rFonts w:ascii="Helvetica" w:hAnsi="Helvetica" w:cs="Helvetica"/>
          <w:color w:val="333333"/>
          <w:sz w:val="20"/>
          <w:szCs w:val="20"/>
        </w:rPr>
        <w:br/>
        <w:t>Понимает наша детвора,</w:t>
      </w:r>
      <w:r>
        <w:rPr>
          <w:rFonts w:ascii="Helvetica" w:hAnsi="Helvetica" w:cs="Helvetica"/>
          <w:color w:val="333333"/>
          <w:sz w:val="20"/>
          <w:szCs w:val="20"/>
        </w:rPr>
        <w:br/>
        <w:t>О здоровье мы теперь не позабудем</w:t>
      </w:r>
    </w:p>
    <w:p w:rsidR="005F33AF" w:rsidRDefault="00115978"/>
    <w:p w:rsidR="00E969AD" w:rsidRDefault="00E969AD"/>
    <w:p w:rsidR="00E969AD" w:rsidRDefault="00E969AD"/>
    <w:p w:rsidR="001459B6" w:rsidRDefault="001459B6" w:rsidP="001459B6">
      <w:pPr>
        <w:jc w:val="right"/>
        <w:rPr>
          <w:b/>
          <w:i/>
        </w:rPr>
      </w:pPr>
    </w:p>
    <w:p w:rsidR="001459B6" w:rsidRDefault="001459B6" w:rsidP="001459B6">
      <w:pPr>
        <w:jc w:val="right"/>
        <w:rPr>
          <w:b/>
          <w:i/>
        </w:rPr>
      </w:pPr>
    </w:p>
    <w:p w:rsidR="001459B6" w:rsidRDefault="001459B6" w:rsidP="001459B6">
      <w:pPr>
        <w:jc w:val="right"/>
        <w:rPr>
          <w:b/>
          <w:i/>
        </w:rPr>
      </w:pPr>
    </w:p>
    <w:p w:rsidR="001459B6" w:rsidRDefault="001459B6" w:rsidP="001459B6">
      <w:pPr>
        <w:jc w:val="right"/>
        <w:rPr>
          <w:b/>
          <w:i/>
        </w:rPr>
      </w:pPr>
    </w:p>
    <w:p w:rsidR="001459B6" w:rsidRDefault="001459B6" w:rsidP="001459B6">
      <w:pPr>
        <w:jc w:val="right"/>
        <w:rPr>
          <w:b/>
          <w:i/>
        </w:rPr>
      </w:pPr>
    </w:p>
    <w:p w:rsidR="001459B6" w:rsidRDefault="001459B6" w:rsidP="001459B6">
      <w:pPr>
        <w:jc w:val="right"/>
        <w:rPr>
          <w:b/>
          <w:i/>
        </w:rPr>
      </w:pPr>
    </w:p>
    <w:p w:rsidR="001459B6" w:rsidRDefault="001459B6" w:rsidP="001459B6">
      <w:pPr>
        <w:jc w:val="right"/>
        <w:rPr>
          <w:b/>
          <w:i/>
        </w:rPr>
      </w:pPr>
    </w:p>
    <w:p w:rsidR="001459B6" w:rsidRPr="001459B6" w:rsidRDefault="001459B6" w:rsidP="001459B6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№2</w:t>
      </w:r>
    </w:p>
    <w:tbl>
      <w:tblPr>
        <w:tblStyle w:val="a3"/>
        <w:tblW w:w="0" w:type="auto"/>
        <w:tblLook w:val="04A0"/>
      </w:tblPr>
      <w:tblGrid>
        <w:gridCol w:w="9571"/>
      </w:tblGrid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Отдай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спорту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время,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а взамен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получи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здоровье.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Кто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lastRenderedPageBreak/>
              <w:t>спортом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занимается,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тот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силы</w:t>
            </w:r>
          </w:p>
        </w:tc>
      </w:tr>
      <w:tr w:rsidR="00E969AD" w:rsidTr="00E969AD">
        <w:tc>
          <w:tcPr>
            <w:tcW w:w="9571" w:type="dxa"/>
          </w:tcPr>
          <w:p w:rsidR="00E969AD" w:rsidRPr="00E969AD" w:rsidRDefault="00E969AD" w:rsidP="00E969AD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набирается.</w:t>
            </w:r>
          </w:p>
        </w:tc>
      </w:tr>
    </w:tbl>
    <w:p w:rsidR="00E969AD" w:rsidRDefault="00E969AD"/>
    <w:p w:rsidR="00BC4C83" w:rsidRDefault="00BC4C83"/>
    <w:p w:rsidR="00BC4C83" w:rsidRDefault="00BC4C83"/>
    <w:p w:rsidR="00BC4C83" w:rsidRDefault="00BC4C83"/>
    <w:p w:rsidR="00BC4C83" w:rsidRDefault="00BC4C83"/>
    <w:p w:rsidR="00BC4C83" w:rsidRDefault="00BC4C83"/>
    <w:p w:rsidR="00BC4C83" w:rsidRDefault="00BC4C83"/>
    <w:p w:rsidR="00BC4C83" w:rsidRDefault="00BC4C83"/>
    <w:p w:rsidR="00BC4C83" w:rsidRDefault="00BC4C83"/>
    <w:p w:rsidR="00BC4C83" w:rsidRDefault="00BC4C83"/>
    <w:p w:rsidR="00BC4C83" w:rsidRDefault="00BC4C83"/>
    <w:p w:rsidR="001459B6" w:rsidRPr="001459B6" w:rsidRDefault="001459B6" w:rsidP="001459B6">
      <w:pPr>
        <w:jc w:val="right"/>
        <w:rPr>
          <w:b/>
          <w:i/>
        </w:rPr>
      </w:pPr>
      <w:r>
        <w:rPr>
          <w:b/>
          <w:i/>
        </w:rPr>
        <w:lastRenderedPageBreak/>
        <w:t>Приложение №3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245"/>
        <w:gridCol w:w="1276"/>
        <w:gridCol w:w="1985"/>
        <w:gridCol w:w="1134"/>
      </w:tblGrid>
      <w:tr w:rsidR="002F1A5E" w:rsidTr="00071B2E">
        <w:tc>
          <w:tcPr>
            <w:tcW w:w="5245" w:type="dxa"/>
          </w:tcPr>
          <w:p w:rsidR="002F1A5E" w:rsidRPr="00985D8C" w:rsidRDefault="00985D8C" w:rsidP="00985D8C">
            <w:pPr>
              <w:jc w:val="center"/>
              <w:rPr>
                <w:b/>
              </w:rPr>
            </w:pPr>
            <w:r w:rsidRPr="00985D8C">
              <w:rPr>
                <w:b/>
              </w:rPr>
              <w:t>Название конкурсов</w:t>
            </w:r>
          </w:p>
        </w:tc>
        <w:tc>
          <w:tcPr>
            <w:tcW w:w="1276" w:type="dxa"/>
          </w:tcPr>
          <w:p w:rsidR="002F1A5E" w:rsidRPr="00985D8C" w:rsidRDefault="00985D8C" w:rsidP="00985D8C">
            <w:pPr>
              <w:jc w:val="center"/>
              <w:rPr>
                <w:b/>
              </w:rPr>
            </w:pPr>
            <w:r w:rsidRPr="00985D8C">
              <w:rPr>
                <w:b/>
              </w:rPr>
              <w:t>оценка</w:t>
            </w:r>
          </w:p>
        </w:tc>
        <w:tc>
          <w:tcPr>
            <w:tcW w:w="1985" w:type="dxa"/>
          </w:tcPr>
          <w:p w:rsidR="002F1A5E" w:rsidRPr="00985D8C" w:rsidRDefault="00985D8C" w:rsidP="00985D8C">
            <w:pPr>
              <w:jc w:val="center"/>
              <w:rPr>
                <w:b/>
              </w:rPr>
            </w:pPr>
            <w:r w:rsidRPr="00985D8C">
              <w:rPr>
                <w:b/>
              </w:rPr>
              <w:t>штрафные очки</w:t>
            </w:r>
          </w:p>
        </w:tc>
        <w:tc>
          <w:tcPr>
            <w:tcW w:w="1134" w:type="dxa"/>
          </w:tcPr>
          <w:p w:rsidR="002F1A5E" w:rsidRPr="00985D8C" w:rsidRDefault="00985D8C" w:rsidP="00985D8C">
            <w:pPr>
              <w:jc w:val="center"/>
              <w:rPr>
                <w:b/>
              </w:rPr>
            </w:pPr>
            <w:r w:rsidRPr="00985D8C">
              <w:rPr>
                <w:b/>
              </w:rPr>
              <w:t>итог</w:t>
            </w:r>
          </w:p>
        </w:tc>
      </w:tr>
      <w:tr w:rsidR="002F1A5E" w:rsidTr="00071B2E">
        <w:tc>
          <w:tcPr>
            <w:tcW w:w="5245" w:type="dxa"/>
          </w:tcPr>
          <w:p w:rsidR="00985D8C" w:rsidRPr="00071B2E" w:rsidRDefault="002F1A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1A5E">
              <w:rPr>
                <w:rFonts w:ascii="Arial" w:eastAsia="Times New Roman" w:hAnsi="Arial" w:cs="Arial"/>
                <w:b/>
                <w:color w:val="4F4F4F"/>
                <w:sz w:val="20"/>
                <w:szCs w:val="20"/>
                <w:lang w:eastAsia="ru-RU"/>
              </w:rPr>
              <w:t>1</w:t>
            </w:r>
            <w:r w:rsidRPr="002F1A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.«Строимся быстро»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985D8C" w:rsidRPr="00985D8C" w:rsidRDefault="00985D8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D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 «Бег»</w:t>
            </w:r>
            <w:r w:rsidRPr="0098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985D8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D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 «Приставной шаг»</w:t>
            </w:r>
            <w:r w:rsidRPr="0098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985D8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4. «Зарядка»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806A5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6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 Игра «УДАВ»</w:t>
            </w:r>
            <w:r w:rsidRPr="0080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806A5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6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806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Станция "Знатоки спорта"</w:t>
            </w:r>
            <w:r w:rsidRPr="0080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806A52" w:rsidP="00071B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6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7. «Обруч»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806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8. «Туннель»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BC4C83" w:rsidRPr="00071B2E" w:rsidRDefault="00BC4C83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9. Отгадать кроссворд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 «Скакалка»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BC4C83" w:rsidRPr="00EE30E4" w:rsidRDefault="00EE30E4" w:rsidP="00EE30E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11.</w:t>
            </w:r>
            <w:r w:rsidR="00BC4C83" w:rsidRPr="00EE30E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«Меткие»</w:t>
            </w:r>
            <w:r w:rsidR="00BC4C83" w:rsidRPr="00EE30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 "Собери пословицу"</w:t>
            </w:r>
            <w:r w:rsidRPr="00BC4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 "Змейка"</w:t>
            </w:r>
            <w:r w:rsidRPr="00BC4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 "Связка"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BC4C83" w:rsidRPr="00071B2E" w:rsidRDefault="00BC4C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15. 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Станция "Незнайкины небылицы"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4C83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16. 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Прыжки в мешках.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17. 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"Измерение дистанции"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  <w:tr w:rsidR="002F1A5E" w:rsidTr="00071B2E">
        <w:tc>
          <w:tcPr>
            <w:tcW w:w="5245" w:type="dxa"/>
          </w:tcPr>
          <w:p w:rsidR="002F1A5E" w:rsidRPr="00071B2E" w:rsidRDefault="00BC4C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18. 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"Пункт выдачи призов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". </w:t>
            </w:r>
          </w:p>
        </w:tc>
        <w:tc>
          <w:tcPr>
            <w:tcW w:w="1276" w:type="dxa"/>
          </w:tcPr>
          <w:p w:rsidR="002F1A5E" w:rsidRDefault="002F1A5E"/>
        </w:tc>
        <w:tc>
          <w:tcPr>
            <w:tcW w:w="1985" w:type="dxa"/>
          </w:tcPr>
          <w:p w:rsidR="002F1A5E" w:rsidRDefault="002F1A5E"/>
        </w:tc>
        <w:tc>
          <w:tcPr>
            <w:tcW w:w="1134" w:type="dxa"/>
          </w:tcPr>
          <w:p w:rsidR="002F1A5E" w:rsidRDefault="002F1A5E"/>
        </w:tc>
      </w:tr>
    </w:tbl>
    <w:p w:rsidR="00EE30E4" w:rsidRDefault="00EE30E4"/>
    <w:tbl>
      <w:tblPr>
        <w:tblStyle w:val="a3"/>
        <w:tblW w:w="0" w:type="auto"/>
        <w:tblInd w:w="-601" w:type="dxa"/>
        <w:tblLook w:val="04A0"/>
      </w:tblPr>
      <w:tblGrid>
        <w:gridCol w:w="5245"/>
        <w:gridCol w:w="1276"/>
        <w:gridCol w:w="1985"/>
        <w:gridCol w:w="1417"/>
      </w:tblGrid>
      <w:tr w:rsidR="00EE30E4" w:rsidTr="00071B2E">
        <w:tc>
          <w:tcPr>
            <w:tcW w:w="5245" w:type="dxa"/>
          </w:tcPr>
          <w:p w:rsidR="00EE30E4" w:rsidRPr="00985D8C" w:rsidRDefault="00EE30E4" w:rsidP="004B29D8">
            <w:pPr>
              <w:jc w:val="center"/>
              <w:rPr>
                <w:b/>
              </w:rPr>
            </w:pPr>
            <w:r w:rsidRPr="00985D8C">
              <w:rPr>
                <w:b/>
              </w:rPr>
              <w:t>Название конкурсов</w:t>
            </w:r>
          </w:p>
        </w:tc>
        <w:tc>
          <w:tcPr>
            <w:tcW w:w="1276" w:type="dxa"/>
          </w:tcPr>
          <w:p w:rsidR="00EE30E4" w:rsidRPr="00985D8C" w:rsidRDefault="00EE30E4" w:rsidP="004B29D8">
            <w:pPr>
              <w:jc w:val="center"/>
              <w:rPr>
                <w:b/>
              </w:rPr>
            </w:pPr>
            <w:r w:rsidRPr="00985D8C">
              <w:rPr>
                <w:b/>
              </w:rPr>
              <w:t>оценка</w:t>
            </w:r>
          </w:p>
        </w:tc>
        <w:tc>
          <w:tcPr>
            <w:tcW w:w="1985" w:type="dxa"/>
          </w:tcPr>
          <w:p w:rsidR="00EE30E4" w:rsidRPr="00985D8C" w:rsidRDefault="00EE30E4" w:rsidP="004B29D8">
            <w:pPr>
              <w:jc w:val="center"/>
              <w:rPr>
                <w:b/>
              </w:rPr>
            </w:pPr>
            <w:r w:rsidRPr="00985D8C">
              <w:rPr>
                <w:b/>
              </w:rPr>
              <w:t>штрафные очки</w:t>
            </w:r>
          </w:p>
        </w:tc>
        <w:tc>
          <w:tcPr>
            <w:tcW w:w="1417" w:type="dxa"/>
          </w:tcPr>
          <w:p w:rsidR="00EE30E4" w:rsidRPr="00985D8C" w:rsidRDefault="00EE30E4" w:rsidP="004B29D8">
            <w:pPr>
              <w:jc w:val="center"/>
              <w:rPr>
                <w:b/>
              </w:rPr>
            </w:pPr>
            <w:r w:rsidRPr="00985D8C">
              <w:rPr>
                <w:b/>
              </w:rPr>
              <w:t>итог</w:t>
            </w: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1A5E">
              <w:rPr>
                <w:rFonts w:ascii="Arial" w:eastAsia="Times New Roman" w:hAnsi="Arial" w:cs="Arial"/>
                <w:b/>
                <w:color w:val="4F4F4F"/>
                <w:sz w:val="20"/>
                <w:szCs w:val="20"/>
                <w:lang w:eastAsia="ru-RU"/>
              </w:rPr>
              <w:t>1</w:t>
            </w:r>
            <w:r w:rsidRPr="002F1A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.«Строимся быстро»</w:t>
            </w:r>
          </w:p>
        </w:tc>
        <w:tc>
          <w:tcPr>
            <w:tcW w:w="1276" w:type="dxa"/>
          </w:tcPr>
          <w:p w:rsidR="00EE30E4" w:rsidRDefault="00EE30E4"/>
        </w:tc>
        <w:tc>
          <w:tcPr>
            <w:tcW w:w="1985" w:type="dxa"/>
          </w:tcPr>
          <w:p w:rsidR="00EE30E4" w:rsidRDefault="00EE30E4"/>
        </w:tc>
        <w:tc>
          <w:tcPr>
            <w:tcW w:w="1417" w:type="dxa"/>
          </w:tcPr>
          <w:p w:rsidR="00EE30E4" w:rsidRDefault="00EE30E4"/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2.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«Зарядка»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E30E4" w:rsidRDefault="00EE30E4"/>
        </w:tc>
        <w:tc>
          <w:tcPr>
            <w:tcW w:w="1985" w:type="dxa"/>
          </w:tcPr>
          <w:p w:rsidR="00EE30E4" w:rsidRDefault="00EE30E4"/>
        </w:tc>
        <w:tc>
          <w:tcPr>
            <w:tcW w:w="1417" w:type="dxa"/>
          </w:tcPr>
          <w:p w:rsidR="00EE30E4" w:rsidRDefault="00EE30E4"/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985D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«Бег»</w:t>
            </w:r>
            <w:r w:rsidRPr="0098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4.</w:t>
            </w:r>
            <w:r w:rsidRPr="00985D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«Приставной шаг»</w:t>
            </w:r>
            <w:r w:rsidRPr="0098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0E4">
              <w:rPr>
                <w:rFonts w:ascii="Arial" w:hAnsi="Arial" w:cs="Arial"/>
                <w:b/>
              </w:rPr>
              <w:t>5.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Отгадать кроссворд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6.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Прыжки в мешках.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806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Игра «УДАВ»</w:t>
            </w:r>
            <w:r w:rsidRPr="0080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 w:rsidP="00EE30E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8.</w:t>
            </w:r>
            <w:r w:rsidRPr="00EE30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"Собери пословицу"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9.</w:t>
            </w: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"Змейка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071B2E" w:rsidRPr="00071B2E" w:rsidRDefault="00EE30E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10.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«Скакалка»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EE30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11.</w:t>
            </w:r>
            <w:r w:rsidR="00071B2E"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"Связка"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Tr="00071B2E">
        <w:tc>
          <w:tcPr>
            <w:tcW w:w="5245" w:type="dxa"/>
          </w:tcPr>
          <w:p w:rsidR="00EE30E4" w:rsidRPr="00071B2E" w:rsidRDefault="00071B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12.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"Измерение дистанции"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EE30E4" w:rsidRDefault="00EE30E4">
            <w:pPr>
              <w:rPr>
                <w:rFonts w:ascii="Arial" w:hAnsi="Arial" w:cs="Arial"/>
              </w:rPr>
            </w:pPr>
          </w:p>
        </w:tc>
      </w:tr>
      <w:tr w:rsidR="00EE30E4" w:rsidRPr="00071B2E" w:rsidTr="00071B2E">
        <w:tc>
          <w:tcPr>
            <w:tcW w:w="5245" w:type="dxa"/>
          </w:tcPr>
          <w:p w:rsidR="00EE30E4" w:rsidRPr="00071B2E" w:rsidRDefault="00071B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13.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Станция "Незнайкины небылицы"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</w:tr>
      <w:tr w:rsidR="00EE30E4" w:rsidRPr="00071B2E" w:rsidTr="00071B2E">
        <w:tc>
          <w:tcPr>
            <w:tcW w:w="5245" w:type="dxa"/>
          </w:tcPr>
          <w:p w:rsidR="00071B2E" w:rsidRPr="00071B2E" w:rsidRDefault="00071B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14.</w:t>
            </w:r>
            <w:r w:rsidRPr="00806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«Обруч»</w:t>
            </w:r>
          </w:p>
        </w:tc>
        <w:tc>
          <w:tcPr>
            <w:tcW w:w="1276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</w:tr>
      <w:tr w:rsidR="00EE30E4" w:rsidRPr="00071B2E" w:rsidTr="00071B2E">
        <w:tc>
          <w:tcPr>
            <w:tcW w:w="5245" w:type="dxa"/>
          </w:tcPr>
          <w:p w:rsidR="00EE30E4" w:rsidRPr="00071B2E" w:rsidRDefault="00071B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15.</w:t>
            </w:r>
            <w:r w:rsidRPr="00EE30E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«Меткие»</w:t>
            </w:r>
            <w:r w:rsidRPr="00EE30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</w:tr>
      <w:tr w:rsidR="00EE30E4" w:rsidRPr="00071B2E" w:rsidTr="00071B2E">
        <w:tc>
          <w:tcPr>
            <w:tcW w:w="5245" w:type="dxa"/>
          </w:tcPr>
          <w:p w:rsidR="00EE30E4" w:rsidRPr="00071B2E" w:rsidRDefault="00071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«Туннель»</w:t>
            </w:r>
          </w:p>
        </w:tc>
        <w:tc>
          <w:tcPr>
            <w:tcW w:w="1276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</w:tr>
      <w:tr w:rsidR="00EE30E4" w:rsidRPr="00071B2E" w:rsidTr="00071B2E">
        <w:tc>
          <w:tcPr>
            <w:tcW w:w="5245" w:type="dxa"/>
          </w:tcPr>
          <w:p w:rsidR="00EE30E4" w:rsidRPr="00071B2E" w:rsidRDefault="00071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  <w:r w:rsidRPr="00806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Станция "Знатоки спорта</w:t>
            </w:r>
          </w:p>
        </w:tc>
        <w:tc>
          <w:tcPr>
            <w:tcW w:w="1276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</w:tr>
      <w:tr w:rsidR="00EE30E4" w:rsidRPr="00071B2E" w:rsidTr="00071B2E">
        <w:tc>
          <w:tcPr>
            <w:tcW w:w="5245" w:type="dxa"/>
          </w:tcPr>
          <w:p w:rsidR="00EE30E4" w:rsidRPr="00071B2E" w:rsidRDefault="00071B2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C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18. </w:t>
            </w:r>
            <w:r w:rsidRPr="00BC4C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"Пункт выдачи призов</w:t>
            </w:r>
            <w:r w:rsidRPr="00BC4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". </w:t>
            </w:r>
          </w:p>
        </w:tc>
        <w:tc>
          <w:tcPr>
            <w:tcW w:w="1276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30E4" w:rsidRPr="00071B2E" w:rsidRDefault="00EE30E4">
            <w:pPr>
              <w:rPr>
                <w:rFonts w:ascii="Arial" w:hAnsi="Arial" w:cs="Arial"/>
              </w:rPr>
            </w:pPr>
          </w:p>
        </w:tc>
      </w:tr>
    </w:tbl>
    <w:p w:rsidR="00BC4C83" w:rsidRDefault="00BC4C83">
      <w:pPr>
        <w:rPr>
          <w:rFonts w:ascii="Arial" w:hAnsi="Arial" w:cs="Arial"/>
        </w:rPr>
      </w:pPr>
    </w:p>
    <w:p w:rsidR="002043FD" w:rsidRDefault="002043FD">
      <w:pPr>
        <w:rPr>
          <w:rFonts w:ascii="Arial" w:hAnsi="Arial" w:cs="Arial"/>
        </w:rPr>
      </w:pPr>
    </w:p>
    <w:p w:rsidR="002043FD" w:rsidRDefault="002043FD">
      <w:pPr>
        <w:rPr>
          <w:rFonts w:ascii="Arial" w:hAnsi="Arial" w:cs="Arial"/>
        </w:rPr>
      </w:pPr>
    </w:p>
    <w:p w:rsidR="002043FD" w:rsidRDefault="002043FD">
      <w:pPr>
        <w:rPr>
          <w:rFonts w:ascii="Arial" w:hAnsi="Arial" w:cs="Arial"/>
        </w:rPr>
      </w:pPr>
    </w:p>
    <w:p w:rsidR="002043FD" w:rsidRDefault="002043FD">
      <w:pPr>
        <w:rPr>
          <w:rFonts w:ascii="Arial" w:hAnsi="Arial" w:cs="Arial"/>
        </w:rPr>
      </w:pPr>
    </w:p>
    <w:p w:rsidR="002043FD" w:rsidRDefault="002043FD">
      <w:pPr>
        <w:rPr>
          <w:rFonts w:ascii="Arial" w:hAnsi="Arial" w:cs="Arial"/>
        </w:rPr>
      </w:pPr>
    </w:p>
    <w:p w:rsidR="002043FD" w:rsidRDefault="002043FD" w:rsidP="002043FD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Приложение  №4</w:t>
      </w:r>
    </w:p>
    <w:p w:rsidR="002043FD" w:rsidRDefault="002043FD" w:rsidP="002043FD">
      <w:pPr>
        <w:jc w:val="center"/>
        <w:rPr>
          <w:rFonts w:ascii="Arial" w:hAnsi="Arial" w:cs="Arial"/>
          <w:b/>
        </w:rPr>
      </w:pPr>
      <w:r w:rsidRPr="002043FD">
        <w:rPr>
          <w:rFonts w:ascii="Arial" w:hAnsi="Arial" w:cs="Arial"/>
          <w:b/>
        </w:rPr>
        <w:t>Карты</w:t>
      </w:r>
    </w:p>
    <w:tbl>
      <w:tblPr>
        <w:tblStyle w:val="a3"/>
        <w:tblW w:w="0" w:type="auto"/>
        <w:tblLook w:val="04A0"/>
      </w:tblPr>
      <w:tblGrid>
        <w:gridCol w:w="9571"/>
      </w:tblGrid>
      <w:tr w:rsidR="002043FD" w:rsidTr="002043FD">
        <w:tc>
          <w:tcPr>
            <w:tcW w:w="9571" w:type="dxa"/>
            <w:tcBorders>
              <w:bottom w:val="single" w:sz="4" w:space="0" w:color="auto"/>
            </w:tcBorders>
          </w:tcPr>
          <w:p w:rsidR="002043FD" w:rsidRDefault="002043FD" w:rsidP="0020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6032715" cy="3886200"/>
                  <wp:effectExtent l="19050" t="0" r="6135" b="0"/>
                  <wp:docPr id="4" name="Рисунок 1" descr="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389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3FD" w:rsidTr="002043F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3FD" w:rsidRDefault="002043FD" w:rsidP="002043FD">
            <w:pPr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2043FD" w:rsidTr="002043FD">
        <w:tc>
          <w:tcPr>
            <w:tcW w:w="9571" w:type="dxa"/>
            <w:tcBorders>
              <w:top w:val="single" w:sz="4" w:space="0" w:color="auto"/>
            </w:tcBorders>
          </w:tcPr>
          <w:p w:rsidR="002043FD" w:rsidRDefault="002043FD" w:rsidP="0020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940425" cy="3924300"/>
                  <wp:effectExtent l="19050" t="0" r="3175" b="0"/>
                  <wp:docPr id="7" name="Рисунок 2" descr="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3FD" w:rsidRDefault="002043FD" w:rsidP="002043FD">
      <w:pPr>
        <w:jc w:val="center"/>
        <w:rPr>
          <w:rFonts w:ascii="Arial" w:hAnsi="Arial" w:cs="Arial"/>
          <w:b/>
        </w:rPr>
      </w:pPr>
    </w:p>
    <w:p w:rsidR="002043FD" w:rsidRDefault="002043FD" w:rsidP="002043FD">
      <w:pPr>
        <w:jc w:val="center"/>
        <w:rPr>
          <w:rFonts w:ascii="Arial" w:hAnsi="Arial" w:cs="Arial"/>
          <w:b/>
        </w:rPr>
      </w:pPr>
    </w:p>
    <w:p w:rsidR="002043FD" w:rsidRDefault="002043FD" w:rsidP="002043FD">
      <w:pPr>
        <w:jc w:val="center"/>
        <w:rPr>
          <w:rFonts w:ascii="Arial" w:hAnsi="Arial" w:cs="Arial"/>
          <w:b/>
        </w:rPr>
      </w:pPr>
    </w:p>
    <w:p w:rsidR="002043FD" w:rsidRPr="002043FD" w:rsidRDefault="002043FD" w:rsidP="002043FD">
      <w:pPr>
        <w:jc w:val="center"/>
        <w:rPr>
          <w:rFonts w:ascii="Arial" w:hAnsi="Arial" w:cs="Arial"/>
          <w:b/>
        </w:rPr>
      </w:pPr>
    </w:p>
    <w:sectPr w:rsidR="002043FD" w:rsidRPr="002043FD" w:rsidSect="00B424C4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B6" w:rsidRDefault="001459B6" w:rsidP="001459B6">
      <w:pPr>
        <w:spacing w:after="0" w:line="240" w:lineRule="auto"/>
      </w:pPr>
      <w:r>
        <w:separator/>
      </w:r>
    </w:p>
  </w:endnote>
  <w:endnote w:type="continuationSeparator" w:id="0">
    <w:p w:rsidR="001459B6" w:rsidRDefault="001459B6" w:rsidP="001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B6" w:rsidRPr="001459B6" w:rsidRDefault="001459B6">
    <w:pPr>
      <w:pStyle w:val="ab"/>
      <w:rPr>
        <w:i/>
      </w:rPr>
    </w:pPr>
    <w:r w:rsidRPr="001459B6">
      <w:rPr>
        <w:i/>
      </w:rPr>
      <w:t>ГБОУ СОШ №2000     Воспитатель 4-1 класса: Колосовская Надежда Викторовна</w:t>
    </w:r>
  </w:p>
  <w:p w:rsidR="001459B6" w:rsidRDefault="001459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B6" w:rsidRDefault="001459B6" w:rsidP="001459B6">
      <w:pPr>
        <w:spacing w:after="0" w:line="240" w:lineRule="auto"/>
      </w:pPr>
      <w:r>
        <w:separator/>
      </w:r>
    </w:p>
  </w:footnote>
  <w:footnote w:type="continuationSeparator" w:id="0">
    <w:p w:rsidR="001459B6" w:rsidRDefault="001459B6" w:rsidP="001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798"/>
      <w:docPartObj>
        <w:docPartGallery w:val="Page Numbers (Top of Page)"/>
        <w:docPartUnique/>
      </w:docPartObj>
    </w:sdtPr>
    <w:sdtContent>
      <w:p w:rsidR="001459B6" w:rsidRDefault="005141D2" w:rsidP="001459B6">
        <w:pPr>
          <w:pStyle w:val="a9"/>
          <w:jc w:val="right"/>
        </w:pPr>
        <w:fldSimple w:instr=" PAGE   \* MERGEFORMAT ">
          <w:r w:rsidR="00115978">
            <w:rPr>
              <w:noProof/>
            </w:rPr>
            <w:t>2</w:t>
          </w:r>
        </w:fldSimple>
      </w:p>
    </w:sdtContent>
  </w:sdt>
  <w:p w:rsidR="001459B6" w:rsidRDefault="001459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DFC"/>
    <w:multiLevelType w:val="multilevel"/>
    <w:tmpl w:val="2DD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0A51"/>
    <w:multiLevelType w:val="hybridMultilevel"/>
    <w:tmpl w:val="37CACEA8"/>
    <w:lvl w:ilvl="0" w:tplc="6A8C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593E"/>
    <w:multiLevelType w:val="multilevel"/>
    <w:tmpl w:val="DD9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7662C"/>
    <w:multiLevelType w:val="multilevel"/>
    <w:tmpl w:val="FE6C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E506A"/>
    <w:multiLevelType w:val="hybridMultilevel"/>
    <w:tmpl w:val="0BE835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7D0D"/>
    <w:multiLevelType w:val="multilevel"/>
    <w:tmpl w:val="2DD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4D4D"/>
    <w:multiLevelType w:val="multilevel"/>
    <w:tmpl w:val="8D4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74ADA"/>
    <w:multiLevelType w:val="multilevel"/>
    <w:tmpl w:val="DD9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53D36"/>
    <w:multiLevelType w:val="hybridMultilevel"/>
    <w:tmpl w:val="26029C54"/>
    <w:lvl w:ilvl="0" w:tplc="0DD4F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23E80"/>
    <w:multiLevelType w:val="multilevel"/>
    <w:tmpl w:val="10F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91C3E"/>
    <w:multiLevelType w:val="multilevel"/>
    <w:tmpl w:val="559A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21D"/>
    <w:rsid w:val="0002355E"/>
    <w:rsid w:val="000373EE"/>
    <w:rsid w:val="00041637"/>
    <w:rsid w:val="00054D36"/>
    <w:rsid w:val="00071B2E"/>
    <w:rsid w:val="00072586"/>
    <w:rsid w:val="00094B1D"/>
    <w:rsid w:val="000B4C6A"/>
    <w:rsid w:val="000C621D"/>
    <w:rsid w:val="000E4184"/>
    <w:rsid w:val="000F2C50"/>
    <w:rsid w:val="00105860"/>
    <w:rsid w:val="00113681"/>
    <w:rsid w:val="00115978"/>
    <w:rsid w:val="001459B6"/>
    <w:rsid w:val="00151308"/>
    <w:rsid w:val="001542B9"/>
    <w:rsid w:val="00157C62"/>
    <w:rsid w:val="0018080F"/>
    <w:rsid w:val="001B1D5D"/>
    <w:rsid w:val="001B3ED4"/>
    <w:rsid w:val="001C46CA"/>
    <w:rsid w:val="001D2D15"/>
    <w:rsid w:val="001F0C45"/>
    <w:rsid w:val="002043FD"/>
    <w:rsid w:val="0021233C"/>
    <w:rsid w:val="00251D72"/>
    <w:rsid w:val="00264DBD"/>
    <w:rsid w:val="002D1A2E"/>
    <w:rsid w:val="002D65BE"/>
    <w:rsid w:val="002F1A5E"/>
    <w:rsid w:val="0031331C"/>
    <w:rsid w:val="00327D13"/>
    <w:rsid w:val="0036207F"/>
    <w:rsid w:val="00363BBB"/>
    <w:rsid w:val="003654D1"/>
    <w:rsid w:val="0041268D"/>
    <w:rsid w:val="00437E9E"/>
    <w:rsid w:val="00456FAA"/>
    <w:rsid w:val="004A0A49"/>
    <w:rsid w:val="004B0B03"/>
    <w:rsid w:val="004E0C8F"/>
    <w:rsid w:val="005031B7"/>
    <w:rsid w:val="005141D2"/>
    <w:rsid w:val="0054030B"/>
    <w:rsid w:val="005474FB"/>
    <w:rsid w:val="005976DD"/>
    <w:rsid w:val="005F35D4"/>
    <w:rsid w:val="00630637"/>
    <w:rsid w:val="00685627"/>
    <w:rsid w:val="00685A02"/>
    <w:rsid w:val="00693C56"/>
    <w:rsid w:val="006A6221"/>
    <w:rsid w:val="006C3A77"/>
    <w:rsid w:val="006D344D"/>
    <w:rsid w:val="006D4632"/>
    <w:rsid w:val="007051CF"/>
    <w:rsid w:val="007101FE"/>
    <w:rsid w:val="00734323"/>
    <w:rsid w:val="00752F85"/>
    <w:rsid w:val="00782428"/>
    <w:rsid w:val="007A4A57"/>
    <w:rsid w:val="00806A52"/>
    <w:rsid w:val="00871A44"/>
    <w:rsid w:val="008C66CD"/>
    <w:rsid w:val="008E3CB1"/>
    <w:rsid w:val="0090400D"/>
    <w:rsid w:val="0093572C"/>
    <w:rsid w:val="00940859"/>
    <w:rsid w:val="00985D8C"/>
    <w:rsid w:val="009C6E70"/>
    <w:rsid w:val="009D2AFA"/>
    <w:rsid w:val="00A4117B"/>
    <w:rsid w:val="00A576E1"/>
    <w:rsid w:val="00AA1D7A"/>
    <w:rsid w:val="00AE503B"/>
    <w:rsid w:val="00B1349F"/>
    <w:rsid w:val="00B424C4"/>
    <w:rsid w:val="00B5008A"/>
    <w:rsid w:val="00B7170D"/>
    <w:rsid w:val="00B770B9"/>
    <w:rsid w:val="00BC4C83"/>
    <w:rsid w:val="00BF5F36"/>
    <w:rsid w:val="00C226C0"/>
    <w:rsid w:val="00C263C3"/>
    <w:rsid w:val="00C277A5"/>
    <w:rsid w:val="00C46E04"/>
    <w:rsid w:val="00C82497"/>
    <w:rsid w:val="00D02A5A"/>
    <w:rsid w:val="00D15C9B"/>
    <w:rsid w:val="00D876DE"/>
    <w:rsid w:val="00E41333"/>
    <w:rsid w:val="00E5528E"/>
    <w:rsid w:val="00E861B6"/>
    <w:rsid w:val="00E969AD"/>
    <w:rsid w:val="00EB3E8D"/>
    <w:rsid w:val="00EB4897"/>
    <w:rsid w:val="00EE30E4"/>
    <w:rsid w:val="00F419E2"/>
    <w:rsid w:val="00F51EDF"/>
    <w:rsid w:val="00F60C8F"/>
    <w:rsid w:val="00F74CC1"/>
    <w:rsid w:val="00F758B9"/>
    <w:rsid w:val="00F86BFC"/>
    <w:rsid w:val="00F91AFC"/>
    <w:rsid w:val="00F96F5A"/>
    <w:rsid w:val="00FD4452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4D36"/>
    <w:pPr>
      <w:ind w:left="720"/>
      <w:contextualSpacing/>
    </w:pPr>
  </w:style>
  <w:style w:type="character" w:customStyle="1" w:styleId="apple-converted-space">
    <w:name w:val="apple-converted-space"/>
    <w:basedOn w:val="a0"/>
    <w:rsid w:val="000E4184"/>
  </w:style>
  <w:style w:type="paragraph" w:styleId="a6">
    <w:name w:val="Balloon Text"/>
    <w:basedOn w:val="a"/>
    <w:link w:val="a7"/>
    <w:uiPriority w:val="99"/>
    <w:semiHidden/>
    <w:unhideWhenUsed/>
    <w:rsid w:val="000E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8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D2AFA"/>
    <w:rPr>
      <w:b/>
      <w:bCs/>
    </w:rPr>
  </w:style>
  <w:style w:type="paragraph" w:styleId="a9">
    <w:name w:val="header"/>
    <w:basedOn w:val="a"/>
    <w:link w:val="aa"/>
    <w:uiPriority w:val="99"/>
    <w:unhideWhenUsed/>
    <w:rsid w:val="0014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9B6"/>
  </w:style>
  <w:style w:type="paragraph" w:styleId="ab">
    <w:name w:val="footer"/>
    <w:basedOn w:val="a"/>
    <w:link w:val="ac"/>
    <w:uiPriority w:val="99"/>
    <w:unhideWhenUsed/>
    <w:rsid w:val="0014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2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hyperlink" Target="http://www.uchportal.ru/load/90-1-0-2073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19.gif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B9A52-20D3-4188-8DBF-8E3A828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klass</cp:lastModifiedBy>
  <cp:revision>4</cp:revision>
  <cp:lastPrinted>2014-06-05T09:09:00Z</cp:lastPrinted>
  <dcterms:created xsi:type="dcterms:W3CDTF">2014-06-05T09:09:00Z</dcterms:created>
  <dcterms:modified xsi:type="dcterms:W3CDTF">2014-06-05T09:10:00Z</dcterms:modified>
</cp:coreProperties>
</file>