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622" w:rsidRPr="00A61622" w:rsidRDefault="00A61622" w:rsidP="00A61622">
      <w:pPr>
        <w:shd w:val="clear" w:color="auto" w:fill="FFFFFF"/>
        <w:spacing w:before="150" w:after="150" w:line="585" w:lineRule="atLeast"/>
        <w:jc w:val="center"/>
        <w:textAlignment w:val="baseline"/>
        <w:outlineLvl w:val="0"/>
        <w:rPr>
          <w:rFonts w:ascii="Times New Roman" w:eastAsia="Times New Roman" w:hAnsi="Times New Roman" w:cs="Times New Roman"/>
          <w:bCs/>
          <w:color w:val="000000"/>
          <w:kern w:val="36"/>
          <w:sz w:val="28"/>
          <w:szCs w:val="28"/>
          <w:lang w:eastAsia="ru-RU"/>
        </w:rPr>
      </w:pPr>
      <w:r w:rsidRPr="00A61622">
        <w:rPr>
          <w:rFonts w:ascii="Times New Roman" w:eastAsia="Times New Roman" w:hAnsi="Times New Roman" w:cs="Times New Roman"/>
          <w:bCs/>
          <w:color w:val="000000"/>
          <w:kern w:val="36"/>
          <w:sz w:val="28"/>
          <w:szCs w:val="28"/>
          <w:lang w:eastAsia="ru-RU"/>
        </w:rPr>
        <w:t>Возрастные кризисы детей дошкольного возраста</w:t>
      </w:r>
    </w:p>
    <w:p w:rsidR="00A61622" w:rsidRPr="00A61622" w:rsidRDefault="00A61622" w:rsidP="00A61622">
      <w:pPr>
        <w:shd w:val="clear" w:color="auto" w:fill="FFFFFF"/>
        <w:spacing w:after="0" w:line="330" w:lineRule="atLeast"/>
        <w:jc w:val="both"/>
        <w:textAlignment w:val="baseline"/>
        <w:rPr>
          <w:rFonts w:ascii="Times New Roman" w:eastAsia="Times New Roman" w:hAnsi="Times New Roman" w:cs="Times New Roman"/>
          <w:bCs/>
          <w:color w:val="000000"/>
          <w:sz w:val="28"/>
          <w:szCs w:val="28"/>
          <w:lang w:eastAsia="ru-RU"/>
        </w:rPr>
      </w:pPr>
    </w:p>
    <w:p w:rsidR="00A61622" w:rsidRDefault="00A61622" w:rsidP="00A61622">
      <w:pPr>
        <w:shd w:val="clear" w:color="auto" w:fill="FFFFFF"/>
        <w:spacing w:after="0" w:line="330" w:lineRule="atLeast"/>
        <w:ind w:firstLine="708"/>
        <w:jc w:val="both"/>
        <w:textAlignment w:val="baseline"/>
        <w:rPr>
          <w:rFonts w:ascii="Times New Roman" w:eastAsia="Times New Roman" w:hAnsi="Times New Roman" w:cs="Times New Roman"/>
          <w:bCs/>
          <w:color w:val="000000"/>
          <w:sz w:val="28"/>
          <w:szCs w:val="28"/>
          <w:lang w:eastAsia="ru-RU"/>
        </w:rPr>
      </w:pPr>
      <w:r w:rsidRPr="00A61622">
        <w:rPr>
          <w:rFonts w:ascii="Times New Roman" w:eastAsia="Times New Roman" w:hAnsi="Times New Roman" w:cs="Times New Roman"/>
          <w:bCs/>
          <w:color w:val="000000"/>
          <w:sz w:val="28"/>
          <w:szCs w:val="28"/>
          <w:lang w:eastAsia="ru-RU"/>
        </w:rPr>
        <w:t>Многие родители и не догадываются, что первый кризис настигает их малышей сразу после рождения. Только представьте: совсем недавно кроха был там, где тепло, комфортно и уютно, все желания предупреждались, а сейчас</w:t>
      </w:r>
      <w:proofErr w:type="gramStart"/>
      <w:r w:rsidRPr="00A61622">
        <w:rPr>
          <w:rFonts w:ascii="Times New Roman" w:eastAsia="Times New Roman" w:hAnsi="Times New Roman" w:cs="Times New Roman"/>
          <w:bCs/>
          <w:color w:val="000000"/>
          <w:sz w:val="28"/>
          <w:szCs w:val="28"/>
          <w:lang w:eastAsia="ru-RU"/>
        </w:rPr>
        <w:t>… В</w:t>
      </w:r>
      <w:proofErr w:type="gramEnd"/>
      <w:r w:rsidRPr="00A61622">
        <w:rPr>
          <w:rFonts w:ascii="Times New Roman" w:eastAsia="Times New Roman" w:hAnsi="Times New Roman" w:cs="Times New Roman"/>
          <w:bCs/>
          <w:color w:val="000000"/>
          <w:sz w:val="28"/>
          <w:szCs w:val="28"/>
          <w:lang w:eastAsia="ru-RU"/>
        </w:rPr>
        <w:t>сё кардинально поменялось, и рёбенок ощущает холод и голод, слышит громкие звуки, видит яркий свет, ощущает прикосновения.</w:t>
      </w:r>
    </w:p>
    <w:p w:rsidR="00A61622" w:rsidRPr="00A61622" w:rsidRDefault="00A61622" w:rsidP="00A61622">
      <w:pPr>
        <w:shd w:val="clear" w:color="auto" w:fill="FFFFFF"/>
        <w:spacing w:after="0" w:line="330" w:lineRule="atLeast"/>
        <w:ind w:firstLine="708"/>
        <w:jc w:val="both"/>
        <w:textAlignment w:val="baseline"/>
        <w:rPr>
          <w:rFonts w:ascii="Times New Roman" w:eastAsia="Times New Roman" w:hAnsi="Times New Roman" w:cs="Times New Roman"/>
          <w:color w:val="000000"/>
          <w:sz w:val="28"/>
          <w:szCs w:val="28"/>
          <w:lang w:eastAsia="ru-RU"/>
        </w:rPr>
      </w:pPr>
    </w:p>
    <w:p w:rsidR="00A61622" w:rsidRDefault="00A61622" w:rsidP="00A61622">
      <w:pPr>
        <w:shd w:val="clear" w:color="auto" w:fill="FFFFFF"/>
        <w:spacing w:after="0" w:line="330" w:lineRule="atLeast"/>
        <w:jc w:val="center"/>
        <w:textAlignment w:val="baseline"/>
        <w:rPr>
          <w:rFonts w:ascii="Times New Roman" w:eastAsia="Times New Roman" w:hAnsi="Times New Roman" w:cs="Times New Roman"/>
          <w:color w:val="000000"/>
          <w:sz w:val="28"/>
          <w:szCs w:val="28"/>
          <w:bdr w:val="none" w:sz="0" w:space="0" w:color="auto" w:frame="1"/>
          <w:lang w:eastAsia="ru-RU"/>
        </w:rPr>
      </w:pPr>
      <w:r w:rsidRPr="00A61622">
        <w:rPr>
          <w:rFonts w:ascii="Times New Roman" w:eastAsia="Times New Roman" w:hAnsi="Times New Roman" w:cs="Times New Roman"/>
          <w:noProof/>
          <w:color w:val="000000"/>
          <w:sz w:val="28"/>
          <w:szCs w:val="28"/>
          <w:lang w:eastAsia="ru-RU"/>
        </w:rPr>
        <w:drawing>
          <wp:inline distT="0" distB="0" distL="0" distR="0">
            <wp:extent cx="4438650" cy="3067050"/>
            <wp:effectExtent l="19050" t="0" r="0" b="0"/>
            <wp:docPr id="1" name="Рисунок 1" descr="Возрастные кризисы детей дошкольного возраста. Фото: NATALIA KOLESNIKOVA/AFP/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зрастные кризисы детей дошкольного возраста. Фото: NATALIA KOLESNIKOVA/AFP/Getty Images"/>
                    <pic:cNvPicPr>
                      <a:picLocks noChangeAspect="1" noChangeArrowheads="1"/>
                    </pic:cNvPicPr>
                  </pic:nvPicPr>
                  <pic:blipFill>
                    <a:blip r:embed="rId4" cstate="print"/>
                    <a:srcRect/>
                    <a:stretch>
                      <a:fillRect/>
                    </a:stretch>
                  </pic:blipFill>
                  <pic:spPr bwMode="auto">
                    <a:xfrm>
                      <a:off x="0" y="0"/>
                      <a:ext cx="4438650" cy="3067050"/>
                    </a:xfrm>
                    <a:prstGeom prst="rect">
                      <a:avLst/>
                    </a:prstGeom>
                    <a:noFill/>
                    <a:ln w="9525">
                      <a:noFill/>
                      <a:miter lim="800000"/>
                      <a:headEnd/>
                      <a:tailEnd/>
                    </a:ln>
                  </pic:spPr>
                </pic:pic>
              </a:graphicData>
            </a:graphic>
          </wp:inline>
        </w:drawing>
      </w:r>
      <w:r w:rsidRPr="00A61622">
        <w:rPr>
          <w:rFonts w:ascii="Times New Roman" w:eastAsia="Times New Roman" w:hAnsi="Times New Roman" w:cs="Times New Roman"/>
          <w:color w:val="000000"/>
          <w:sz w:val="28"/>
          <w:szCs w:val="28"/>
          <w:lang w:eastAsia="ru-RU"/>
        </w:rPr>
        <w:br/>
      </w:r>
    </w:p>
    <w:p w:rsidR="00A61622" w:rsidRPr="00A61622" w:rsidRDefault="00A61622" w:rsidP="00A61622">
      <w:pPr>
        <w:shd w:val="clear" w:color="auto" w:fill="FFFFFF"/>
        <w:spacing w:after="0" w:line="330" w:lineRule="atLeast"/>
        <w:jc w:val="center"/>
        <w:textAlignment w:val="baseline"/>
        <w:rPr>
          <w:rFonts w:ascii="Times New Roman" w:eastAsia="Times New Roman" w:hAnsi="Times New Roman" w:cs="Times New Roman"/>
          <w:color w:val="000000"/>
          <w:sz w:val="28"/>
          <w:szCs w:val="28"/>
          <w:lang w:eastAsia="ru-RU"/>
        </w:rPr>
      </w:pPr>
    </w:p>
    <w:p w:rsidR="00A61622" w:rsidRPr="00A61622" w:rsidRDefault="00A61622" w:rsidP="00A61622">
      <w:pPr>
        <w:shd w:val="clear" w:color="auto" w:fill="FFFFFF"/>
        <w:spacing w:after="225" w:line="330" w:lineRule="atLeast"/>
        <w:ind w:firstLine="708"/>
        <w:jc w:val="both"/>
        <w:textAlignment w:val="baseline"/>
        <w:rPr>
          <w:rFonts w:ascii="Times New Roman" w:eastAsia="Times New Roman" w:hAnsi="Times New Roman" w:cs="Times New Roman"/>
          <w:color w:val="000000"/>
          <w:sz w:val="28"/>
          <w:szCs w:val="28"/>
          <w:lang w:eastAsia="ru-RU"/>
        </w:rPr>
      </w:pPr>
      <w:r w:rsidRPr="00A61622">
        <w:rPr>
          <w:rFonts w:ascii="Times New Roman" w:eastAsia="Times New Roman" w:hAnsi="Times New Roman" w:cs="Times New Roman"/>
          <w:color w:val="000000"/>
          <w:sz w:val="28"/>
          <w:szCs w:val="28"/>
          <w:lang w:eastAsia="ru-RU"/>
        </w:rPr>
        <w:t>Рождение приносит с собой самые серьёзные перемены, которые только может испытать человек за всю свою жизнь. Поэтому психологи называют первый кризис самым значимым. Для организма младенца это огромный стресс, тяжелейшее испытание. Опыт рождения, хоть и не осознаётся, но остаётся с нами навсегда. В идеале он оставляет такой след: трудности — действие — результат. Кесарево сечение или стимулированные роды приводят к повышению стресса и усугубляют кризис.</w:t>
      </w:r>
    </w:p>
    <w:p w:rsidR="00A61622" w:rsidRPr="00A61622" w:rsidRDefault="00A61622" w:rsidP="00A61622">
      <w:pPr>
        <w:shd w:val="clear" w:color="auto" w:fill="FFFFFF"/>
        <w:spacing w:after="0" w:line="330" w:lineRule="atLeast"/>
        <w:ind w:firstLine="708"/>
        <w:jc w:val="both"/>
        <w:textAlignment w:val="baseline"/>
        <w:rPr>
          <w:rFonts w:ascii="Times New Roman" w:eastAsia="Times New Roman" w:hAnsi="Times New Roman" w:cs="Times New Roman"/>
          <w:color w:val="000000"/>
          <w:sz w:val="28"/>
          <w:szCs w:val="28"/>
          <w:lang w:eastAsia="ru-RU"/>
        </w:rPr>
      </w:pPr>
      <w:r w:rsidRPr="00A61622">
        <w:rPr>
          <w:rFonts w:ascii="Times New Roman" w:eastAsia="Times New Roman" w:hAnsi="Times New Roman" w:cs="Times New Roman"/>
          <w:color w:val="000000"/>
          <w:sz w:val="28"/>
          <w:szCs w:val="28"/>
          <w:lang w:eastAsia="ru-RU"/>
        </w:rPr>
        <w:t>Специалисты рассматривают этот проце</w:t>
      </w:r>
      <w:proofErr w:type="gramStart"/>
      <w:r w:rsidRPr="00A61622">
        <w:rPr>
          <w:rFonts w:ascii="Times New Roman" w:eastAsia="Times New Roman" w:hAnsi="Times New Roman" w:cs="Times New Roman"/>
          <w:color w:val="000000"/>
          <w:sz w:val="28"/>
          <w:szCs w:val="28"/>
          <w:lang w:eastAsia="ru-RU"/>
        </w:rPr>
        <w:t>сс в дв</w:t>
      </w:r>
      <w:proofErr w:type="gramEnd"/>
      <w:r w:rsidRPr="00A61622">
        <w:rPr>
          <w:rFonts w:ascii="Times New Roman" w:eastAsia="Times New Roman" w:hAnsi="Times New Roman" w:cs="Times New Roman"/>
          <w:color w:val="000000"/>
          <w:sz w:val="28"/>
          <w:szCs w:val="28"/>
          <w:lang w:eastAsia="ru-RU"/>
        </w:rPr>
        <w:t xml:space="preserve">ух аспектах: физиологическом и психологическом. Первый говорит о том, что малыш должен адаптироваться к новой жизни, научиться дышать, сосать, согревать себя, общаться с окружающим миром. Регулярный сон, спокойный режим, грудное кормление — всё это помогает младенцу быстрее привыкнуть к этому миру. С психологической адаптацией не всё так просто. Многое зависит от помощи и поддержки взрослых. Как никогда сейчас важна материнская интуиция. Доверяйте себе и своему ребёнку, меньше прислушивайтесь к советам окружающих, и всё будет хорошо. Чаще берите кроху на руки, защищайте от стрессов, кормите грудью — на данном этапе </w:t>
      </w:r>
      <w:r w:rsidRPr="00A61622">
        <w:rPr>
          <w:rFonts w:ascii="Times New Roman" w:eastAsia="Times New Roman" w:hAnsi="Times New Roman" w:cs="Times New Roman"/>
          <w:color w:val="000000"/>
          <w:sz w:val="28"/>
          <w:szCs w:val="28"/>
          <w:lang w:eastAsia="ru-RU"/>
        </w:rPr>
        <w:lastRenderedPageBreak/>
        <w:t>большего ребёнку и не нужно. Папина поддержка тоже очень важна. В норме кризис пройдёт через шесть-восемь недель, с появлением комплекса оживления, когда дети начинают улыбкой реагировать на лицо и голос взрослых.</w:t>
      </w:r>
    </w:p>
    <w:p w:rsidR="00A61622" w:rsidRPr="00A61622" w:rsidRDefault="00A61622" w:rsidP="00A61622">
      <w:pPr>
        <w:shd w:val="clear" w:color="auto" w:fill="FFFFFF"/>
        <w:spacing w:after="225" w:line="330" w:lineRule="atLeast"/>
        <w:ind w:firstLine="708"/>
        <w:jc w:val="both"/>
        <w:textAlignment w:val="baseline"/>
        <w:rPr>
          <w:rFonts w:ascii="Times New Roman" w:eastAsia="Times New Roman" w:hAnsi="Times New Roman" w:cs="Times New Roman"/>
          <w:color w:val="000000"/>
          <w:sz w:val="28"/>
          <w:szCs w:val="28"/>
          <w:lang w:eastAsia="ru-RU"/>
        </w:rPr>
      </w:pPr>
      <w:r w:rsidRPr="00A61622">
        <w:rPr>
          <w:rFonts w:ascii="Times New Roman" w:eastAsia="Times New Roman" w:hAnsi="Times New Roman" w:cs="Times New Roman"/>
          <w:color w:val="000000"/>
          <w:sz w:val="28"/>
          <w:szCs w:val="28"/>
          <w:lang w:eastAsia="ru-RU"/>
        </w:rPr>
        <w:t>Второй кризис приходится на период двенадцати-восемнадцати месяцев. Он связан с освоением ребёнком вертикального пространства и появлением речи, пусть ещё пока невнятной. Малыш уже способен проявлять свою волю, противопоставлять себя другим людям.</w:t>
      </w:r>
    </w:p>
    <w:p w:rsidR="00A61622" w:rsidRPr="00A61622" w:rsidRDefault="00A61622" w:rsidP="00A61622">
      <w:pPr>
        <w:shd w:val="clear" w:color="auto" w:fill="FFFFFF"/>
        <w:spacing w:after="225" w:line="330" w:lineRule="atLeast"/>
        <w:ind w:firstLine="708"/>
        <w:jc w:val="both"/>
        <w:textAlignment w:val="baseline"/>
        <w:rPr>
          <w:rFonts w:ascii="Times New Roman" w:eastAsia="Times New Roman" w:hAnsi="Times New Roman" w:cs="Times New Roman"/>
          <w:color w:val="000000"/>
          <w:sz w:val="28"/>
          <w:szCs w:val="28"/>
          <w:lang w:eastAsia="ru-RU"/>
        </w:rPr>
      </w:pPr>
      <w:r w:rsidRPr="00A61622">
        <w:rPr>
          <w:rFonts w:ascii="Times New Roman" w:eastAsia="Times New Roman" w:hAnsi="Times New Roman" w:cs="Times New Roman"/>
          <w:color w:val="000000"/>
          <w:sz w:val="28"/>
          <w:szCs w:val="28"/>
          <w:lang w:eastAsia="ru-RU"/>
        </w:rPr>
        <w:t>Мир открывается крохе совсем с другой стороны: изменяется угол обзора, высвобождаются руки. Тяга к исследованиям приобретает небывалый размах, любопытству нет предела. Только научившись ходить, ребёнок постоянно куда-то идёт. И вместе с тем боится хоть на минуту потерять родителей из поля зрения. Есть дети, которые ходят, крепко ухватившись за мамин палец, другие постоянно подбегают к родителям, чтобы проверить, что они на месте. Бороться с этим бесполезно. Малыш нуждается в вашей любви и внимании, эмоциональной и физической поддержке.</w:t>
      </w:r>
    </w:p>
    <w:p w:rsidR="00A61622" w:rsidRPr="00A61622" w:rsidRDefault="00A61622" w:rsidP="00A61622">
      <w:pPr>
        <w:shd w:val="clear" w:color="auto" w:fill="FFFFFF"/>
        <w:spacing w:after="225" w:line="330" w:lineRule="atLeast"/>
        <w:ind w:firstLine="708"/>
        <w:jc w:val="both"/>
        <w:textAlignment w:val="baseline"/>
        <w:rPr>
          <w:rFonts w:ascii="Times New Roman" w:eastAsia="Times New Roman" w:hAnsi="Times New Roman" w:cs="Times New Roman"/>
          <w:color w:val="000000"/>
          <w:sz w:val="28"/>
          <w:szCs w:val="28"/>
          <w:lang w:eastAsia="ru-RU"/>
        </w:rPr>
      </w:pPr>
      <w:r w:rsidRPr="00A61622">
        <w:rPr>
          <w:rFonts w:ascii="Times New Roman" w:eastAsia="Times New Roman" w:hAnsi="Times New Roman" w:cs="Times New Roman"/>
          <w:color w:val="000000"/>
          <w:sz w:val="28"/>
          <w:szCs w:val="28"/>
          <w:lang w:eastAsia="ru-RU"/>
        </w:rPr>
        <w:t xml:space="preserve">Кризис трёх лет обычно относят к </w:t>
      </w:r>
      <w:proofErr w:type="gramStart"/>
      <w:r w:rsidRPr="00A61622">
        <w:rPr>
          <w:rFonts w:ascii="Times New Roman" w:eastAsia="Times New Roman" w:hAnsi="Times New Roman" w:cs="Times New Roman"/>
          <w:color w:val="000000"/>
          <w:sz w:val="28"/>
          <w:szCs w:val="28"/>
          <w:lang w:eastAsia="ru-RU"/>
        </w:rPr>
        <w:t>острым</w:t>
      </w:r>
      <w:proofErr w:type="gramEnd"/>
      <w:r w:rsidRPr="00A61622">
        <w:rPr>
          <w:rFonts w:ascii="Times New Roman" w:eastAsia="Times New Roman" w:hAnsi="Times New Roman" w:cs="Times New Roman"/>
          <w:color w:val="000000"/>
          <w:sz w:val="28"/>
          <w:szCs w:val="28"/>
          <w:lang w:eastAsia="ru-RU"/>
        </w:rPr>
        <w:t>. Дети становятся неуправляемыми, их поведение трудно поддаётся коррекции. Возможны такие проявления как негативизм, упрямство, строптивость, истерики, своеволие, деспотизм и т. п. Тем не менее, нужно помнить, что только благодаря этому малыш может сформироваться как личность. Этот кризис — норма в развитии ребёнка. Если он вяло протекает, психологи говорят о так называемой задержке в развитии волевой сферы.</w:t>
      </w:r>
    </w:p>
    <w:p w:rsidR="00A61622" w:rsidRPr="00A61622" w:rsidRDefault="00A61622" w:rsidP="00A61622">
      <w:pPr>
        <w:shd w:val="clear" w:color="auto" w:fill="FFFFFF"/>
        <w:spacing w:after="225" w:line="330" w:lineRule="atLeast"/>
        <w:ind w:firstLine="708"/>
        <w:jc w:val="both"/>
        <w:textAlignment w:val="baseline"/>
        <w:rPr>
          <w:rFonts w:ascii="Times New Roman" w:eastAsia="Times New Roman" w:hAnsi="Times New Roman" w:cs="Times New Roman"/>
          <w:color w:val="000000"/>
          <w:sz w:val="28"/>
          <w:szCs w:val="28"/>
          <w:lang w:eastAsia="ru-RU"/>
        </w:rPr>
      </w:pPr>
      <w:r w:rsidRPr="00A61622">
        <w:rPr>
          <w:rFonts w:ascii="Times New Roman" w:eastAsia="Times New Roman" w:hAnsi="Times New Roman" w:cs="Times New Roman"/>
          <w:color w:val="000000"/>
          <w:sz w:val="28"/>
          <w:szCs w:val="28"/>
          <w:lang w:eastAsia="ru-RU"/>
        </w:rPr>
        <w:t xml:space="preserve">Что же делать с бунтующим малышом? </w:t>
      </w:r>
      <w:proofErr w:type="gramStart"/>
      <w:r w:rsidRPr="00A61622">
        <w:rPr>
          <w:rFonts w:ascii="Times New Roman" w:eastAsia="Times New Roman" w:hAnsi="Times New Roman" w:cs="Times New Roman"/>
          <w:color w:val="000000"/>
          <w:sz w:val="28"/>
          <w:szCs w:val="28"/>
          <w:lang w:eastAsia="ru-RU"/>
        </w:rPr>
        <w:t>Всё то</w:t>
      </w:r>
      <w:proofErr w:type="gramEnd"/>
      <w:r w:rsidRPr="00A61622">
        <w:rPr>
          <w:rFonts w:ascii="Times New Roman" w:eastAsia="Times New Roman" w:hAnsi="Times New Roman" w:cs="Times New Roman"/>
          <w:color w:val="000000"/>
          <w:sz w:val="28"/>
          <w:szCs w:val="28"/>
          <w:lang w:eastAsia="ru-RU"/>
        </w:rPr>
        <w:t xml:space="preserve"> же: любить, помогать, не опекать чрезмерно, поощрять самостоятельность, своим примером учить общаться, проявлять терпение и спокойствие. Больше хвалить, придумывать отвлекающие манёвры. Стараться не ругать и не запрещать всё подряд. Тогда этот кризис успешно пройдёт, а значит, и все последующие пройдут относительно безболезненно.</w:t>
      </w:r>
    </w:p>
    <w:p w:rsidR="00A61622" w:rsidRPr="00A61622" w:rsidRDefault="00A61622" w:rsidP="00A61622">
      <w:pPr>
        <w:shd w:val="clear" w:color="auto" w:fill="FFFFFF"/>
        <w:spacing w:after="225" w:line="330" w:lineRule="atLeast"/>
        <w:ind w:firstLine="708"/>
        <w:jc w:val="both"/>
        <w:textAlignment w:val="baseline"/>
        <w:rPr>
          <w:rFonts w:ascii="Times New Roman" w:eastAsia="Times New Roman" w:hAnsi="Times New Roman" w:cs="Times New Roman"/>
          <w:color w:val="000000"/>
          <w:sz w:val="28"/>
          <w:szCs w:val="28"/>
          <w:lang w:eastAsia="ru-RU"/>
        </w:rPr>
      </w:pPr>
      <w:r w:rsidRPr="00A61622">
        <w:rPr>
          <w:rFonts w:ascii="Times New Roman" w:eastAsia="Times New Roman" w:hAnsi="Times New Roman" w:cs="Times New Roman"/>
          <w:color w:val="000000"/>
          <w:sz w:val="28"/>
          <w:szCs w:val="28"/>
          <w:lang w:eastAsia="ru-RU"/>
        </w:rPr>
        <w:t xml:space="preserve">Перед школой ребёнок проходит ещё один кризис, более мягкий, чем в трёхлетнем возрасте. Он знаменует собой постепенный переход от игрушек к полезной деятельности. Обычно это происходит около шести-семи лет. Дети уже не настолько импульсивны и непосредственны, реальнее смотрят на мир. Нередко встречаются не самые приятные поведенческие реакции этого периода: </w:t>
      </w:r>
      <w:proofErr w:type="gramStart"/>
      <w:r w:rsidRPr="00A61622">
        <w:rPr>
          <w:rFonts w:ascii="Times New Roman" w:eastAsia="Times New Roman" w:hAnsi="Times New Roman" w:cs="Times New Roman"/>
          <w:color w:val="000000"/>
          <w:sz w:val="28"/>
          <w:szCs w:val="28"/>
          <w:lang w:eastAsia="ru-RU"/>
        </w:rPr>
        <w:t>кривлянье</w:t>
      </w:r>
      <w:proofErr w:type="gramEnd"/>
      <w:r w:rsidRPr="00A61622">
        <w:rPr>
          <w:rFonts w:ascii="Times New Roman" w:eastAsia="Times New Roman" w:hAnsi="Times New Roman" w:cs="Times New Roman"/>
          <w:color w:val="000000"/>
          <w:sz w:val="28"/>
          <w:szCs w:val="28"/>
          <w:lang w:eastAsia="ru-RU"/>
        </w:rPr>
        <w:t>, бесконечные споры, хитрость, слезливость, возмущение и крик в ответ на критику.</w:t>
      </w:r>
    </w:p>
    <w:p w:rsidR="00A61622" w:rsidRPr="00A61622" w:rsidRDefault="00A61622" w:rsidP="00A61622">
      <w:pPr>
        <w:shd w:val="clear" w:color="auto" w:fill="FFFFFF"/>
        <w:spacing w:after="225" w:line="330" w:lineRule="atLeast"/>
        <w:ind w:firstLine="708"/>
        <w:jc w:val="both"/>
        <w:textAlignment w:val="baseline"/>
        <w:rPr>
          <w:rFonts w:ascii="Times New Roman" w:eastAsia="Times New Roman" w:hAnsi="Times New Roman" w:cs="Times New Roman"/>
          <w:color w:val="000000"/>
          <w:sz w:val="28"/>
          <w:szCs w:val="28"/>
          <w:lang w:eastAsia="ru-RU"/>
        </w:rPr>
      </w:pPr>
      <w:r w:rsidRPr="00A61622">
        <w:rPr>
          <w:rFonts w:ascii="Times New Roman" w:eastAsia="Times New Roman" w:hAnsi="Times New Roman" w:cs="Times New Roman"/>
          <w:color w:val="000000"/>
          <w:sz w:val="28"/>
          <w:szCs w:val="28"/>
          <w:lang w:eastAsia="ru-RU"/>
        </w:rPr>
        <w:t xml:space="preserve">Лечить подобные проявления нужно умственной нагрузкой. Обычно с поступлением в школу кризис проходит. Но если малышу ещё рано учиться, всё равно постарайтесь загрузить его полезной информацией. Запищите </w:t>
      </w:r>
      <w:r w:rsidRPr="00A61622">
        <w:rPr>
          <w:rFonts w:ascii="Times New Roman" w:eastAsia="Times New Roman" w:hAnsi="Times New Roman" w:cs="Times New Roman"/>
          <w:color w:val="000000"/>
          <w:sz w:val="28"/>
          <w:szCs w:val="28"/>
          <w:lang w:eastAsia="ru-RU"/>
        </w:rPr>
        <w:lastRenderedPageBreak/>
        <w:t>ребёнка на музыку, танцы, в кружки или спортивные секции. В конце концов, позволяйте помогать вам по хозяйству.</w:t>
      </w:r>
    </w:p>
    <w:p w:rsidR="00A61622" w:rsidRPr="00A61622" w:rsidRDefault="00A61622" w:rsidP="00A61622">
      <w:pPr>
        <w:shd w:val="clear" w:color="auto" w:fill="FFFFFF"/>
        <w:spacing w:after="0" w:line="330" w:lineRule="atLeast"/>
        <w:ind w:firstLine="708"/>
        <w:jc w:val="both"/>
        <w:textAlignment w:val="baseline"/>
        <w:rPr>
          <w:rFonts w:ascii="Arial" w:eastAsia="Times New Roman" w:hAnsi="Arial" w:cs="Arial"/>
          <w:color w:val="000000"/>
          <w:sz w:val="28"/>
          <w:szCs w:val="28"/>
          <w:lang w:eastAsia="ru-RU"/>
        </w:rPr>
      </w:pPr>
      <w:r w:rsidRPr="00A61622">
        <w:rPr>
          <w:rFonts w:ascii="Times New Roman" w:eastAsia="Times New Roman" w:hAnsi="Times New Roman" w:cs="Times New Roman"/>
          <w:color w:val="000000"/>
          <w:sz w:val="28"/>
          <w:szCs w:val="28"/>
          <w:lang w:eastAsia="ru-RU"/>
        </w:rPr>
        <w:t>Все мы мечтаем, чтобы наши дети были послушными и милыми всегда. Но это невозможно. Может быть, лучше научиться находить в каждой ситуации новую ступеньку для развития, а не трагедию? Ведь всё это временно: любой кризис рано или поздно проходит. А вот приобретённые навыки остаются</w:t>
      </w:r>
      <w:r w:rsidRPr="00A61622">
        <w:rPr>
          <w:rFonts w:ascii="Arial" w:eastAsia="Times New Roman" w:hAnsi="Arial" w:cs="Arial"/>
          <w:color w:val="000000"/>
          <w:sz w:val="28"/>
          <w:szCs w:val="28"/>
          <w:lang w:eastAsia="ru-RU"/>
        </w:rPr>
        <w:t>.</w:t>
      </w:r>
    </w:p>
    <w:p w:rsidR="00A52F42" w:rsidRDefault="00A52F42"/>
    <w:sectPr w:rsidR="00A52F42" w:rsidSect="00A52F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1622"/>
    <w:rsid w:val="000C1CBD"/>
    <w:rsid w:val="008D1249"/>
    <w:rsid w:val="00A52F42"/>
    <w:rsid w:val="00A616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F42"/>
  </w:style>
  <w:style w:type="paragraph" w:styleId="1">
    <w:name w:val="heading 1"/>
    <w:basedOn w:val="a"/>
    <w:link w:val="10"/>
    <w:uiPriority w:val="9"/>
    <w:qFormat/>
    <w:rsid w:val="00A616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61622"/>
    <w:rPr>
      <w:b/>
      <w:bCs/>
    </w:rPr>
  </w:style>
  <w:style w:type="paragraph" w:styleId="a4">
    <w:name w:val="Normal (Web)"/>
    <w:basedOn w:val="a"/>
    <w:uiPriority w:val="99"/>
    <w:semiHidden/>
    <w:unhideWhenUsed/>
    <w:rsid w:val="00A61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616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1622"/>
    <w:rPr>
      <w:rFonts w:ascii="Tahoma" w:hAnsi="Tahoma" w:cs="Tahoma"/>
      <w:sz w:val="16"/>
      <w:szCs w:val="16"/>
    </w:rPr>
  </w:style>
  <w:style w:type="character" w:customStyle="1" w:styleId="10">
    <w:name w:val="Заголовок 1 Знак"/>
    <w:basedOn w:val="a0"/>
    <w:link w:val="1"/>
    <w:uiPriority w:val="9"/>
    <w:rsid w:val="00A61622"/>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774330283">
      <w:bodyDiv w:val="1"/>
      <w:marLeft w:val="0"/>
      <w:marRight w:val="0"/>
      <w:marTop w:val="0"/>
      <w:marBottom w:val="0"/>
      <w:divBdr>
        <w:top w:val="none" w:sz="0" w:space="0" w:color="auto"/>
        <w:left w:val="none" w:sz="0" w:space="0" w:color="auto"/>
        <w:bottom w:val="none" w:sz="0" w:space="0" w:color="auto"/>
        <w:right w:val="none" w:sz="0" w:space="0" w:color="auto"/>
      </w:divBdr>
      <w:divsChild>
        <w:div w:id="2119400525">
          <w:marLeft w:val="0"/>
          <w:marRight w:val="0"/>
          <w:marTop w:val="0"/>
          <w:marBottom w:val="0"/>
          <w:divBdr>
            <w:top w:val="none" w:sz="0" w:space="0" w:color="auto"/>
            <w:left w:val="none" w:sz="0" w:space="0" w:color="auto"/>
            <w:bottom w:val="none" w:sz="0" w:space="0" w:color="auto"/>
            <w:right w:val="none" w:sz="0" w:space="0" w:color="auto"/>
          </w:divBdr>
        </w:div>
        <w:div w:id="817695871">
          <w:marLeft w:val="0"/>
          <w:marRight w:val="0"/>
          <w:marTop w:val="0"/>
          <w:marBottom w:val="0"/>
          <w:divBdr>
            <w:top w:val="none" w:sz="0" w:space="0" w:color="auto"/>
            <w:left w:val="none" w:sz="0" w:space="0" w:color="auto"/>
            <w:bottom w:val="none" w:sz="0" w:space="0" w:color="auto"/>
            <w:right w:val="none" w:sz="0" w:space="0" w:color="auto"/>
          </w:divBdr>
        </w:div>
        <w:div w:id="1815834740">
          <w:marLeft w:val="0"/>
          <w:marRight w:val="0"/>
          <w:marTop w:val="0"/>
          <w:marBottom w:val="0"/>
          <w:divBdr>
            <w:top w:val="none" w:sz="0" w:space="0" w:color="auto"/>
            <w:left w:val="none" w:sz="0" w:space="0" w:color="auto"/>
            <w:bottom w:val="none" w:sz="0" w:space="0" w:color="auto"/>
            <w:right w:val="none" w:sz="0" w:space="0" w:color="auto"/>
          </w:divBdr>
        </w:div>
      </w:divsChild>
    </w:div>
    <w:div w:id="164589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655</Words>
  <Characters>3739</Characters>
  <Application>Microsoft Office Word</Application>
  <DocSecurity>0</DocSecurity>
  <Lines>31</Lines>
  <Paragraphs>8</Paragraphs>
  <ScaleCrop>false</ScaleCrop>
  <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ируська</dc:creator>
  <cp:keywords/>
  <dc:description/>
  <cp:lastModifiedBy>ируська</cp:lastModifiedBy>
  <cp:revision>2</cp:revision>
  <dcterms:created xsi:type="dcterms:W3CDTF">2014-04-21T00:52:00Z</dcterms:created>
  <dcterms:modified xsi:type="dcterms:W3CDTF">2014-04-21T00:54:00Z</dcterms:modified>
</cp:coreProperties>
</file>