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48" w:rsidRDefault="00FB4748">
      <w:pP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FB4748" w:rsidRDefault="00FB4748">
      <w:pP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FB4748" w:rsidRDefault="00FB4748">
      <w:pP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FB4748" w:rsidRDefault="00FB4748">
      <w:pP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FB4748" w:rsidRDefault="00FB4748">
      <w:pP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FB4748" w:rsidRDefault="00FB4748">
      <w:pP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FB4748" w:rsidRDefault="00FB4748">
      <w:pP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FB4748" w:rsidRDefault="00FB4748" w:rsidP="00FB4748">
      <w:pPr>
        <w:jc w:val="center"/>
        <w:rPr>
          <w:rFonts w:ascii="Times New Roman CYR" w:hAnsi="Times New Roman CYR" w:cs="Times New Roman CYR"/>
          <w:bCs/>
          <w:iCs/>
          <w:sz w:val="40"/>
          <w:szCs w:val="40"/>
        </w:rPr>
      </w:pPr>
      <w:r w:rsidRPr="00FB4748">
        <w:rPr>
          <w:rFonts w:ascii="Times New Roman CYR" w:hAnsi="Times New Roman CYR" w:cs="Times New Roman CYR"/>
          <w:bCs/>
          <w:iCs/>
          <w:sz w:val="40"/>
          <w:szCs w:val="40"/>
        </w:rPr>
        <w:t>Физкультурное развлечение</w:t>
      </w:r>
    </w:p>
    <w:p w:rsidR="00FB4748" w:rsidRPr="00FB4748" w:rsidRDefault="00FB4748" w:rsidP="00FB4748">
      <w:pPr>
        <w:jc w:val="center"/>
        <w:rPr>
          <w:rFonts w:ascii="Times New Roman CYR" w:hAnsi="Times New Roman CYR" w:cs="Times New Roman CYR"/>
          <w:bCs/>
          <w:iCs/>
          <w:sz w:val="40"/>
          <w:szCs w:val="40"/>
        </w:rPr>
      </w:pPr>
      <w:r w:rsidRPr="00FB4748">
        <w:rPr>
          <w:rFonts w:ascii="Times New Roman CYR" w:hAnsi="Times New Roman CYR" w:cs="Times New Roman CYR"/>
          <w:bCs/>
          <w:iCs/>
          <w:sz w:val="40"/>
          <w:szCs w:val="40"/>
        </w:rPr>
        <w:t xml:space="preserve"> «Приключение на болоте»</w:t>
      </w:r>
    </w:p>
    <w:p w:rsidR="00FB4748" w:rsidRDefault="00FB4748" w:rsidP="00FB4748">
      <w:pPr>
        <w:jc w:val="center"/>
        <w:rPr>
          <w:rFonts w:ascii="Times New Roman CYR" w:hAnsi="Times New Roman CYR" w:cs="Times New Roman CYR"/>
          <w:bCs/>
          <w:iCs/>
          <w:sz w:val="40"/>
          <w:szCs w:val="40"/>
        </w:rPr>
      </w:pPr>
      <w:r w:rsidRPr="00FB4748">
        <w:rPr>
          <w:rFonts w:ascii="Times New Roman CYR" w:hAnsi="Times New Roman CYR" w:cs="Times New Roman CYR"/>
          <w:bCs/>
          <w:iCs/>
          <w:sz w:val="40"/>
          <w:szCs w:val="40"/>
        </w:rPr>
        <w:t xml:space="preserve"> с детьми средней группы совместно с родителями</w:t>
      </w:r>
      <w:r>
        <w:rPr>
          <w:rFonts w:ascii="Times New Roman CYR" w:hAnsi="Times New Roman CYR" w:cs="Times New Roman CYR"/>
          <w:bCs/>
          <w:iCs/>
          <w:sz w:val="40"/>
          <w:szCs w:val="40"/>
        </w:rPr>
        <w:t>.</w:t>
      </w:r>
    </w:p>
    <w:p w:rsidR="00FB4748" w:rsidRDefault="00FB4748" w:rsidP="00FB4748">
      <w:pPr>
        <w:jc w:val="center"/>
        <w:rPr>
          <w:rFonts w:ascii="Times New Roman CYR" w:hAnsi="Times New Roman CYR" w:cs="Times New Roman CYR"/>
          <w:bCs/>
          <w:iCs/>
          <w:sz w:val="40"/>
          <w:szCs w:val="40"/>
        </w:rPr>
      </w:pPr>
    </w:p>
    <w:p w:rsidR="00FB4748" w:rsidRDefault="00FB4748" w:rsidP="00FB4748">
      <w:pPr>
        <w:jc w:val="center"/>
        <w:rPr>
          <w:rFonts w:ascii="Times New Roman CYR" w:hAnsi="Times New Roman CYR" w:cs="Times New Roman CYR"/>
          <w:bCs/>
          <w:iCs/>
          <w:sz w:val="40"/>
          <w:szCs w:val="40"/>
        </w:rPr>
      </w:pPr>
    </w:p>
    <w:p w:rsidR="00FB4748" w:rsidRDefault="00FB4748" w:rsidP="00FB4748">
      <w:pPr>
        <w:jc w:val="right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FB4748">
        <w:rPr>
          <w:rFonts w:ascii="Times New Roman CYR" w:hAnsi="Times New Roman CYR" w:cs="Times New Roman CYR"/>
          <w:bCs/>
          <w:iCs/>
          <w:sz w:val="28"/>
          <w:szCs w:val="28"/>
        </w:rPr>
        <w:t>Инструктор по физической культуре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Торопынина Г.В.</w:t>
      </w:r>
    </w:p>
    <w:p w:rsidR="00FB4748" w:rsidRDefault="00FB4748" w:rsidP="00FB4748">
      <w:pPr>
        <w:jc w:val="right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Воспитатели: Малова Л.М., Захарова С.В.</w:t>
      </w:r>
    </w:p>
    <w:p w:rsidR="00FB4748" w:rsidRDefault="00FB4748" w:rsidP="00FB4748">
      <w:pPr>
        <w:jc w:val="right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B4748" w:rsidRDefault="00FB4748" w:rsidP="00FB4748">
      <w:pPr>
        <w:jc w:val="right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B4748" w:rsidRDefault="00FB4748" w:rsidP="00FB4748">
      <w:pPr>
        <w:jc w:val="right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B4748" w:rsidRDefault="00FB4748" w:rsidP="00FB4748">
      <w:pPr>
        <w:jc w:val="right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B4748" w:rsidRDefault="00FB4748" w:rsidP="00FB4748">
      <w:pPr>
        <w:jc w:val="right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B4748" w:rsidRDefault="00FB4748" w:rsidP="00FB4748">
      <w:pPr>
        <w:jc w:val="right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EC555D" w:rsidRDefault="00EC555D" w:rsidP="00FB4748">
      <w:pPr>
        <w:jc w:val="right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B4748" w:rsidRDefault="00FB4748" w:rsidP="00FB4748">
      <w:pPr>
        <w:jc w:val="center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2014г.</w:t>
      </w:r>
    </w:p>
    <w:p w:rsidR="00FB4748" w:rsidRPr="00650F5B" w:rsidRDefault="00FB4748" w:rsidP="00FB4748">
      <w:pPr>
        <w:pStyle w:val="c0"/>
        <w:rPr>
          <w:sz w:val="28"/>
          <w:szCs w:val="28"/>
        </w:rPr>
      </w:pPr>
      <w:r w:rsidRPr="00EC555D">
        <w:rPr>
          <w:rStyle w:val="c1c2c6"/>
          <w:b/>
          <w:sz w:val="28"/>
          <w:szCs w:val="28"/>
        </w:rPr>
        <w:lastRenderedPageBreak/>
        <w:t>Задачи:</w:t>
      </w:r>
      <w:r w:rsidRPr="00650F5B">
        <w:rPr>
          <w:rStyle w:val="c1c2"/>
          <w:sz w:val="28"/>
          <w:szCs w:val="28"/>
        </w:rPr>
        <w:t> </w:t>
      </w:r>
      <w:r w:rsidRPr="00650F5B">
        <w:rPr>
          <w:rStyle w:val="c1"/>
          <w:sz w:val="28"/>
          <w:szCs w:val="28"/>
        </w:rPr>
        <w:t>Формировать навык активного отталкивания двумя ногами при прыжке в длину с места; умение сохранять устойчивое положение тела при  выполнении упражнений на диске здоровья.  Развивать умение играть в игры, способствующие совершенствованию</w:t>
      </w:r>
      <w:r w:rsidR="00E11B92" w:rsidRPr="00650F5B">
        <w:rPr>
          <w:rStyle w:val="c1"/>
          <w:sz w:val="28"/>
          <w:szCs w:val="28"/>
        </w:rPr>
        <w:t xml:space="preserve"> координации движений и </w:t>
      </w:r>
      <w:r w:rsidRPr="00650F5B">
        <w:rPr>
          <w:rStyle w:val="c1"/>
          <w:sz w:val="28"/>
          <w:szCs w:val="28"/>
        </w:rPr>
        <w:t xml:space="preserve"> умения соревноваться.</w:t>
      </w:r>
    </w:p>
    <w:p w:rsidR="00FB4748" w:rsidRPr="00650F5B" w:rsidRDefault="00FB4748" w:rsidP="00FB4748">
      <w:pPr>
        <w:pStyle w:val="c0"/>
        <w:rPr>
          <w:rStyle w:val="c1"/>
          <w:sz w:val="28"/>
          <w:szCs w:val="28"/>
        </w:rPr>
      </w:pPr>
      <w:r w:rsidRPr="00650F5B">
        <w:rPr>
          <w:rStyle w:val="c1"/>
          <w:sz w:val="28"/>
          <w:szCs w:val="28"/>
        </w:rPr>
        <w:t>Поощрять речевую активность детей (Коммуникация),</w:t>
      </w:r>
    </w:p>
    <w:p w:rsidR="00FB4748" w:rsidRPr="00650F5B" w:rsidRDefault="00FB4748" w:rsidP="00FB4748">
      <w:pPr>
        <w:pStyle w:val="c0"/>
        <w:rPr>
          <w:rStyle w:val="c1"/>
          <w:sz w:val="28"/>
          <w:szCs w:val="28"/>
        </w:rPr>
      </w:pPr>
      <w:r w:rsidRPr="00650F5B">
        <w:rPr>
          <w:rStyle w:val="c1"/>
          <w:sz w:val="28"/>
          <w:szCs w:val="28"/>
        </w:rPr>
        <w:t xml:space="preserve"> Формировать навыки безопасного поведения в подвижных играх</w:t>
      </w:r>
      <w:r w:rsidR="00EC555D">
        <w:rPr>
          <w:rStyle w:val="c1"/>
          <w:sz w:val="28"/>
          <w:szCs w:val="28"/>
        </w:rPr>
        <w:t xml:space="preserve"> </w:t>
      </w:r>
      <w:r w:rsidRPr="00650F5B">
        <w:rPr>
          <w:rStyle w:val="c1"/>
          <w:sz w:val="28"/>
          <w:szCs w:val="28"/>
        </w:rPr>
        <w:t>(Безопасность), привлекать детей к уборке физкультурного инвентаря (Труд),  </w:t>
      </w:r>
    </w:p>
    <w:p w:rsidR="00FB4748" w:rsidRPr="00650F5B" w:rsidRDefault="00FB4748" w:rsidP="00FB4748">
      <w:pPr>
        <w:pStyle w:val="c0"/>
        <w:rPr>
          <w:rStyle w:val="c1"/>
          <w:sz w:val="28"/>
          <w:szCs w:val="28"/>
        </w:rPr>
      </w:pPr>
      <w:r w:rsidRPr="00650F5B">
        <w:rPr>
          <w:rStyle w:val="c1"/>
          <w:sz w:val="28"/>
          <w:szCs w:val="28"/>
        </w:rPr>
        <w:t xml:space="preserve">Сочетать воздушную ванну с физическими упражнениями, содействовать  укреплению костно-мышечного аппарата детей (Здоровье) </w:t>
      </w:r>
    </w:p>
    <w:p w:rsidR="00FB4748" w:rsidRPr="00650F5B" w:rsidRDefault="00FB4748" w:rsidP="00FB4748">
      <w:pPr>
        <w:pStyle w:val="c0"/>
        <w:rPr>
          <w:sz w:val="28"/>
          <w:szCs w:val="28"/>
        </w:rPr>
      </w:pPr>
      <w:r w:rsidRPr="00650F5B">
        <w:rPr>
          <w:rStyle w:val="c1"/>
          <w:sz w:val="28"/>
          <w:szCs w:val="28"/>
        </w:rPr>
        <w:t>Развивать интерес к занятиям физической культурой.</w:t>
      </w:r>
    </w:p>
    <w:p w:rsidR="00FB4748" w:rsidRPr="00650F5B" w:rsidRDefault="00FB4748" w:rsidP="00FB4748">
      <w:pPr>
        <w:pStyle w:val="c0"/>
        <w:rPr>
          <w:sz w:val="28"/>
          <w:szCs w:val="28"/>
        </w:rPr>
      </w:pPr>
      <w:r w:rsidRPr="00EC555D">
        <w:rPr>
          <w:rStyle w:val="c1c6c2"/>
          <w:b/>
          <w:sz w:val="28"/>
          <w:szCs w:val="28"/>
        </w:rPr>
        <w:t>Предварительная работа.</w:t>
      </w:r>
      <w:r w:rsidRPr="00650F5B">
        <w:rPr>
          <w:rStyle w:val="c1"/>
          <w:sz w:val="28"/>
          <w:szCs w:val="28"/>
        </w:rPr>
        <w:t> При подготовке мероприятия Образовательная область «Физическая культура» интегрируется с другими областями:</w:t>
      </w:r>
    </w:p>
    <w:p w:rsidR="00FB4748" w:rsidRPr="00650F5B" w:rsidRDefault="00FB4748" w:rsidP="00FB4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F5B">
        <w:rPr>
          <w:rStyle w:val="c1"/>
          <w:rFonts w:ascii="Times New Roman" w:hAnsi="Times New Roman" w:cs="Times New Roman"/>
          <w:sz w:val="28"/>
          <w:szCs w:val="28"/>
        </w:rPr>
        <w:t>Оо</w:t>
      </w:r>
      <w:proofErr w:type="spellEnd"/>
      <w:r w:rsidRPr="00650F5B">
        <w:rPr>
          <w:rStyle w:val="c1"/>
          <w:rFonts w:ascii="Times New Roman" w:hAnsi="Times New Roman" w:cs="Times New Roman"/>
          <w:sz w:val="28"/>
          <w:szCs w:val="28"/>
        </w:rPr>
        <w:t xml:space="preserve"> «Социализация» режиссерские игры, сюжетные игры с игрушками</w:t>
      </w:r>
      <w:proofErr w:type="gramStart"/>
      <w:r w:rsidRPr="00650F5B">
        <w:rPr>
          <w:rStyle w:val="c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0F5B">
        <w:rPr>
          <w:rStyle w:val="c1"/>
          <w:rFonts w:ascii="Times New Roman" w:hAnsi="Times New Roman" w:cs="Times New Roman"/>
          <w:sz w:val="28"/>
          <w:szCs w:val="28"/>
        </w:rPr>
        <w:t xml:space="preserve"> обыгрывание стихов </w:t>
      </w:r>
      <w:r w:rsidR="00650F5B">
        <w:rPr>
          <w:rStyle w:val="c1"/>
          <w:rFonts w:ascii="Times New Roman" w:hAnsi="Times New Roman" w:cs="Times New Roman"/>
          <w:sz w:val="28"/>
          <w:szCs w:val="28"/>
        </w:rPr>
        <w:t xml:space="preserve"> и сказки «Лягушка-путешественница»</w:t>
      </w:r>
    </w:p>
    <w:p w:rsidR="00FB4748" w:rsidRPr="00650F5B" w:rsidRDefault="00FB4748" w:rsidP="00FB4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F5B">
        <w:rPr>
          <w:rStyle w:val="c1"/>
          <w:rFonts w:ascii="Times New Roman" w:hAnsi="Times New Roman" w:cs="Times New Roman"/>
          <w:sz w:val="28"/>
          <w:szCs w:val="28"/>
        </w:rPr>
        <w:t>Оо</w:t>
      </w:r>
      <w:proofErr w:type="spellEnd"/>
      <w:r w:rsidRPr="00650F5B">
        <w:rPr>
          <w:rStyle w:val="c1"/>
          <w:rFonts w:ascii="Times New Roman" w:hAnsi="Times New Roman" w:cs="Times New Roman"/>
          <w:sz w:val="28"/>
          <w:szCs w:val="28"/>
        </w:rPr>
        <w:t xml:space="preserve"> «Коммуникация» игровое общение в игровых ситуациях;</w:t>
      </w:r>
    </w:p>
    <w:p w:rsidR="00FB4748" w:rsidRPr="00650F5B" w:rsidRDefault="00FB4748" w:rsidP="00FB4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F5B">
        <w:rPr>
          <w:rStyle w:val="c1"/>
          <w:rFonts w:ascii="Times New Roman" w:hAnsi="Times New Roman" w:cs="Times New Roman"/>
          <w:sz w:val="28"/>
          <w:szCs w:val="28"/>
        </w:rPr>
        <w:t>Оо</w:t>
      </w:r>
      <w:proofErr w:type="spellEnd"/>
      <w:r w:rsidRPr="00650F5B">
        <w:rPr>
          <w:rStyle w:val="c1"/>
          <w:rFonts w:ascii="Times New Roman" w:hAnsi="Times New Roman" w:cs="Times New Roman"/>
          <w:sz w:val="28"/>
          <w:szCs w:val="28"/>
        </w:rPr>
        <w:t xml:space="preserve"> «Чтение» чтение</w:t>
      </w:r>
      <w:r w:rsidR="00650F5B">
        <w:rPr>
          <w:rStyle w:val="c1"/>
          <w:rFonts w:ascii="Times New Roman" w:hAnsi="Times New Roman" w:cs="Times New Roman"/>
          <w:sz w:val="28"/>
          <w:szCs w:val="28"/>
        </w:rPr>
        <w:t xml:space="preserve"> сказки </w:t>
      </w:r>
      <w:r w:rsidRPr="00650F5B">
        <w:rPr>
          <w:rStyle w:val="c1"/>
          <w:rFonts w:ascii="Times New Roman" w:hAnsi="Times New Roman" w:cs="Times New Roman"/>
          <w:sz w:val="28"/>
          <w:szCs w:val="28"/>
        </w:rPr>
        <w:t xml:space="preserve"> и заучивание стихов </w:t>
      </w:r>
      <w:r w:rsidR="00E11B92" w:rsidRPr="00650F5B">
        <w:rPr>
          <w:rStyle w:val="c1"/>
          <w:rFonts w:ascii="Times New Roman" w:hAnsi="Times New Roman" w:cs="Times New Roman"/>
          <w:sz w:val="28"/>
          <w:szCs w:val="28"/>
        </w:rPr>
        <w:t>про лягушек</w:t>
      </w:r>
    </w:p>
    <w:p w:rsidR="00FB4748" w:rsidRPr="00650F5B" w:rsidRDefault="00FB4748" w:rsidP="00FB4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F5B">
        <w:rPr>
          <w:rStyle w:val="c1"/>
          <w:rFonts w:ascii="Times New Roman" w:hAnsi="Times New Roman" w:cs="Times New Roman"/>
          <w:sz w:val="28"/>
          <w:szCs w:val="28"/>
        </w:rPr>
        <w:t>Оо</w:t>
      </w:r>
      <w:proofErr w:type="spellEnd"/>
      <w:r w:rsidRPr="00650F5B">
        <w:rPr>
          <w:rStyle w:val="c1"/>
          <w:rFonts w:ascii="Times New Roman" w:hAnsi="Times New Roman" w:cs="Times New Roman"/>
          <w:sz w:val="28"/>
          <w:szCs w:val="28"/>
        </w:rPr>
        <w:t xml:space="preserve"> «Познание» рассматривание о</w:t>
      </w:r>
      <w:r w:rsidR="00E11B92" w:rsidRPr="00650F5B">
        <w:rPr>
          <w:rStyle w:val="c1"/>
          <w:rFonts w:ascii="Times New Roman" w:hAnsi="Times New Roman" w:cs="Times New Roman"/>
          <w:sz w:val="28"/>
          <w:szCs w:val="28"/>
        </w:rPr>
        <w:t>ткрыток  с изображением  лягушки, иллюстраций</w:t>
      </w:r>
      <w:proofErr w:type="gramStart"/>
      <w:r w:rsidR="00E11B92" w:rsidRPr="00650F5B">
        <w:rPr>
          <w:rStyle w:val="c1"/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E11B92" w:rsidRPr="00650F5B">
        <w:rPr>
          <w:rStyle w:val="c1"/>
          <w:rFonts w:ascii="Times New Roman" w:hAnsi="Times New Roman" w:cs="Times New Roman"/>
          <w:sz w:val="28"/>
          <w:szCs w:val="28"/>
        </w:rPr>
        <w:t xml:space="preserve"> наблюдение за лягушкой</w:t>
      </w:r>
      <w:r w:rsidRPr="00650F5B">
        <w:rPr>
          <w:rStyle w:val="c1"/>
          <w:rFonts w:ascii="Times New Roman" w:hAnsi="Times New Roman" w:cs="Times New Roman"/>
          <w:sz w:val="28"/>
          <w:szCs w:val="28"/>
        </w:rPr>
        <w:t>, дидактическая игра «Кто, что делает?»;</w:t>
      </w:r>
    </w:p>
    <w:p w:rsidR="00FB4748" w:rsidRPr="00650F5B" w:rsidRDefault="00FB4748" w:rsidP="00FB4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F5B">
        <w:rPr>
          <w:rStyle w:val="c1"/>
          <w:rFonts w:ascii="Times New Roman" w:hAnsi="Times New Roman" w:cs="Times New Roman"/>
          <w:sz w:val="28"/>
          <w:szCs w:val="28"/>
        </w:rPr>
        <w:t>Оо</w:t>
      </w:r>
      <w:proofErr w:type="spellEnd"/>
      <w:r w:rsidRPr="00650F5B">
        <w:rPr>
          <w:rStyle w:val="c1"/>
          <w:rFonts w:ascii="Times New Roman" w:hAnsi="Times New Roman" w:cs="Times New Roman"/>
          <w:sz w:val="28"/>
          <w:szCs w:val="28"/>
        </w:rPr>
        <w:t xml:space="preserve"> «Художественное творчество» лепка, аппликация, рисование</w:t>
      </w:r>
      <w:r w:rsidR="00E11B92" w:rsidRPr="00650F5B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FB4748" w:rsidRPr="00650F5B" w:rsidRDefault="00FB4748" w:rsidP="00FB4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F5B">
        <w:rPr>
          <w:rStyle w:val="c1"/>
          <w:rFonts w:ascii="Times New Roman" w:hAnsi="Times New Roman" w:cs="Times New Roman"/>
          <w:sz w:val="28"/>
          <w:szCs w:val="28"/>
        </w:rPr>
        <w:t>Оо</w:t>
      </w:r>
      <w:proofErr w:type="spellEnd"/>
      <w:r w:rsidRPr="00650F5B">
        <w:rPr>
          <w:rStyle w:val="c1"/>
          <w:rFonts w:ascii="Times New Roman" w:hAnsi="Times New Roman" w:cs="Times New Roman"/>
          <w:sz w:val="28"/>
          <w:szCs w:val="28"/>
        </w:rPr>
        <w:t xml:space="preserve"> «Музыка» музыкально-дидактическая игра «Узнай, кто спрятался», слушание и музыкально-</w:t>
      </w:r>
      <w:proofErr w:type="gramStart"/>
      <w:r w:rsidRPr="00650F5B">
        <w:rPr>
          <w:rStyle w:val="c1"/>
          <w:rFonts w:ascii="Times New Roman" w:hAnsi="Times New Roman" w:cs="Times New Roman"/>
          <w:sz w:val="28"/>
          <w:szCs w:val="28"/>
        </w:rPr>
        <w:t>ритмические имитационные движения</w:t>
      </w:r>
      <w:proofErr w:type="gramEnd"/>
    </w:p>
    <w:p w:rsidR="00FB4748" w:rsidRPr="00650F5B" w:rsidRDefault="00FB4748" w:rsidP="00FB4748">
      <w:pPr>
        <w:pStyle w:val="c0"/>
        <w:rPr>
          <w:sz w:val="28"/>
          <w:szCs w:val="28"/>
        </w:rPr>
      </w:pPr>
      <w:proofErr w:type="gramStart"/>
      <w:r w:rsidRPr="00EC555D">
        <w:rPr>
          <w:rStyle w:val="c1c6c2"/>
          <w:b/>
          <w:sz w:val="28"/>
          <w:szCs w:val="28"/>
        </w:rPr>
        <w:t>Оборудование:</w:t>
      </w:r>
      <w:r w:rsidRPr="00650F5B">
        <w:rPr>
          <w:rStyle w:val="c1c6c2"/>
          <w:sz w:val="28"/>
          <w:szCs w:val="28"/>
        </w:rPr>
        <w:t xml:space="preserve"> </w:t>
      </w:r>
      <w:r w:rsidR="00E11B92" w:rsidRPr="00650F5B">
        <w:rPr>
          <w:rStyle w:val="c1"/>
          <w:sz w:val="28"/>
          <w:szCs w:val="28"/>
        </w:rPr>
        <w:t>игрушки, диски здоровья (по количеству детей)</w:t>
      </w:r>
      <w:r w:rsidRPr="00650F5B">
        <w:rPr>
          <w:rStyle w:val="c1"/>
          <w:sz w:val="28"/>
          <w:szCs w:val="28"/>
        </w:rPr>
        <w:t>,</w:t>
      </w:r>
      <w:r w:rsidR="00E11B92" w:rsidRPr="00650F5B">
        <w:rPr>
          <w:rStyle w:val="c1"/>
          <w:sz w:val="28"/>
          <w:szCs w:val="28"/>
        </w:rPr>
        <w:t xml:space="preserve"> расставлены на спортивной площадке, </w:t>
      </w:r>
      <w:r w:rsidRPr="00650F5B">
        <w:rPr>
          <w:rStyle w:val="c1"/>
          <w:sz w:val="28"/>
          <w:szCs w:val="28"/>
        </w:rPr>
        <w:t xml:space="preserve"> </w:t>
      </w:r>
      <w:r w:rsidR="00E11B92" w:rsidRPr="00650F5B">
        <w:rPr>
          <w:rStyle w:val="c1"/>
          <w:sz w:val="28"/>
          <w:szCs w:val="28"/>
        </w:rPr>
        <w:t xml:space="preserve">маски лягушек, крылья для уток (платки), костюм кикиморы, сетка, гимнастические палки (2шт), </w:t>
      </w:r>
      <w:proofErr w:type="spellStart"/>
      <w:r w:rsidR="00E11B92" w:rsidRPr="00650F5B">
        <w:rPr>
          <w:rStyle w:val="c1"/>
          <w:sz w:val="28"/>
          <w:szCs w:val="28"/>
        </w:rPr>
        <w:t>фитболы</w:t>
      </w:r>
      <w:proofErr w:type="spellEnd"/>
      <w:r w:rsidR="00E11B92" w:rsidRPr="00650F5B">
        <w:rPr>
          <w:rStyle w:val="c1"/>
          <w:sz w:val="28"/>
          <w:szCs w:val="28"/>
        </w:rPr>
        <w:t xml:space="preserve"> – маленькие для детей (2шт)</w:t>
      </w:r>
      <w:proofErr w:type="gramEnd"/>
    </w:p>
    <w:p w:rsidR="00FB4748" w:rsidRDefault="00650F5B" w:rsidP="00FB4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лягушки, родители – утки.</w:t>
      </w:r>
    </w:p>
    <w:p w:rsidR="00EC555D" w:rsidRDefault="00EC555D" w:rsidP="00FB4748">
      <w:pPr>
        <w:rPr>
          <w:rFonts w:ascii="Times New Roman" w:hAnsi="Times New Roman" w:cs="Times New Roman"/>
          <w:sz w:val="28"/>
          <w:szCs w:val="28"/>
        </w:rPr>
      </w:pPr>
    </w:p>
    <w:p w:rsidR="00EC555D" w:rsidRDefault="00EC555D" w:rsidP="00FB4748">
      <w:pPr>
        <w:rPr>
          <w:rFonts w:ascii="Times New Roman" w:hAnsi="Times New Roman" w:cs="Times New Roman"/>
          <w:sz w:val="28"/>
          <w:szCs w:val="28"/>
        </w:rPr>
      </w:pPr>
    </w:p>
    <w:p w:rsidR="00EC555D" w:rsidRDefault="00EC555D" w:rsidP="00FB4748">
      <w:pPr>
        <w:rPr>
          <w:rFonts w:ascii="Times New Roman" w:hAnsi="Times New Roman" w:cs="Times New Roman"/>
          <w:sz w:val="28"/>
          <w:szCs w:val="28"/>
        </w:rPr>
      </w:pPr>
    </w:p>
    <w:p w:rsidR="00EC555D" w:rsidRPr="008A1CED" w:rsidRDefault="00EC555D" w:rsidP="00EC555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8A1CED">
        <w:rPr>
          <w:rFonts w:ascii="Times New Roman CYR" w:hAnsi="Times New Roman CYR" w:cs="Times New Roman CYR"/>
          <w:b/>
          <w:sz w:val="32"/>
          <w:szCs w:val="32"/>
        </w:rPr>
        <w:lastRenderedPageBreak/>
        <w:t>Приключения на болоте.</w:t>
      </w:r>
    </w:p>
    <w:p w:rsidR="00EC555D" w:rsidRP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EC555D">
        <w:rPr>
          <w:rFonts w:ascii="Times New Roman CYR" w:hAnsi="Times New Roman CYR" w:cs="Times New Roman CYR"/>
          <w:i/>
          <w:sz w:val="28"/>
          <w:szCs w:val="28"/>
        </w:rPr>
        <w:t>Под музыку "Лягушачий джаз" прыжками появляются дети в масках лягушат и встают около дисков, разложенных по залу.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Вед. Случилось это весной.  Жили-были на свете лягушки-квакушки. Сидели они в своем болоте, ловили комаров да мошек и громко квакали. (Квакают)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весь бы век они прожили  благополучно – конечно, в том случае, если бы не съели их аисты или цапли. Но случилось одно происшествие. Однажды лягушата сидели на кочках, наслаждались мелким дождиком (шум дождя) и как всегда квакали. А рядом сели передохнуть с дороги дикие утки. Они возвращались домой с юга. И захотели лягушата отправиться с утками, посмотреть мир. Но для путешествий надо быть сильным, ловким, быстрым. А что для этого надо делать? 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A1C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Гимнастику.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стали лягушата заниматься гимнастикой.</w:t>
      </w:r>
    </w:p>
    <w:p w:rsidR="00EC555D" w:rsidRDefault="00EC555D" w:rsidP="00EC555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A1CED">
        <w:rPr>
          <w:rFonts w:ascii="Times New Roman" w:hAnsi="Times New Roman" w:cs="Times New Roman"/>
          <w:sz w:val="28"/>
          <w:szCs w:val="28"/>
        </w:rPr>
        <w:t xml:space="preserve">1  </w:t>
      </w:r>
      <w:r>
        <w:rPr>
          <w:rFonts w:ascii="Times New Roman CYR" w:hAnsi="Times New Roman CYR" w:cs="Times New Roman CYR"/>
          <w:sz w:val="28"/>
          <w:szCs w:val="28"/>
        </w:rPr>
        <w:t xml:space="preserve">Лягушата быстро встали,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поднимание рук вверх, пальцы раздвинуты</w:t>
      </w:r>
    </w:p>
    <w:p w:rsidR="00EC555D" w:rsidRDefault="00EC555D" w:rsidP="00EC555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 лапки показали.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A1CED">
        <w:rPr>
          <w:rFonts w:ascii="Times New Roman" w:hAnsi="Times New Roman" w:cs="Times New Roman"/>
          <w:sz w:val="28"/>
          <w:szCs w:val="28"/>
        </w:rPr>
        <w:t xml:space="preserve"> 2  </w:t>
      </w:r>
      <w:r>
        <w:rPr>
          <w:rFonts w:ascii="Times New Roman CYR" w:hAnsi="Times New Roman CYR" w:cs="Times New Roman CYR"/>
          <w:sz w:val="28"/>
          <w:szCs w:val="28"/>
        </w:rPr>
        <w:t xml:space="preserve">Спинки прогибаются  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прогнуться назад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A1C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Лягушки улыбаются.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A1CED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 xml:space="preserve">Лапками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похлопали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присесть хлопнуть в ладоши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Ладошками пошлепали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A1CED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8A1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астучали по ногам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наклоны вперед.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Шлеп, шлеп, шлеп,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тарам-пам-пам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еще любили очень лягушата играть на своих кочках.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A1CED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8A1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стать одной ногой на диск и раскачиваться, то же другой ногой.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A1C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встать на диск двумя ногами, широко их разведя. Приседания.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A1CED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>Лягушачья ламбада. Крутить бедрами и ногами.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Лягушата просят уток взять их в путешествие. Утки предлагают посоревноваться.</w:t>
      </w:r>
    </w:p>
    <w:p w:rsidR="00EC555D" w:rsidRP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EC555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EC555D">
        <w:rPr>
          <w:rFonts w:ascii="Times New Roman CYR" w:hAnsi="Times New Roman CYR" w:cs="Times New Roman CYR"/>
          <w:b/>
          <w:sz w:val="28"/>
          <w:szCs w:val="28"/>
        </w:rPr>
        <w:t>прыжки с кочки на кочку.</w:t>
      </w:r>
    </w:p>
    <w:p w:rsidR="00EC555D" w:rsidRP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EC555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EC555D">
        <w:rPr>
          <w:rFonts w:ascii="Times New Roman CYR" w:hAnsi="Times New Roman CYR" w:cs="Times New Roman CYR"/>
          <w:b/>
          <w:sz w:val="28"/>
          <w:szCs w:val="28"/>
        </w:rPr>
        <w:t>пробежать змейкой между кувшинками.</w:t>
      </w:r>
    </w:p>
    <w:p w:rsidR="00EC555D" w:rsidRP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EC555D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EC555D">
        <w:rPr>
          <w:rFonts w:ascii="Times New Roman CYR" w:hAnsi="Times New Roman CYR" w:cs="Times New Roman CYR"/>
          <w:b/>
          <w:sz w:val="28"/>
          <w:szCs w:val="28"/>
        </w:rPr>
        <w:t>поймай комарика на веревке.</w:t>
      </w:r>
    </w:p>
    <w:p w:rsidR="00EC555D" w:rsidRP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Вед. Взяли утки лягушат на палочки, и полетели. А когда устали приземлились на другом болоте. Уснули путешественники, но появилась кикимора болотная. </w:t>
      </w:r>
      <w:r w:rsidRPr="00EC555D">
        <w:rPr>
          <w:rFonts w:ascii="Times New Roman CYR" w:hAnsi="Times New Roman CYR" w:cs="Times New Roman CYR"/>
          <w:b/>
          <w:i/>
          <w:iCs/>
          <w:sz w:val="28"/>
          <w:szCs w:val="28"/>
        </w:rPr>
        <w:t>Под музыку появляется кикимора с сетью и накрывает лягушат.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 здесь у меня никого не было, вот наконец-то дождалась гостей. Будет с кем повеселиться и поиграть.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C555D">
        <w:rPr>
          <w:rFonts w:ascii="Times New Roman CYR" w:hAnsi="Times New Roman CYR" w:cs="Times New Roman CYR"/>
          <w:sz w:val="28"/>
          <w:szCs w:val="28"/>
        </w:rPr>
        <w:t>Лягушата.</w:t>
      </w:r>
      <w:r>
        <w:rPr>
          <w:rFonts w:ascii="Times New Roman CYR" w:hAnsi="Times New Roman CYR" w:cs="Times New Roman CYR"/>
          <w:sz w:val="28"/>
          <w:szCs w:val="28"/>
        </w:rPr>
        <w:t xml:space="preserve"> А ты хочешь поиграть? </w:t>
      </w:r>
    </w:p>
    <w:p w:rsidR="00EC555D" w:rsidRPr="00EC555D" w:rsidRDefault="00EC555D" w:rsidP="00EC55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C555D">
        <w:rPr>
          <w:rFonts w:ascii="Times New Roman CYR" w:hAnsi="Times New Roman CYR" w:cs="Times New Roman CYR"/>
          <w:b/>
          <w:sz w:val="28"/>
          <w:szCs w:val="28"/>
        </w:rPr>
        <w:t>Игра "Лягушки и кикимора"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Кикимора: </w:t>
      </w:r>
      <w:r>
        <w:rPr>
          <w:rFonts w:ascii="Times New Roman CYR" w:hAnsi="Times New Roman CYR" w:cs="Times New Roman CYR"/>
          <w:sz w:val="28"/>
          <w:szCs w:val="28"/>
        </w:rPr>
        <w:t xml:space="preserve"> Кто с кочки упадет,  ко мне в сети попадет.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Лягушечки-квакушечки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 берегу гуляют,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прыжки на двух ногах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Комариков-судариков и мошек собирают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приседания с хлопками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Лягушечки-квакушечки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коль живы быть хотите,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прыжки с   </w:t>
      </w:r>
    </w:p>
    <w:p w:rsidR="00EC555D" w:rsidRDefault="00EC555D" w:rsidP="00EC555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от меня вы поскорей с болота уходите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оворотом на 90 </w:t>
      </w:r>
    </w:p>
    <w:p w:rsidR="00EC555D" w:rsidRDefault="00EC555D" w:rsidP="00EC5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F0A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2F7F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F0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F7F0A">
        <w:rPr>
          <w:rFonts w:ascii="Times New Roman" w:hAnsi="Times New Roman" w:cs="Times New Roman"/>
          <w:sz w:val="28"/>
          <w:szCs w:val="28"/>
        </w:rPr>
        <w:t xml:space="preserve"> болота на опушке</w:t>
      </w:r>
    </w:p>
    <w:p w:rsidR="00EC555D" w:rsidRDefault="00EC555D" w:rsidP="00EC5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лягушки хохотушки,</w:t>
      </w:r>
    </w:p>
    <w:p w:rsidR="00EC555D" w:rsidRDefault="00EC555D" w:rsidP="00EC5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Будем с мячиком играть – </w:t>
      </w:r>
    </w:p>
    <w:p w:rsidR="00EC555D" w:rsidRDefault="00EC555D" w:rsidP="00EC5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Бегать, прыгать и скакать.</w:t>
      </w:r>
    </w:p>
    <w:p w:rsidR="00EC555D" w:rsidRDefault="00EC555D" w:rsidP="00EC5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55D" w:rsidRPr="002F7F0A" w:rsidRDefault="00EC555D" w:rsidP="00EC55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Скачки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фитболах</w:t>
      </w:r>
      <w:proofErr w:type="spellEnd"/>
    </w:p>
    <w:p w:rsidR="00EC555D" w:rsidRPr="008A1CED" w:rsidRDefault="00EC555D" w:rsidP="00EC555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C555D" w:rsidRDefault="00EC555D" w:rsidP="00EC555D">
      <w:pP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Песня и танец под песню «Лягушата»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музыка и слова</w:t>
      </w:r>
      <w:proofErr w:type="gramStart"/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Т</w:t>
      </w:r>
      <w:proofErr w:type="gramEnd"/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Бокова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</w:t>
      </w:r>
    </w:p>
    <w:p w:rsidR="00EC555D" w:rsidRDefault="00EC555D" w:rsidP="00EC555D">
      <w:pP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                     </w:t>
      </w:r>
    </w:p>
    <w:p w:rsidR="00EC555D" w:rsidRDefault="00EC555D" w:rsidP="00EC555D">
      <w:pP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EC555D" w:rsidRDefault="00EC555D" w:rsidP="00EC555D">
      <w:pP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EC555D" w:rsidRPr="00650F5B" w:rsidRDefault="00EC555D" w:rsidP="00FB4748">
      <w:pPr>
        <w:rPr>
          <w:rFonts w:ascii="Times New Roman" w:hAnsi="Times New Roman" w:cs="Times New Roman"/>
          <w:sz w:val="28"/>
          <w:szCs w:val="28"/>
        </w:rPr>
      </w:pPr>
    </w:p>
    <w:sectPr w:rsidR="00EC555D" w:rsidRPr="00650F5B" w:rsidSect="00E11B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96B30"/>
    <w:multiLevelType w:val="multilevel"/>
    <w:tmpl w:val="A8C6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CED"/>
    <w:rsid w:val="000E66E3"/>
    <w:rsid w:val="0016655C"/>
    <w:rsid w:val="002D6ECB"/>
    <w:rsid w:val="002F7F0A"/>
    <w:rsid w:val="00511A13"/>
    <w:rsid w:val="006473E4"/>
    <w:rsid w:val="00650F5B"/>
    <w:rsid w:val="008A1CED"/>
    <w:rsid w:val="00A64C75"/>
    <w:rsid w:val="00BA04B8"/>
    <w:rsid w:val="00BE59B9"/>
    <w:rsid w:val="00E11B92"/>
    <w:rsid w:val="00EC555D"/>
    <w:rsid w:val="00FB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F0A"/>
    <w:pPr>
      <w:spacing w:after="0" w:line="240" w:lineRule="auto"/>
    </w:pPr>
  </w:style>
  <w:style w:type="paragraph" w:customStyle="1" w:styleId="c0">
    <w:name w:val="c0"/>
    <w:basedOn w:val="a"/>
    <w:rsid w:val="00FB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c6">
    <w:name w:val="c1 c2 c6"/>
    <w:basedOn w:val="a0"/>
    <w:rsid w:val="00FB4748"/>
  </w:style>
  <w:style w:type="character" w:customStyle="1" w:styleId="c1c2">
    <w:name w:val="c1 c2"/>
    <w:basedOn w:val="a0"/>
    <w:rsid w:val="00FB4748"/>
  </w:style>
  <w:style w:type="character" w:customStyle="1" w:styleId="c1">
    <w:name w:val="c1"/>
    <w:basedOn w:val="a0"/>
    <w:rsid w:val="00FB4748"/>
  </w:style>
  <w:style w:type="character" w:customStyle="1" w:styleId="c1c6c2">
    <w:name w:val="c1 c6 c2"/>
    <w:basedOn w:val="a0"/>
    <w:rsid w:val="00FB4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5</cp:revision>
  <cp:lastPrinted>2014-06-05T16:40:00Z</cp:lastPrinted>
  <dcterms:created xsi:type="dcterms:W3CDTF">2014-03-31T07:18:00Z</dcterms:created>
  <dcterms:modified xsi:type="dcterms:W3CDTF">2014-11-14T17:43:00Z</dcterms:modified>
</cp:coreProperties>
</file>