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A69" w:rsidRPr="00FF5DF3" w:rsidRDefault="00400A69" w:rsidP="00400A69">
      <w:pPr>
        <w:ind w:left="-709"/>
        <w:jc w:val="center"/>
        <w:rPr>
          <w:sz w:val="24"/>
          <w:szCs w:val="24"/>
        </w:rPr>
      </w:pPr>
      <w:r w:rsidRPr="00FF5DF3">
        <w:rPr>
          <w:sz w:val="24"/>
          <w:szCs w:val="24"/>
        </w:rPr>
        <w:t>Государственное бюджетное дошкольное образовательное учреждение</w:t>
      </w:r>
    </w:p>
    <w:p w:rsidR="00400A69" w:rsidRPr="00FF5DF3" w:rsidRDefault="00400A69" w:rsidP="00400A69">
      <w:pPr>
        <w:ind w:left="-709"/>
        <w:jc w:val="center"/>
        <w:rPr>
          <w:sz w:val="24"/>
          <w:szCs w:val="24"/>
        </w:rPr>
      </w:pPr>
      <w:r w:rsidRPr="00FF5DF3">
        <w:rPr>
          <w:sz w:val="24"/>
          <w:szCs w:val="24"/>
        </w:rPr>
        <w:t>детский сад № 22 общеразвивающего вида с приоритетным осуществлением</w:t>
      </w:r>
    </w:p>
    <w:p w:rsidR="00400A69" w:rsidRPr="00FF5DF3" w:rsidRDefault="00400A69" w:rsidP="00400A69">
      <w:pPr>
        <w:ind w:left="-709"/>
        <w:jc w:val="center"/>
        <w:rPr>
          <w:sz w:val="24"/>
          <w:szCs w:val="24"/>
        </w:rPr>
      </w:pPr>
      <w:r w:rsidRPr="00FF5DF3">
        <w:rPr>
          <w:sz w:val="24"/>
          <w:szCs w:val="24"/>
        </w:rPr>
        <w:t>деятельности по познавательно-речевому развитию детей Кировского района</w:t>
      </w:r>
    </w:p>
    <w:p w:rsidR="00400A69" w:rsidRPr="00FF5DF3" w:rsidRDefault="00400A69" w:rsidP="00400A69">
      <w:pPr>
        <w:ind w:left="-709"/>
        <w:jc w:val="center"/>
        <w:rPr>
          <w:sz w:val="24"/>
          <w:szCs w:val="24"/>
        </w:rPr>
      </w:pPr>
      <w:r w:rsidRPr="00FF5DF3">
        <w:rPr>
          <w:sz w:val="24"/>
          <w:szCs w:val="24"/>
        </w:rPr>
        <w:t>Санкт-Петербурга</w:t>
      </w:r>
    </w:p>
    <w:p w:rsidR="00216330" w:rsidRPr="00FF5DF3" w:rsidRDefault="00FF5DF3">
      <w:pPr>
        <w:rPr>
          <w:sz w:val="24"/>
          <w:szCs w:val="24"/>
        </w:rPr>
      </w:pPr>
    </w:p>
    <w:p w:rsidR="00E8080E" w:rsidRPr="00FF5DF3" w:rsidRDefault="00E8080E">
      <w:pPr>
        <w:rPr>
          <w:sz w:val="24"/>
          <w:szCs w:val="24"/>
        </w:rPr>
      </w:pPr>
    </w:p>
    <w:p w:rsidR="00E8080E" w:rsidRPr="00FF5DF3" w:rsidRDefault="00E8080E">
      <w:pPr>
        <w:rPr>
          <w:sz w:val="24"/>
          <w:szCs w:val="24"/>
        </w:rPr>
      </w:pPr>
    </w:p>
    <w:p w:rsidR="00E8080E" w:rsidRPr="00FF5DF3" w:rsidRDefault="00E8080E">
      <w:pPr>
        <w:rPr>
          <w:sz w:val="24"/>
          <w:szCs w:val="24"/>
        </w:rPr>
      </w:pPr>
    </w:p>
    <w:p w:rsidR="00E8080E" w:rsidRPr="00FF5DF3" w:rsidRDefault="00E8080E">
      <w:pPr>
        <w:rPr>
          <w:sz w:val="24"/>
          <w:szCs w:val="24"/>
        </w:rPr>
      </w:pPr>
    </w:p>
    <w:p w:rsidR="00400A69" w:rsidRPr="00FF5DF3" w:rsidRDefault="00400A69">
      <w:pPr>
        <w:rPr>
          <w:sz w:val="24"/>
          <w:szCs w:val="24"/>
          <w:lang w:val="en-US"/>
        </w:rPr>
      </w:pPr>
    </w:p>
    <w:p w:rsidR="00400A69" w:rsidRPr="00FF5DF3" w:rsidRDefault="00400A69" w:rsidP="00400A69">
      <w:pPr>
        <w:ind w:left="-709"/>
        <w:jc w:val="center"/>
        <w:rPr>
          <w:b/>
          <w:sz w:val="24"/>
          <w:szCs w:val="24"/>
        </w:rPr>
      </w:pPr>
      <w:r w:rsidRPr="00FF5DF3">
        <w:rPr>
          <w:b/>
          <w:sz w:val="24"/>
          <w:szCs w:val="24"/>
        </w:rPr>
        <w:t xml:space="preserve">Совместная образовательная деятельность по </w:t>
      </w:r>
      <w:r w:rsidR="00065633" w:rsidRPr="00FF5DF3">
        <w:rPr>
          <w:b/>
          <w:sz w:val="24"/>
          <w:szCs w:val="24"/>
        </w:rPr>
        <w:t>рисованию</w:t>
      </w:r>
    </w:p>
    <w:p w:rsidR="00A604CE" w:rsidRPr="00FF5DF3" w:rsidRDefault="00400A69" w:rsidP="00400A69">
      <w:pPr>
        <w:tabs>
          <w:tab w:val="left" w:pos="3293"/>
        </w:tabs>
        <w:ind w:left="-709"/>
        <w:jc w:val="center"/>
        <w:rPr>
          <w:b/>
          <w:sz w:val="24"/>
          <w:szCs w:val="24"/>
        </w:rPr>
      </w:pPr>
      <w:r w:rsidRPr="00FF5DF3">
        <w:rPr>
          <w:b/>
          <w:sz w:val="24"/>
          <w:szCs w:val="24"/>
        </w:rPr>
        <w:t xml:space="preserve">в </w:t>
      </w:r>
      <w:r w:rsidRPr="00FF5DF3">
        <w:rPr>
          <w:b/>
          <w:sz w:val="24"/>
          <w:szCs w:val="24"/>
        </w:rPr>
        <w:t>подготовительной к школе группе</w:t>
      </w:r>
      <w:r w:rsidRPr="00FF5DF3">
        <w:rPr>
          <w:b/>
          <w:sz w:val="24"/>
          <w:szCs w:val="24"/>
        </w:rPr>
        <w:t xml:space="preserve"> </w:t>
      </w:r>
    </w:p>
    <w:p w:rsidR="00400A69" w:rsidRPr="00FF5DF3" w:rsidRDefault="00400A69" w:rsidP="00400A69">
      <w:pPr>
        <w:tabs>
          <w:tab w:val="left" w:pos="3293"/>
        </w:tabs>
        <w:ind w:left="-709"/>
        <w:jc w:val="center"/>
        <w:rPr>
          <w:sz w:val="24"/>
          <w:szCs w:val="24"/>
        </w:rPr>
      </w:pPr>
      <w:r w:rsidRPr="00FF5DF3">
        <w:rPr>
          <w:sz w:val="24"/>
          <w:szCs w:val="24"/>
        </w:rPr>
        <w:t>тема</w:t>
      </w:r>
      <w:r w:rsidRPr="00FF5DF3">
        <w:rPr>
          <w:sz w:val="24"/>
          <w:szCs w:val="24"/>
        </w:rPr>
        <w:t>: «</w:t>
      </w:r>
      <w:r w:rsidR="00065633" w:rsidRPr="00FF5DF3">
        <w:rPr>
          <w:sz w:val="24"/>
          <w:szCs w:val="24"/>
        </w:rPr>
        <w:t>Золотая Хохлома</w:t>
      </w:r>
      <w:r w:rsidRPr="00FF5DF3">
        <w:rPr>
          <w:sz w:val="24"/>
          <w:szCs w:val="24"/>
        </w:rPr>
        <w:t>»</w:t>
      </w:r>
    </w:p>
    <w:p w:rsidR="00400A69" w:rsidRPr="00FF5DF3" w:rsidRDefault="00400A69">
      <w:pPr>
        <w:rPr>
          <w:sz w:val="24"/>
          <w:szCs w:val="24"/>
        </w:rPr>
      </w:pPr>
    </w:p>
    <w:p w:rsidR="00400A69" w:rsidRPr="00FF5DF3" w:rsidRDefault="00400A69">
      <w:pPr>
        <w:rPr>
          <w:sz w:val="24"/>
          <w:szCs w:val="24"/>
        </w:rPr>
      </w:pPr>
    </w:p>
    <w:p w:rsidR="00400A69" w:rsidRPr="00FF5DF3" w:rsidRDefault="00400A69">
      <w:pPr>
        <w:rPr>
          <w:sz w:val="24"/>
          <w:szCs w:val="24"/>
        </w:rPr>
      </w:pPr>
    </w:p>
    <w:p w:rsidR="00400A69" w:rsidRPr="00FF5DF3" w:rsidRDefault="00400A69">
      <w:pPr>
        <w:rPr>
          <w:sz w:val="24"/>
          <w:szCs w:val="24"/>
        </w:rPr>
      </w:pPr>
    </w:p>
    <w:p w:rsidR="00400A69" w:rsidRPr="00FF5DF3" w:rsidRDefault="00400A69" w:rsidP="00400A69">
      <w:pPr>
        <w:jc w:val="right"/>
        <w:rPr>
          <w:sz w:val="24"/>
          <w:szCs w:val="24"/>
        </w:rPr>
      </w:pPr>
    </w:p>
    <w:p w:rsidR="00400A69" w:rsidRPr="00FF5DF3" w:rsidRDefault="00400A69" w:rsidP="00400A69">
      <w:pPr>
        <w:jc w:val="right"/>
        <w:rPr>
          <w:sz w:val="24"/>
          <w:szCs w:val="24"/>
        </w:rPr>
      </w:pPr>
    </w:p>
    <w:p w:rsidR="00400A69" w:rsidRPr="00FF5DF3" w:rsidRDefault="00400A69" w:rsidP="00400A69">
      <w:pPr>
        <w:jc w:val="right"/>
        <w:rPr>
          <w:sz w:val="24"/>
          <w:szCs w:val="24"/>
        </w:rPr>
      </w:pPr>
    </w:p>
    <w:p w:rsidR="00400A69" w:rsidRPr="00FF5DF3" w:rsidRDefault="00400A69" w:rsidP="00400A69">
      <w:pPr>
        <w:jc w:val="right"/>
        <w:rPr>
          <w:sz w:val="24"/>
          <w:szCs w:val="24"/>
        </w:rPr>
      </w:pPr>
    </w:p>
    <w:p w:rsidR="00E8080E" w:rsidRPr="00FF5DF3" w:rsidRDefault="00E8080E" w:rsidP="00400A69">
      <w:pPr>
        <w:jc w:val="right"/>
        <w:rPr>
          <w:sz w:val="24"/>
          <w:szCs w:val="24"/>
        </w:rPr>
      </w:pPr>
    </w:p>
    <w:p w:rsidR="00400A69" w:rsidRPr="00FF5DF3" w:rsidRDefault="00400A69" w:rsidP="00400A69">
      <w:pPr>
        <w:jc w:val="right"/>
        <w:rPr>
          <w:sz w:val="24"/>
          <w:szCs w:val="24"/>
        </w:rPr>
      </w:pPr>
    </w:p>
    <w:p w:rsidR="00400A69" w:rsidRPr="00FF5DF3" w:rsidRDefault="00400A69" w:rsidP="00400A69">
      <w:pPr>
        <w:jc w:val="right"/>
        <w:rPr>
          <w:sz w:val="24"/>
          <w:szCs w:val="24"/>
        </w:rPr>
      </w:pPr>
    </w:p>
    <w:p w:rsidR="00400A69" w:rsidRPr="00FF5DF3" w:rsidRDefault="00400A69" w:rsidP="00400A69">
      <w:pPr>
        <w:jc w:val="right"/>
        <w:rPr>
          <w:sz w:val="24"/>
          <w:szCs w:val="24"/>
        </w:rPr>
      </w:pPr>
      <w:r w:rsidRPr="00FF5DF3">
        <w:rPr>
          <w:sz w:val="24"/>
          <w:szCs w:val="24"/>
        </w:rPr>
        <w:t xml:space="preserve">Составила и провела </w:t>
      </w:r>
    </w:p>
    <w:p w:rsidR="00400A69" w:rsidRPr="00FF5DF3" w:rsidRDefault="00400A69" w:rsidP="00400A69">
      <w:pPr>
        <w:jc w:val="right"/>
        <w:rPr>
          <w:sz w:val="24"/>
          <w:szCs w:val="24"/>
        </w:rPr>
      </w:pPr>
      <w:proofErr w:type="spellStart"/>
      <w:r w:rsidRPr="00FF5DF3">
        <w:rPr>
          <w:sz w:val="24"/>
          <w:szCs w:val="24"/>
        </w:rPr>
        <w:t>Погребенко</w:t>
      </w:r>
      <w:proofErr w:type="spellEnd"/>
      <w:r w:rsidRPr="00FF5DF3">
        <w:rPr>
          <w:sz w:val="24"/>
          <w:szCs w:val="24"/>
        </w:rPr>
        <w:t xml:space="preserve"> Екатерина Сергеевна</w:t>
      </w:r>
    </w:p>
    <w:p w:rsidR="00400A69" w:rsidRPr="00FF5DF3" w:rsidRDefault="00400A69" w:rsidP="00400A69">
      <w:pPr>
        <w:jc w:val="center"/>
        <w:rPr>
          <w:sz w:val="24"/>
          <w:szCs w:val="24"/>
        </w:rPr>
      </w:pPr>
      <w:r w:rsidRPr="00FF5DF3">
        <w:rPr>
          <w:sz w:val="24"/>
          <w:szCs w:val="24"/>
        </w:rPr>
        <w:t>2014 год</w:t>
      </w:r>
    </w:p>
    <w:p w:rsidR="00400A69" w:rsidRPr="00FF5DF3" w:rsidRDefault="00400A69" w:rsidP="00FF5DF3">
      <w:pPr>
        <w:jc w:val="center"/>
        <w:rPr>
          <w:sz w:val="24"/>
          <w:szCs w:val="24"/>
        </w:rPr>
      </w:pPr>
      <w:r w:rsidRPr="00FF5DF3">
        <w:rPr>
          <w:sz w:val="24"/>
          <w:szCs w:val="24"/>
        </w:rPr>
        <w:lastRenderedPageBreak/>
        <w:t>Предварительная работа</w:t>
      </w:r>
    </w:p>
    <w:p w:rsidR="002D4E58" w:rsidRPr="00FF5DF3" w:rsidRDefault="002D4E58" w:rsidP="00FF5DF3">
      <w:pPr>
        <w:rPr>
          <w:rFonts w:eastAsia="Times New Roman" w:cs="Times New Roman"/>
          <w:sz w:val="24"/>
          <w:szCs w:val="24"/>
          <w:lang w:eastAsia="ru-RU"/>
        </w:rPr>
      </w:pPr>
      <w:r w:rsidRPr="00FF5DF3">
        <w:rPr>
          <w:rFonts w:eastAsia="Times New Roman" w:cs="Times New Roman"/>
          <w:sz w:val="24"/>
          <w:szCs w:val="24"/>
          <w:lang w:eastAsia="ru-RU"/>
        </w:rPr>
        <w:t xml:space="preserve">Познавательный рассказ воспитателя о хохломских изделиях. </w:t>
      </w:r>
    </w:p>
    <w:p w:rsidR="002D4E58" w:rsidRPr="00FF5DF3" w:rsidRDefault="002D4E58" w:rsidP="00FF5DF3">
      <w:pPr>
        <w:rPr>
          <w:rFonts w:eastAsia="Times New Roman" w:cs="Times New Roman"/>
          <w:sz w:val="24"/>
          <w:szCs w:val="24"/>
          <w:lang w:eastAsia="ru-RU"/>
        </w:rPr>
      </w:pPr>
      <w:r w:rsidRPr="00FF5DF3">
        <w:rPr>
          <w:rFonts w:eastAsia="Times New Roman" w:cs="Times New Roman"/>
          <w:sz w:val="24"/>
          <w:szCs w:val="24"/>
          <w:lang w:eastAsia="ru-RU"/>
        </w:rPr>
        <w:t xml:space="preserve">Чтение. </w:t>
      </w:r>
    </w:p>
    <w:p w:rsidR="002D4E58" w:rsidRPr="00FF5DF3" w:rsidRDefault="002D4E58" w:rsidP="00FF5DF3">
      <w:pPr>
        <w:rPr>
          <w:rFonts w:eastAsia="Times New Roman" w:cs="Times New Roman"/>
          <w:sz w:val="24"/>
          <w:szCs w:val="24"/>
          <w:lang w:eastAsia="ru-RU"/>
        </w:rPr>
      </w:pPr>
      <w:r w:rsidRPr="00FF5DF3">
        <w:rPr>
          <w:rFonts w:eastAsia="Times New Roman" w:cs="Times New Roman"/>
          <w:sz w:val="24"/>
          <w:szCs w:val="24"/>
          <w:lang w:eastAsia="ru-RU"/>
        </w:rPr>
        <w:t>Рассматривание альбомов декоративно – прикладного искусства: «Гжель», «Хохлома», «Городец», «Дымковская игрушка», «</w:t>
      </w:r>
      <w:proofErr w:type="spellStart"/>
      <w:r w:rsidRPr="00FF5DF3">
        <w:rPr>
          <w:rFonts w:eastAsia="Times New Roman" w:cs="Times New Roman"/>
          <w:sz w:val="24"/>
          <w:szCs w:val="24"/>
          <w:lang w:eastAsia="ru-RU"/>
        </w:rPr>
        <w:t>Филимоновская</w:t>
      </w:r>
      <w:proofErr w:type="spellEnd"/>
      <w:r w:rsidRPr="00FF5DF3">
        <w:rPr>
          <w:rFonts w:eastAsia="Times New Roman" w:cs="Times New Roman"/>
          <w:sz w:val="24"/>
          <w:szCs w:val="24"/>
          <w:lang w:eastAsia="ru-RU"/>
        </w:rPr>
        <w:t xml:space="preserve"> свистулька». </w:t>
      </w:r>
    </w:p>
    <w:p w:rsidR="002D4E58" w:rsidRPr="00FF5DF3" w:rsidRDefault="002D4E58" w:rsidP="00FF5DF3">
      <w:pPr>
        <w:rPr>
          <w:rFonts w:eastAsia="Times New Roman" w:cs="Times New Roman"/>
          <w:sz w:val="24"/>
          <w:szCs w:val="24"/>
          <w:lang w:eastAsia="ru-RU"/>
        </w:rPr>
      </w:pPr>
      <w:r w:rsidRPr="00FF5DF3">
        <w:rPr>
          <w:rFonts w:eastAsia="Times New Roman" w:cs="Times New Roman"/>
          <w:sz w:val="24"/>
          <w:szCs w:val="24"/>
          <w:lang w:eastAsia="ru-RU"/>
        </w:rPr>
        <w:t xml:space="preserve">Рассматривание изделий декоративно – прикладного искусства. </w:t>
      </w:r>
    </w:p>
    <w:p w:rsidR="002D4E58" w:rsidRPr="00FF5DF3" w:rsidRDefault="002D4E58" w:rsidP="00FF5DF3">
      <w:pPr>
        <w:rPr>
          <w:rFonts w:eastAsia="Times New Roman" w:cs="Times New Roman"/>
          <w:sz w:val="24"/>
          <w:szCs w:val="24"/>
          <w:lang w:eastAsia="ru-RU"/>
        </w:rPr>
      </w:pPr>
      <w:r w:rsidRPr="00FF5DF3">
        <w:rPr>
          <w:rFonts w:eastAsia="Times New Roman" w:cs="Times New Roman"/>
          <w:sz w:val="24"/>
          <w:szCs w:val="24"/>
          <w:lang w:eastAsia="ru-RU"/>
        </w:rPr>
        <w:t xml:space="preserve">Заучивание </w:t>
      </w:r>
      <w:proofErr w:type="spellStart"/>
      <w:r w:rsidRPr="00FF5DF3">
        <w:rPr>
          <w:rFonts w:eastAsia="Times New Roman" w:cs="Times New Roman"/>
          <w:sz w:val="24"/>
          <w:szCs w:val="24"/>
          <w:lang w:eastAsia="ru-RU"/>
        </w:rPr>
        <w:t>потешек</w:t>
      </w:r>
      <w:proofErr w:type="spellEnd"/>
      <w:r w:rsidRPr="00FF5DF3">
        <w:rPr>
          <w:rFonts w:eastAsia="Times New Roman" w:cs="Times New Roman"/>
          <w:sz w:val="24"/>
          <w:szCs w:val="24"/>
          <w:lang w:eastAsia="ru-RU"/>
        </w:rPr>
        <w:t xml:space="preserve">, стихов о русских народных промыслах. </w:t>
      </w:r>
    </w:p>
    <w:p w:rsidR="002D4E58" w:rsidRPr="00FF5DF3" w:rsidRDefault="002D4E58" w:rsidP="00FF5DF3">
      <w:pPr>
        <w:rPr>
          <w:rFonts w:eastAsia="Times New Roman" w:cs="Times New Roman"/>
          <w:sz w:val="24"/>
          <w:szCs w:val="24"/>
          <w:lang w:eastAsia="ru-RU"/>
        </w:rPr>
      </w:pPr>
      <w:r w:rsidRPr="00FF5DF3">
        <w:rPr>
          <w:rFonts w:eastAsia="Times New Roman" w:cs="Times New Roman"/>
          <w:sz w:val="24"/>
          <w:szCs w:val="24"/>
          <w:lang w:eastAsia="ru-RU"/>
        </w:rPr>
        <w:t xml:space="preserve">Загадывание загадок. </w:t>
      </w:r>
    </w:p>
    <w:p w:rsidR="002D4E58" w:rsidRPr="00FF5DF3" w:rsidRDefault="002D4E58" w:rsidP="00FF5DF3">
      <w:pPr>
        <w:rPr>
          <w:rFonts w:eastAsia="Times New Roman" w:cs="Times New Roman"/>
          <w:sz w:val="24"/>
          <w:szCs w:val="24"/>
          <w:lang w:eastAsia="ru-RU"/>
        </w:rPr>
      </w:pPr>
      <w:r w:rsidRPr="00FF5DF3">
        <w:rPr>
          <w:rFonts w:eastAsia="Times New Roman" w:cs="Times New Roman"/>
          <w:sz w:val="24"/>
          <w:szCs w:val="24"/>
          <w:lang w:eastAsia="ru-RU"/>
        </w:rPr>
        <w:t xml:space="preserve">Изготовление с детьми заготовок – шаблонов для хохломской росписи. </w:t>
      </w:r>
    </w:p>
    <w:p w:rsidR="002D4E58" w:rsidRDefault="002D4E58" w:rsidP="00FF5DF3">
      <w:pPr>
        <w:rPr>
          <w:sz w:val="24"/>
          <w:szCs w:val="24"/>
        </w:rPr>
      </w:pPr>
      <w:r w:rsidRPr="00FF5DF3">
        <w:rPr>
          <w:sz w:val="24"/>
          <w:szCs w:val="24"/>
        </w:rPr>
        <w:t>Дидактические игры: «Обведи рисунок», «Продолжи узор», «Поможем художнику»,  «Золотая хохлома», «Составь узор на посуде»,  «Угадай-ка!».</w:t>
      </w:r>
    </w:p>
    <w:p w:rsidR="00FF5DF3" w:rsidRPr="00FF5DF3" w:rsidRDefault="00FF5DF3" w:rsidP="00FF5DF3">
      <w:pPr>
        <w:rPr>
          <w:sz w:val="24"/>
          <w:szCs w:val="24"/>
        </w:rPr>
      </w:pPr>
    </w:p>
    <w:p w:rsidR="00982D0C" w:rsidRPr="00FF5DF3" w:rsidRDefault="00982D0C" w:rsidP="00FF5DF3">
      <w:pPr>
        <w:jc w:val="center"/>
        <w:rPr>
          <w:sz w:val="24"/>
          <w:szCs w:val="24"/>
        </w:rPr>
      </w:pPr>
      <w:r w:rsidRPr="00FF5DF3">
        <w:rPr>
          <w:sz w:val="24"/>
          <w:szCs w:val="24"/>
        </w:rPr>
        <w:t>Программное содержание</w:t>
      </w:r>
    </w:p>
    <w:p w:rsidR="002D4E58" w:rsidRPr="00FF5DF3" w:rsidRDefault="002D4E58" w:rsidP="00FF5DF3">
      <w:pPr>
        <w:pStyle w:val="a6"/>
        <w:numPr>
          <w:ilvl w:val="0"/>
          <w:numId w:val="3"/>
        </w:numPr>
        <w:rPr>
          <w:rFonts w:eastAsia="Times New Roman" w:cs="Times New Roman"/>
          <w:sz w:val="24"/>
          <w:szCs w:val="24"/>
          <w:lang w:eastAsia="ru-RU"/>
        </w:rPr>
      </w:pPr>
      <w:r w:rsidRPr="00FF5DF3">
        <w:rPr>
          <w:rFonts w:eastAsia="Times New Roman" w:cs="Times New Roman"/>
          <w:sz w:val="24"/>
          <w:szCs w:val="24"/>
          <w:lang w:eastAsia="ru-RU"/>
        </w:rPr>
        <w:t>Развивать умение активно и творчески применять ранее усвоенные способы рисования при создании узоров по мотивам хохломской росписи.</w:t>
      </w:r>
    </w:p>
    <w:p w:rsidR="002D4E58" w:rsidRPr="00FF5DF3" w:rsidRDefault="002D4E58" w:rsidP="00FF5DF3">
      <w:pPr>
        <w:pStyle w:val="a6"/>
        <w:numPr>
          <w:ilvl w:val="0"/>
          <w:numId w:val="3"/>
        </w:numPr>
        <w:rPr>
          <w:rFonts w:eastAsia="Times New Roman" w:cs="Times New Roman"/>
          <w:sz w:val="24"/>
          <w:szCs w:val="24"/>
          <w:lang w:eastAsia="ru-RU"/>
        </w:rPr>
      </w:pPr>
      <w:r w:rsidRPr="00FF5DF3">
        <w:rPr>
          <w:rFonts w:eastAsia="Times New Roman" w:cs="Times New Roman"/>
          <w:sz w:val="24"/>
          <w:szCs w:val="24"/>
          <w:lang w:eastAsia="ru-RU"/>
        </w:rPr>
        <w:t xml:space="preserve">Совершенствовать умение рисовать концом кисти, </w:t>
      </w:r>
      <w:proofErr w:type="gramStart"/>
      <w:r w:rsidRPr="00FF5DF3">
        <w:rPr>
          <w:rFonts w:eastAsia="Times New Roman" w:cs="Times New Roman"/>
          <w:sz w:val="24"/>
          <w:szCs w:val="24"/>
          <w:lang w:eastAsia="ru-RU"/>
        </w:rPr>
        <w:t>тычком</w:t>
      </w:r>
      <w:proofErr w:type="gramEnd"/>
      <w:r w:rsidRPr="00FF5DF3">
        <w:rPr>
          <w:rFonts w:eastAsia="Times New Roman" w:cs="Times New Roman"/>
          <w:sz w:val="24"/>
          <w:szCs w:val="24"/>
          <w:lang w:eastAsia="ru-RU"/>
        </w:rPr>
        <w:t xml:space="preserve">; выполнять узор в определённой последовательности. </w:t>
      </w:r>
    </w:p>
    <w:p w:rsidR="002D4E58" w:rsidRPr="00FF5DF3" w:rsidRDefault="002D4E58" w:rsidP="00FF5DF3">
      <w:pPr>
        <w:pStyle w:val="a6"/>
        <w:numPr>
          <w:ilvl w:val="0"/>
          <w:numId w:val="3"/>
        </w:numPr>
        <w:rPr>
          <w:rFonts w:eastAsia="Times New Roman" w:cs="Times New Roman"/>
          <w:sz w:val="24"/>
          <w:szCs w:val="24"/>
          <w:lang w:eastAsia="ru-RU"/>
        </w:rPr>
      </w:pPr>
      <w:r w:rsidRPr="00FF5DF3">
        <w:rPr>
          <w:rFonts w:eastAsia="Times New Roman" w:cs="Times New Roman"/>
          <w:sz w:val="24"/>
          <w:szCs w:val="24"/>
          <w:lang w:eastAsia="ru-RU"/>
        </w:rPr>
        <w:t>Развивать самостоятельность, эстетические чувства и эмоции, чувство ритма и композиции.</w:t>
      </w:r>
    </w:p>
    <w:p w:rsidR="002D4E58" w:rsidRPr="00FF5DF3" w:rsidRDefault="002D4E58" w:rsidP="00FF5DF3">
      <w:pPr>
        <w:pStyle w:val="a6"/>
        <w:numPr>
          <w:ilvl w:val="0"/>
          <w:numId w:val="3"/>
        </w:numPr>
        <w:rPr>
          <w:sz w:val="24"/>
          <w:szCs w:val="24"/>
        </w:rPr>
      </w:pPr>
      <w:r w:rsidRPr="00FF5DF3">
        <w:rPr>
          <w:sz w:val="24"/>
          <w:szCs w:val="24"/>
        </w:rPr>
        <w:t>развитие зрение, слуха,</w:t>
      </w:r>
    </w:p>
    <w:p w:rsidR="002D4E58" w:rsidRPr="00FF5DF3" w:rsidRDefault="002D4E58" w:rsidP="00FF5DF3">
      <w:pPr>
        <w:pStyle w:val="a6"/>
        <w:numPr>
          <w:ilvl w:val="0"/>
          <w:numId w:val="3"/>
        </w:numPr>
        <w:rPr>
          <w:sz w:val="24"/>
          <w:szCs w:val="24"/>
        </w:rPr>
      </w:pPr>
      <w:r w:rsidRPr="00FF5DF3">
        <w:rPr>
          <w:sz w:val="24"/>
          <w:szCs w:val="24"/>
        </w:rPr>
        <w:t>совершенствование координации руки и глаза,</w:t>
      </w:r>
    </w:p>
    <w:p w:rsidR="002D4E58" w:rsidRPr="00FF5DF3" w:rsidRDefault="002D4E58" w:rsidP="00FF5DF3">
      <w:pPr>
        <w:pStyle w:val="a6"/>
        <w:numPr>
          <w:ilvl w:val="0"/>
          <w:numId w:val="3"/>
        </w:numPr>
        <w:rPr>
          <w:sz w:val="24"/>
          <w:szCs w:val="24"/>
        </w:rPr>
      </w:pPr>
      <w:r w:rsidRPr="00FF5DF3">
        <w:rPr>
          <w:sz w:val="24"/>
          <w:szCs w:val="24"/>
        </w:rPr>
        <w:t>развитие познавательно-исследовательской и продуктивной деятельности,</w:t>
      </w:r>
    </w:p>
    <w:p w:rsidR="002D4E58" w:rsidRPr="00FF5DF3" w:rsidRDefault="002D4E58" w:rsidP="00FF5DF3">
      <w:pPr>
        <w:pStyle w:val="a6"/>
        <w:numPr>
          <w:ilvl w:val="0"/>
          <w:numId w:val="3"/>
        </w:numPr>
        <w:rPr>
          <w:sz w:val="24"/>
          <w:szCs w:val="24"/>
        </w:rPr>
      </w:pPr>
      <w:r w:rsidRPr="00FF5DF3">
        <w:rPr>
          <w:sz w:val="24"/>
          <w:szCs w:val="24"/>
        </w:rPr>
        <w:t>закреплять умения выделять в процессе восприятия несколько каче</w:t>
      </w:r>
      <w:proofErr w:type="gramStart"/>
      <w:r w:rsidRPr="00FF5DF3">
        <w:rPr>
          <w:sz w:val="24"/>
          <w:szCs w:val="24"/>
        </w:rPr>
        <w:t>ств пр</w:t>
      </w:r>
      <w:proofErr w:type="gramEnd"/>
      <w:r w:rsidRPr="00FF5DF3">
        <w:rPr>
          <w:sz w:val="24"/>
          <w:szCs w:val="24"/>
        </w:rPr>
        <w:t xml:space="preserve">едметов. </w:t>
      </w:r>
    </w:p>
    <w:p w:rsidR="002D4E58" w:rsidRPr="00FF5DF3" w:rsidRDefault="002D4E58" w:rsidP="00FF5DF3">
      <w:pPr>
        <w:pStyle w:val="a6"/>
        <w:numPr>
          <w:ilvl w:val="0"/>
          <w:numId w:val="3"/>
        </w:numPr>
        <w:rPr>
          <w:sz w:val="24"/>
          <w:szCs w:val="24"/>
        </w:rPr>
      </w:pPr>
      <w:r w:rsidRPr="00FF5DF3">
        <w:rPr>
          <w:sz w:val="24"/>
          <w:szCs w:val="24"/>
        </w:rPr>
        <w:t>совершенствовать речь, как средство общения,</w:t>
      </w:r>
    </w:p>
    <w:p w:rsidR="002D4E58" w:rsidRPr="00FF5DF3" w:rsidRDefault="002D4E58" w:rsidP="00FF5DF3">
      <w:pPr>
        <w:pStyle w:val="a6"/>
        <w:numPr>
          <w:ilvl w:val="0"/>
          <w:numId w:val="3"/>
        </w:numPr>
        <w:rPr>
          <w:sz w:val="24"/>
          <w:szCs w:val="24"/>
        </w:rPr>
      </w:pPr>
      <w:r w:rsidRPr="00FF5DF3">
        <w:rPr>
          <w:sz w:val="24"/>
          <w:szCs w:val="24"/>
        </w:rPr>
        <w:t xml:space="preserve">совершенствовать умения точно характеризовать объект, высказывать предположения и делать простейшие выводы, излагать свои мысли понятно для окружающих. </w:t>
      </w:r>
    </w:p>
    <w:p w:rsidR="00FF5DF3" w:rsidRPr="00FF5DF3" w:rsidRDefault="00FF5DF3" w:rsidP="00FF5DF3">
      <w:pPr>
        <w:rPr>
          <w:sz w:val="24"/>
          <w:szCs w:val="24"/>
        </w:rPr>
      </w:pPr>
      <w:bookmarkStart w:id="0" w:name="_GoBack"/>
      <w:bookmarkEnd w:id="0"/>
    </w:p>
    <w:p w:rsidR="00982D0C" w:rsidRPr="00FF5DF3" w:rsidRDefault="00982D0C" w:rsidP="00FF5DF3">
      <w:pPr>
        <w:jc w:val="center"/>
        <w:rPr>
          <w:sz w:val="24"/>
          <w:szCs w:val="24"/>
        </w:rPr>
      </w:pPr>
      <w:r w:rsidRPr="00FF5DF3">
        <w:rPr>
          <w:sz w:val="24"/>
          <w:szCs w:val="24"/>
        </w:rPr>
        <w:t>Материалы для занятия</w:t>
      </w:r>
    </w:p>
    <w:p w:rsidR="00787776" w:rsidRPr="00FF5DF3" w:rsidRDefault="002D4E58" w:rsidP="00FF5DF3">
      <w:pPr>
        <w:rPr>
          <w:sz w:val="24"/>
          <w:szCs w:val="24"/>
        </w:rPr>
      </w:pPr>
      <w:proofErr w:type="gramStart"/>
      <w:r w:rsidRPr="00FF5DF3">
        <w:rPr>
          <w:sz w:val="24"/>
          <w:szCs w:val="24"/>
        </w:rPr>
        <w:t>С</w:t>
      </w:r>
      <w:r w:rsidRPr="00FF5DF3">
        <w:rPr>
          <w:sz w:val="24"/>
          <w:szCs w:val="24"/>
        </w:rPr>
        <w:t>толик с разнообразной посудой (</w:t>
      </w:r>
      <w:proofErr w:type="spellStart"/>
      <w:r w:rsidRPr="00FF5DF3">
        <w:rPr>
          <w:sz w:val="24"/>
          <w:szCs w:val="24"/>
        </w:rPr>
        <w:t>городец</w:t>
      </w:r>
      <w:proofErr w:type="spellEnd"/>
      <w:r w:rsidRPr="00FF5DF3">
        <w:rPr>
          <w:sz w:val="24"/>
          <w:szCs w:val="24"/>
        </w:rPr>
        <w:t>, гжель, фарфор, береста, хохлома), плакаты по хохломской росписи, поэтапная разработка росписи деревянной ложки,</w:t>
      </w:r>
      <w:r w:rsidRPr="00FF5DF3">
        <w:rPr>
          <w:sz w:val="24"/>
          <w:szCs w:val="24"/>
        </w:rPr>
        <w:t xml:space="preserve"> ноутбук, запись телепередачи «Шишкин лес.</w:t>
      </w:r>
      <w:proofErr w:type="gramEnd"/>
      <w:r w:rsidRPr="00FF5DF3">
        <w:rPr>
          <w:sz w:val="24"/>
          <w:szCs w:val="24"/>
        </w:rPr>
        <w:t xml:space="preserve"> Хохлома», заготовка для росписи (вырезанная детьми тарелка из бумаги),  гуашь, стаканы с водой</w:t>
      </w:r>
    </w:p>
    <w:p w:rsidR="00787776" w:rsidRPr="00FF5DF3" w:rsidRDefault="00787776" w:rsidP="00982D0C">
      <w:pPr>
        <w:jc w:val="center"/>
        <w:rPr>
          <w:sz w:val="24"/>
          <w:szCs w:val="24"/>
        </w:rPr>
      </w:pPr>
    </w:p>
    <w:p w:rsidR="00787776" w:rsidRPr="00FF5DF3" w:rsidRDefault="00787776" w:rsidP="00FF5DF3">
      <w:pPr>
        <w:jc w:val="center"/>
        <w:rPr>
          <w:sz w:val="24"/>
          <w:szCs w:val="24"/>
        </w:rPr>
      </w:pPr>
      <w:r w:rsidRPr="00FF5DF3">
        <w:rPr>
          <w:sz w:val="24"/>
          <w:szCs w:val="24"/>
        </w:rPr>
        <w:lastRenderedPageBreak/>
        <w:t>Ход Занятия</w:t>
      </w:r>
    </w:p>
    <w:p w:rsidR="00494C28" w:rsidRPr="00FF5DF3" w:rsidRDefault="00494C28" w:rsidP="00FF5DF3">
      <w:pPr>
        <w:rPr>
          <w:b/>
          <w:bCs/>
          <w:sz w:val="24"/>
          <w:szCs w:val="24"/>
        </w:rPr>
      </w:pPr>
      <w:r w:rsidRPr="00FF5DF3">
        <w:rPr>
          <w:b/>
          <w:bCs/>
          <w:sz w:val="24"/>
          <w:szCs w:val="24"/>
        </w:rPr>
        <w:t>Воспитатель:</w:t>
      </w:r>
    </w:p>
    <w:p w:rsidR="002D4E58" w:rsidRPr="00FF5DF3" w:rsidRDefault="002D4E58" w:rsidP="00FF5DF3">
      <w:pPr>
        <w:rPr>
          <w:sz w:val="24"/>
          <w:szCs w:val="24"/>
        </w:rPr>
      </w:pPr>
      <w:r w:rsidRPr="00FF5DF3">
        <w:rPr>
          <w:sz w:val="24"/>
          <w:szCs w:val="24"/>
        </w:rPr>
        <w:t xml:space="preserve">Стоит студеная зима, </w:t>
      </w:r>
    </w:p>
    <w:p w:rsidR="002D4E58" w:rsidRPr="00FF5DF3" w:rsidRDefault="002D4E58" w:rsidP="00FF5DF3">
      <w:pPr>
        <w:rPr>
          <w:sz w:val="24"/>
          <w:szCs w:val="24"/>
        </w:rPr>
      </w:pPr>
      <w:r w:rsidRPr="00FF5DF3">
        <w:rPr>
          <w:sz w:val="24"/>
          <w:szCs w:val="24"/>
        </w:rPr>
        <w:t>Снежинки кружит буйный ветер,</w:t>
      </w:r>
    </w:p>
    <w:p w:rsidR="002D4E58" w:rsidRPr="00FF5DF3" w:rsidRDefault="002D4E58" w:rsidP="00FF5DF3">
      <w:pPr>
        <w:rPr>
          <w:sz w:val="24"/>
          <w:szCs w:val="24"/>
        </w:rPr>
      </w:pPr>
      <w:r w:rsidRPr="00FF5DF3">
        <w:rPr>
          <w:sz w:val="24"/>
          <w:szCs w:val="24"/>
        </w:rPr>
        <w:t>А золотая хохлома напоминает нам о лете.</w:t>
      </w:r>
    </w:p>
    <w:p w:rsidR="002D4E58" w:rsidRPr="00FF5DF3" w:rsidRDefault="002D4E58" w:rsidP="00FF5DF3">
      <w:pPr>
        <w:rPr>
          <w:sz w:val="24"/>
          <w:szCs w:val="24"/>
        </w:rPr>
      </w:pPr>
      <w:r w:rsidRPr="00FF5DF3">
        <w:rPr>
          <w:sz w:val="24"/>
          <w:szCs w:val="24"/>
        </w:rPr>
        <w:t>Ладья: цветущий хвост – карма,</w:t>
      </w:r>
    </w:p>
    <w:p w:rsidR="002D4E58" w:rsidRPr="00FF5DF3" w:rsidRDefault="002D4E58" w:rsidP="00FF5DF3">
      <w:pPr>
        <w:rPr>
          <w:sz w:val="24"/>
          <w:szCs w:val="24"/>
        </w:rPr>
      </w:pPr>
      <w:r w:rsidRPr="00FF5DF3">
        <w:rPr>
          <w:sz w:val="24"/>
          <w:szCs w:val="24"/>
        </w:rPr>
        <w:t>Нос – петушиная головка.</w:t>
      </w:r>
    </w:p>
    <w:p w:rsidR="002D4E58" w:rsidRPr="00FF5DF3" w:rsidRDefault="002D4E58" w:rsidP="00FF5DF3">
      <w:pPr>
        <w:rPr>
          <w:sz w:val="24"/>
          <w:szCs w:val="24"/>
        </w:rPr>
      </w:pPr>
      <w:r w:rsidRPr="00FF5DF3">
        <w:rPr>
          <w:sz w:val="24"/>
          <w:szCs w:val="24"/>
        </w:rPr>
        <w:t xml:space="preserve">Плывет по лесу хохлома, </w:t>
      </w:r>
    </w:p>
    <w:p w:rsidR="002D4E58" w:rsidRPr="00FF5DF3" w:rsidRDefault="002D4E58" w:rsidP="00FF5DF3">
      <w:pPr>
        <w:rPr>
          <w:sz w:val="24"/>
          <w:szCs w:val="24"/>
        </w:rPr>
      </w:pPr>
      <w:r w:rsidRPr="00FF5DF3">
        <w:rPr>
          <w:sz w:val="24"/>
          <w:szCs w:val="24"/>
        </w:rPr>
        <w:t>Расписанная очень ловко.</w:t>
      </w:r>
    </w:p>
    <w:p w:rsidR="002D4E58" w:rsidRPr="00FF5DF3" w:rsidRDefault="002D4E58" w:rsidP="00FF5DF3">
      <w:pPr>
        <w:rPr>
          <w:sz w:val="24"/>
          <w:szCs w:val="24"/>
        </w:rPr>
      </w:pPr>
      <w:r w:rsidRPr="00FF5DF3">
        <w:rPr>
          <w:sz w:val="24"/>
          <w:szCs w:val="24"/>
        </w:rPr>
        <w:t xml:space="preserve">Бочонок </w:t>
      </w:r>
      <w:proofErr w:type="spellStart"/>
      <w:r w:rsidRPr="00FF5DF3">
        <w:rPr>
          <w:sz w:val="24"/>
          <w:szCs w:val="24"/>
        </w:rPr>
        <w:t>солнечен</w:t>
      </w:r>
      <w:proofErr w:type="spellEnd"/>
      <w:r w:rsidRPr="00FF5DF3">
        <w:rPr>
          <w:sz w:val="24"/>
          <w:szCs w:val="24"/>
        </w:rPr>
        <w:t xml:space="preserve"> весьма, </w:t>
      </w:r>
    </w:p>
    <w:p w:rsidR="002D4E58" w:rsidRPr="00FF5DF3" w:rsidRDefault="002D4E58" w:rsidP="00FF5DF3">
      <w:pPr>
        <w:rPr>
          <w:sz w:val="24"/>
          <w:szCs w:val="24"/>
        </w:rPr>
      </w:pPr>
      <w:r w:rsidRPr="00FF5DF3">
        <w:rPr>
          <w:sz w:val="24"/>
          <w:szCs w:val="24"/>
        </w:rPr>
        <w:t>На нем цветы и земляника.</w:t>
      </w:r>
    </w:p>
    <w:p w:rsidR="002D4E58" w:rsidRPr="00FF5DF3" w:rsidRDefault="002D4E58" w:rsidP="00FF5DF3">
      <w:pPr>
        <w:rPr>
          <w:sz w:val="24"/>
          <w:szCs w:val="24"/>
        </w:rPr>
      </w:pPr>
      <w:r w:rsidRPr="00FF5DF3">
        <w:rPr>
          <w:sz w:val="24"/>
          <w:szCs w:val="24"/>
        </w:rPr>
        <w:t>Семеновская хохлома</w:t>
      </w:r>
    </w:p>
    <w:p w:rsidR="002D4E58" w:rsidRPr="00FF5DF3" w:rsidRDefault="002D4E58" w:rsidP="00FF5DF3">
      <w:pPr>
        <w:rPr>
          <w:sz w:val="24"/>
          <w:szCs w:val="24"/>
        </w:rPr>
      </w:pPr>
      <w:r w:rsidRPr="00FF5DF3">
        <w:rPr>
          <w:sz w:val="24"/>
          <w:szCs w:val="24"/>
        </w:rPr>
        <w:t>Вся золотисто-</w:t>
      </w:r>
      <w:proofErr w:type="spellStart"/>
      <w:r w:rsidRPr="00FF5DF3">
        <w:rPr>
          <w:sz w:val="24"/>
          <w:szCs w:val="24"/>
        </w:rPr>
        <w:t>краснолика</w:t>
      </w:r>
      <w:proofErr w:type="spellEnd"/>
      <w:r w:rsidRPr="00FF5DF3">
        <w:rPr>
          <w:sz w:val="24"/>
          <w:szCs w:val="24"/>
        </w:rPr>
        <w:t>,</w:t>
      </w:r>
    </w:p>
    <w:p w:rsidR="002D4E58" w:rsidRPr="00FF5DF3" w:rsidRDefault="002D4E58" w:rsidP="00FF5DF3">
      <w:pPr>
        <w:rPr>
          <w:sz w:val="24"/>
          <w:szCs w:val="24"/>
        </w:rPr>
      </w:pPr>
      <w:r w:rsidRPr="00FF5DF3">
        <w:rPr>
          <w:sz w:val="24"/>
          <w:szCs w:val="24"/>
        </w:rPr>
        <w:t xml:space="preserve">В тарелочках не полутьма, </w:t>
      </w:r>
    </w:p>
    <w:p w:rsidR="002D4E58" w:rsidRPr="00FF5DF3" w:rsidRDefault="002D4E58" w:rsidP="00FF5DF3">
      <w:pPr>
        <w:rPr>
          <w:sz w:val="24"/>
          <w:szCs w:val="24"/>
        </w:rPr>
      </w:pPr>
      <w:r w:rsidRPr="00FF5DF3">
        <w:rPr>
          <w:sz w:val="24"/>
          <w:szCs w:val="24"/>
        </w:rPr>
        <w:t>Не сумрак в вазах и солонках,</w:t>
      </w:r>
    </w:p>
    <w:p w:rsidR="002D4E58" w:rsidRPr="00FF5DF3" w:rsidRDefault="002D4E58" w:rsidP="00FF5DF3">
      <w:pPr>
        <w:rPr>
          <w:sz w:val="24"/>
          <w:szCs w:val="24"/>
        </w:rPr>
      </w:pPr>
      <w:r w:rsidRPr="00FF5DF3">
        <w:rPr>
          <w:sz w:val="24"/>
          <w:szCs w:val="24"/>
        </w:rPr>
        <w:t>Напоминает хохлома</w:t>
      </w:r>
    </w:p>
    <w:p w:rsidR="002D4E58" w:rsidRPr="00FF5DF3" w:rsidRDefault="002D4E58" w:rsidP="00FF5DF3">
      <w:pPr>
        <w:rPr>
          <w:sz w:val="24"/>
          <w:szCs w:val="24"/>
        </w:rPr>
      </w:pPr>
      <w:r w:rsidRPr="00FF5DF3">
        <w:rPr>
          <w:sz w:val="24"/>
          <w:szCs w:val="24"/>
        </w:rPr>
        <w:t>Родную милую сторонку!                  </w:t>
      </w:r>
    </w:p>
    <w:p w:rsidR="002D4E58" w:rsidRPr="00FF5DF3" w:rsidRDefault="002D4E58" w:rsidP="00FF5DF3">
      <w:pPr>
        <w:rPr>
          <w:sz w:val="24"/>
          <w:szCs w:val="24"/>
        </w:rPr>
      </w:pPr>
      <w:r w:rsidRPr="00FF5DF3">
        <w:rPr>
          <w:sz w:val="24"/>
          <w:szCs w:val="24"/>
        </w:rPr>
        <w:t xml:space="preserve"> </w:t>
      </w:r>
      <w:proofErr w:type="spellStart"/>
      <w:r w:rsidRPr="00FF5DF3">
        <w:rPr>
          <w:sz w:val="24"/>
          <w:szCs w:val="24"/>
        </w:rPr>
        <w:t>Н.Глазков</w:t>
      </w:r>
      <w:proofErr w:type="spellEnd"/>
      <w:r w:rsidRPr="00FF5DF3">
        <w:rPr>
          <w:sz w:val="24"/>
          <w:szCs w:val="24"/>
        </w:rPr>
        <w:t>.</w:t>
      </w:r>
    </w:p>
    <w:p w:rsidR="002D4E58" w:rsidRPr="00FF5DF3" w:rsidRDefault="002D4E58" w:rsidP="00FF5DF3">
      <w:pPr>
        <w:rPr>
          <w:sz w:val="24"/>
          <w:szCs w:val="24"/>
        </w:rPr>
      </w:pPr>
      <w:r w:rsidRPr="00FF5DF3">
        <w:rPr>
          <w:sz w:val="24"/>
          <w:szCs w:val="24"/>
        </w:rPr>
        <w:t xml:space="preserve">Как же оно начиналось, это удивительное хохломское художество? </w:t>
      </w:r>
    </w:p>
    <w:p w:rsidR="002D4E58" w:rsidRPr="00FF5DF3" w:rsidRDefault="002D4E58" w:rsidP="00FF5DF3">
      <w:pPr>
        <w:rPr>
          <w:sz w:val="24"/>
          <w:szCs w:val="24"/>
        </w:rPr>
      </w:pPr>
      <w:r w:rsidRPr="00FF5DF3">
        <w:rPr>
          <w:sz w:val="24"/>
          <w:szCs w:val="24"/>
        </w:rPr>
        <w:t xml:space="preserve">Очень давно, в городе Семенов Нижегородской области, зародился обычай украшать деревянную посуду росписью. В этом лесном краю почти все делалось из дерева. Вся территория края представляла собой как бы одну разбросанную по сотням деревень мастерскую. Жители, будто сговорившись, поделили между собой все виды производства деревянных изделий. </w:t>
      </w:r>
    </w:p>
    <w:p w:rsidR="002D4E58" w:rsidRPr="00FF5DF3" w:rsidRDefault="002D4E58" w:rsidP="00FF5DF3">
      <w:pPr>
        <w:rPr>
          <w:sz w:val="24"/>
          <w:szCs w:val="24"/>
        </w:rPr>
      </w:pPr>
      <w:r w:rsidRPr="00FF5DF3">
        <w:rPr>
          <w:sz w:val="24"/>
          <w:szCs w:val="24"/>
        </w:rPr>
        <w:t>У каждой группы деревень был центр – крупное торговое село, куда крестьяне каждую неделю приезжали на базар сбывать выработанную продукцию. Деревни, где точили и окрашивали деревянную посуду, находились вокруг большого торгового села Хохлома, давшего название всему искусству росписи. Именно отсюда разлетались жар-птицами чашки да ложки по всей земле. Когда у купца спрашивали: “Откуда такое диво?”, он с гордостью отвечал: “Из Хохломы”. Так и повелось: Хохлома да Хохлома. Вот и по сей день, расписную посуду хохломской зовут.</w:t>
      </w:r>
    </w:p>
    <w:p w:rsidR="002D4E58" w:rsidRPr="00FF5DF3" w:rsidRDefault="002D4E58" w:rsidP="00FF5DF3">
      <w:pPr>
        <w:rPr>
          <w:sz w:val="24"/>
          <w:szCs w:val="24"/>
        </w:rPr>
      </w:pPr>
      <w:r w:rsidRPr="00FF5DF3">
        <w:rPr>
          <w:rStyle w:val="a7"/>
          <w:sz w:val="24"/>
          <w:szCs w:val="24"/>
        </w:rPr>
        <w:lastRenderedPageBreak/>
        <w:t>Воспитатель:</w:t>
      </w:r>
      <w:r w:rsidRPr="00FF5DF3">
        <w:rPr>
          <w:rStyle w:val="a7"/>
          <w:sz w:val="24"/>
          <w:szCs w:val="24"/>
        </w:rPr>
        <w:t xml:space="preserve"> </w:t>
      </w:r>
      <w:r w:rsidRPr="00FF5DF3">
        <w:rPr>
          <w:sz w:val="24"/>
          <w:szCs w:val="24"/>
        </w:rPr>
        <w:t>Ребята, вот и первое задание.</w:t>
      </w:r>
    </w:p>
    <w:p w:rsidR="002D4E58" w:rsidRPr="00FF5DF3" w:rsidRDefault="00FF5DF3" w:rsidP="00FF5DF3">
      <w:pPr>
        <w:rPr>
          <w:i/>
          <w:sz w:val="24"/>
          <w:szCs w:val="24"/>
        </w:rPr>
      </w:pPr>
      <w:r>
        <w:rPr>
          <w:rStyle w:val="a7"/>
          <w:b w:val="0"/>
          <w:bCs w:val="0"/>
          <w:i/>
          <w:sz w:val="24"/>
          <w:szCs w:val="24"/>
        </w:rPr>
        <w:t>Игра: Лабиринт «Чей цветок»</w:t>
      </w:r>
    </w:p>
    <w:p w:rsidR="002D4E58" w:rsidRPr="00FF5DF3" w:rsidRDefault="002D4E58" w:rsidP="00FF5DF3">
      <w:pPr>
        <w:rPr>
          <w:sz w:val="24"/>
          <w:szCs w:val="24"/>
        </w:rPr>
      </w:pPr>
      <w:r w:rsidRPr="00FF5DF3">
        <w:rPr>
          <w:rStyle w:val="a7"/>
          <w:b w:val="0"/>
          <w:i/>
          <w:sz w:val="24"/>
          <w:szCs w:val="24"/>
        </w:rPr>
        <w:t>Задание.</w:t>
      </w:r>
      <w:r w:rsidRPr="00FF5DF3">
        <w:rPr>
          <w:sz w:val="24"/>
          <w:szCs w:val="24"/>
        </w:rPr>
        <w:t xml:space="preserve"> Разноцветными карандашами дети должны прочертить дорожку от гжельского цветка к гжельскому изделию, от хохломского цветка к хохломскому изделию и т. д.</w:t>
      </w:r>
    </w:p>
    <w:p w:rsidR="00FF5DF3" w:rsidRPr="00FF5DF3" w:rsidRDefault="00FF5DF3" w:rsidP="00FF5DF3">
      <w:pPr>
        <w:rPr>
          <w:sz w:val="24"/>
          <w:szCs w:val="24"/>
        </w:rPr>
      </w:pPr>
      <w:r w:rsidRPr="00FF5DF3">
        <w:rPr>
          <w:sz w:val="24"/>
          <w:szCs w:val="24"/>
        </w:rPr>
        <w:t>Просмотр телепередачи «Шишкин лес. Хохлома»</w:t>
      </w:r>
    </w:p>
    <w:p w:rsidR="002D4E58" w:rsidRPr="00FF5DF3" w:rsidRDefault="002D4E58" w:rsidP="00FF5DF3">
      <w:pPr>
        <w:rPr>
          <w:b/>
          <w:sz w:val="24"/>
          <w:szCs w:val="24"/>
        </w:rPr>
      </w:pPr>
      <w:r w:rsidRPr="00FF5DF3">
        <w:rPr>
          <w:rStyle w:val="a7"/>
          <w:b w:val="0"/>
          <w:sz w:val="24"/>
          <w:szCs w:val="24"/>
        </w:rPr>
        <w:t>Алгоритм «Последовательность изготовления хохломских изделий»</w:t>
      </w:r>
    </w:p>
    <w:p w:rsidR="002D4E58" w:rsidRPr="00FF5DF3" w:rsidRDefault="002D4E58" w:rsidP="00FF5DF3">
      <w:pPr>
        <w:rPr>
          <w:sz w:val="24"/>
          <w:szCs w:val="24"/>
        </w:rPr>
      </w:pPr>
      <w:r w:rsidRPr="00FF5DF3">
        <w:rPr>
          <w:sz w:val="24"/>
          <w:szCs w:val="24"/>
        </w:rPr>
        <w:t>1.  Вытачивание изделий на станке.</w:t>
      </w:r>
    </w:p>
    <w:p w:rsidR="002D4E58" w:rsidRPr="00FF5DF3" w:rsidRDefault="002D4E58" w:rsidP="00FF5DF3">
      <w:pPr>
        <w:rPr>
          <w:sz w:val="24"/>
          <w:szCs w:val="24"/>
        </w:rPr>
      </w:pPr>
      <w:r w:rsidRPr="00FF5DF3">
        <w:rPr>
          <w:sz w:val="24"/>
          <w:szCs w:val="24"/>
        </w:rPr>
        <w:t>2.  Шпаклюют – покрывают тонким слоем глины.</w:t>
      </w:r>
    </w:p>
    <w:p w:rsidR="002D4E58" w:rsidRPr="00FF5DF3" w:rsidRDefault="002D4E58" w:rsidP="00FF5DF3">
      <w:pPr>
        <w:rPr>
          <w:sz w:val="24"/>
          <w:szCs w:val="24"/>
        </w:rPr>
      </w:pPr>
      <w:r w:rsidRPr="00FF5DF3">
        <w:rPr>
          <w:sz w:val="24"/>
          <w:szCs w:val="24"/>
        </w:rPr>
        <w:t>3.  Шкурят – протирают наждачной бумагой.</w:t>
      </w:r>
    </w:p>
    <w:p w:rsidR="002D4E58" w:rsidRPr="00FF5DF3" w:rsidRDefault="002D4E58" w:rsidP="00FF5DF3">
      <w:pPr>
        <w:rPr>
          <w:sz w:val="24"/>
          <w:szCs w:val="24"/>
        </w:rPr>
      </w:pPr>
      <w:r w:rsidRPr="00FF5DF3">
        <w:rPr>
          <w:sz w:val="24"/>
          <w:szCs w:val="24"/>
        </w:rPr>
        <w:t>4.  Олифят – покрывают специальным составом для деревянных поверхностей.</w:t>
      </w:r>
    </w:p>
    <w:p w:rsidR="002D4E58" w:rsidRPr="00FF5DF3" w:rsidRDefault="002D4E58" w:rsidP="00FF5DF3">
      <w:pPr>
        <w:rPr>
          <w:sz w:val="24"/>
          <w:szCs w:val="24"/>
        </w:rPr>
      </w:pPr>
      <w:r w:rsidRPr="00FF5DF3">
        <w:rPr>
          <w:sz w:val="24"/>
          <w:szCs w:val="24"/>
        </w:rPr>
        <w:t>5.  Лудят – покрывают алюминиевым порошком и закаляют в очень жаркой печи.</w:t>
      </w:r>
    </w:p>
    <w:p w:rsidR="002D4E58" w:rsidRPr="00FF5DF3" w:rsidRDefault="002D4E58" w:rsidP="00FF5DF3">
      <w:pPr>
        <w:rPr>
          <w:sz w:val="24"/>
          <w:szCs w:val="24"/>
        </w:rPr>
      </w:pPr>
      <w:r w:rsidRPr="00FF5DF3">
        <w:rPr>
          <w:sz w:val="24"/>
          <w:szCs w:val="24"/>
        </w:rPr>
        <w:t>6.  Покрывают изделие специальным лаком.</w:t>
      </w:r>
    </w:p>
    <w:p w:rsidR="002D4E58" w:rsidRPr="00FF5DF3" w:rsidRDefault="002D4E58" w:rsidP="00FF5DF3">
      <w:pPr>
        <w:rPr>
          <w:sz w:val="24"/>
          <w:szCs w:val="24"/>
        </w:rPr>
      </w:pPr>
      <w:r w:rsidRPr="00FF5DF3">
        <w:rPr>
          <w:sz w:val="24"/>
          <w:szCs w:val="24"/>
        </w:rPr>
        <w:t>Под воздействием температуры лак желтеет. Тогда и появляется этот восхитительный медово-золотой цвет. Так возникло словосочетание «Золотая Хохлома».</w:t>
      </w:r>
    </w:p>
    <w:p w:rsidR="002D4E58" w:rsidRPr="00FF5DF3" w:rsidRDefault="002D4E58" w:rsidP="00FF5DF3">
      <w:pPr>
        <w:rPr>
          <w:sz w:val="24"/>
          <w:szCs w:val="24"/>
        </w:rPr>
      </w:pPr>
      <w:r w:rsidRPr="00FF5DF3">
        <w:rPr>
          <w:b/>
          <w:sz w:val="24"/>
          <w:szCs w:val="24"/>
        </w:rPr>
        <w:t>Вопрос</w:t>
      </w:r>
      <w:r w:rsidRPr="00FF5DF3">
        <w:rPr>
          <w:sz w:val="24"/>
          <w:szCs w:val="24"/>
        </w:rPr>
        <w:t>: Какие цвета используют мастера?</w:t>
      </w:r>
    </w:p>
    <w:p w:rsidR="002D4E58" w:rsidRPr="00FF5DF3" w:rsidRDefault="002D4E58" w:rsidP="00FF5DF3">
      <w:pPr>
        <w:rPr>
          <w:sz w:val="24"/>
          <w:szCs w:val="24"/>
        </w:rPr>
      </w:pPr>
      <w:r w:rsidRPr="00FF5DF3">
        <w:rPr>
          <w:b/>
          <w:sz w:val="24"/>
          <w:szCs w:val="24"/>
        </w:rPr>
        <w:t>Ответ:</w:t>
      </w:r>
      <w:r w:rsidRPr="00FF5DF3">
        <w:rPr>
          <w:sz w:val="24"/>
          <w:szCs w:val="24"/>
        </w:rPr>
        <w:t xml:space="preserve"> Красный, черный, совсем немного желтого и зеленого для мелкой прорисовки.</w:t>
      </w:r>
    </w:p>
    <w:p w:rsidR="002D4E58" w:rsidRPr="00FF5DF3" w:rsidRDefault="002D4E58" w:rsidP="00FF5DF3">
      <w:pPr>
        <w:rPr>
          <w:sz w:val="24"/>
          <w:szCs w:val="24"/>
        </w:rPr>
      </w:pPr>
      <w:r w:rsidRPr="00FF5DF3">
        <w:rPr>
          <w:b/>
          <w:sz w:val="24"/>
          <w:szCs w:val="24"/>
        </w:rPr>
        <w:t>Вопрос:</w:t>
      </w:r>
      <w:r w:rsidRPr="00FF5DF3">
        <w:rPr>
          <w:sz w:val="24"/>
          <w:szCs w:val="24"/>
        </w:rPr>
        <w:t xml:space="preserve"> Какие узоры вы видите на посуде?</w:t>
      </w:r>
    </w:p>
    <w:p w:rsidR="002D4E58" w:rsidRPr="00FF5DF3" w:rsidRDefault="002D4E58" w:rsidP="00FF5DF3">
      <w:pPr>
        <w:rPr>
          <w:sz w:val="24"/>
          <w:szCs w:val="24"/>
        </w:rPr>
      </w:pPr>
      <w:r w:rsidRPr="00FF5DF3">
        <w:rPr>
          <w:b/>
          <w:sz w:val="24"/>
          <w:szCs w:val="24"/>
        </w:rPr>
        <w:t>Ответ:</w:t>
      </w:r>
      <w:r w:rsidRPr="00FF5DF3">
        <w:rPr>
          <w:sz w:val="24"/>
          <w:szCs w:val="24"/>
        </w:rPr>
        <w:t xml:space="preserve"> Листики, ягодки, завитки, точечки, усики.</w:t>
      </w:r>
    </w:p>
    <w:p w:rsidR="002D4E58" w:rsidRPr="00FF5DF3" w:rsidRDefault="002D4E58" w:rsidP="00FF5DF3">
      <w:pPr>
        <w:rPr>
          <w:sz w:val="24"/>
          <w:szCs w:val="24"/>
        </w:rPr>
      </w:pPr>
      <w:r w:rsidRPr="00FF5DF3">
        <w:rPr>
          <w:b/>
          <w:sz w:val="24"/>
          <w:szCs w:val="24"/>
        </w:rPr>
        <w:t>Вопрос:</w:t>
      </w:r>
      <w:r w:rsidRPr="00FF5DF3">
        <w:rPr>
          <w:sz w:val="24"/>
          <w:szCs w:val="24"/>
        </w:rPr>
        <w:t xml:space="preserve"> А с чем можно сравнить эти рисунки? Умельцы сами выдумывают их или где-то заимствуют?</w:t>
      </w:r>
    </w:p>
    <w:p w:rsidR="002D4E58" w:rsidRPr="00FF5DF3" w:rsidRDefault="002D4E58" w:rsidP="00FF5DF3">
      <w:pPr>
        <w:rPr>
          <w:sz w:val="24"/>
          <w:szCs w:val="24"/>
        </w:rPr>
      </w:pPr>
      <w:r w:rsidRPr="00FF5DF3">
        <w:rPr>
          <w:b/>
          <w:sz w:val="24"/>
          <w:szCs w:val="24"/>
        </w:rPr>
        <w:t>Ответ:</w:t>
      </w:r>
      <w:r w:rsidRPr="00FF5DF3">
        <w:rPr>
          <w:sz w:val="24"/>
          <w:szCs w:val="24"/>
        </w:rPr>
        <w:t xml:space="preserve"> У природы – ягодки, веточки, листки, травка.</w:t>
      </w:r>
    </w:p>
    <w:p w:rsidR="002D4E58" w:rsidRPr="00FF5DF3" w:rsidRDefault="002D4E58" w:rsidP="00FF5DF3">
      <w:pPr>
        <w:rPr>
          <w:sz w:val="24"/>
          <w:szCs w:val="24"/>
        </w:rPr>
      </w:pPr>
      <w:r w:rsidRPr="00FF5DF3">
        <w:rPr>
          <w:sz w:val="24"/>
          <w:szCs w:val="24"/>
        </w:rPr>
        <w:t>Сегодня мы с вами попробуем превратиться в мастеров Хохломской росписи</w:t>
      </w:r>
    </w:p>
    <w:p w:rsidR="00FF5DF3" w:rsidRPr="00FF5DF3" w:rsidRDefault="00FF5DF3" w:rsidP="00FF5DF3">
      <w:pPr>
        <w:rPr>
          <w:sz w:val="24"/>
          <w:szCs w:val="24"/>
        </w:rPr>
      </w:pPr>
      <w:proofErr w:type="spellStart"/>
      <w:r w:rsidRPr="00FF5DF3">
        <w:rPr>
          <w:sz w:val="24"/>
          <w:szCs w:val="24"/>
        </w:rPr>
        <w:t>Осочки</w:t>
      </w:r>
      <w:proofErr w:type="spellEnd"/>
      <w:r w:rsidRPr="00FF5DF3">
        <w:rPr>
          <w:sz w:val="24"/>
          <w:szCs w:val="24"/>
        </w:rPr>
        <w:t xml:space="preserve"> – самый простой элемент узора. Он выполняется легким движением кончика кисти сверху вниз.</w:t>
      </w:r>
    </w:p>
    <w:p w:rsidR="00FF5DF3" w:rsidRDefault="00FF5DF3" w:rsidP="00FF5DF3">
      <w:pPr>
        <w:rPr>
          <w:sz w:val="24"/>
          <w:szCs w:val="24"/>
        </w:rPr>
      </w:pPr>
      <w:r w:rsidRPr="00FF5DF3">
        <w:rPr>
          <w:rFonts w:cs="Times New Roman"/>
          <w:sz w:val="24"/>
          <w:szCs w:val="24"/>
        </w:rPr>
        <w:t>Травинки</w:t>
      </w:r>
      <w:r w:rsidRPr="00FF5DF3">
        <w:rPr>
          <w:sz w:val="24"/>
          <w:szCs w:val="24"/>
        </w:rPr>
        <w:t xml:space="preserve"> </w:t>
      </w:r>
      <w:r w:rsidRPr="00FF5DF3">
        <w:rPr>
          <w:rFonts w:cs="Times New Roman"/>
          <w:sz w:val="24"/>
          <w:szCs w:val="24"/>
        </w:rPr>
        <w:t>–</w:t>
      </w:r>
      <w:r w:rsidRPr="00FF5DF3">
        <w:rPr>
          <w:sz w:val="24"/>
          <w:szCs w:val="24"/>
        </w:rPr>
        <w:t xml:space="preserve"> </w:t>
      </w:r>
      <w:r w:rsidRPr="00FF5DF3">
        <w:rPr>
          <w:rFonts w:cs="Times New Roman"/>
          <w:sz w:val="24"/>
          <w:szCs w:val="24"/>
        </w:rPr>
        <w:t>это</w:t>
      </w:r>
      <w:r w:rsidRPr="00FF5DF3">
        <w:rPr>
          <w:sz w:val="24"/>
          <w:szCs w:val="24"/>
        </w:rPr>
        <w:t xml:space="preserve"> </w:t>
      </w:r>
      <w:r w:rsidRPr="00FF5DF3">
        <w:rPr>
          <w:rFonts w:cs="Times New Roman"/>
          <w:sz w:val="24"/>
          <w:szCs w:val="24"/>
        </w:rPr>
        <w:t>мазки</w:t>
      </w:r>
      <w:r w:rsidRPr="00FF5DF3">
        <w:rPr>
          <w:sz w:val="24"/>
          <w:szCs w:val="24"/>
        </w:rPr>
        <w:t xml:space="preserve"> </w:t>
      </w:r>
      <w:r w:rsidRPr="00FF5DF3">
        <w:rPr>
          <w:rFonts w:cs="Times New Roman"/>
          <w:sz w:val="24"/>
          <w:szCs w:val="24"/>
        </w:rPr>
        <w:t>с</w:t>
      </w:r>
      <w:r w:rsidRPr="00FF5DF3">
        <w:rPr>
          <w:sz w:val="24"/>
          <w:szCs w:val="24"/>
        </w:rPr>
        <w:t xml:space="preserve"> </w:t>
      </w:r>
      <w:r w:rsidRPr="00FF5DF3">
        <w:rPr>
          <w:rFonts w:cs="Times New Roman"/>
          <w:sz w:val="24"/>
          <w:szCs w:val="24"/>
        </w:rPr>
        <w:t>небольшим</w:t>
      </w:r>
      <w:r w:rsidRPr="00FF5DF3">
        <w:rPr>
          <w:sz w:val="24"/>
          <w:szCs w:val="24"/>
        </w:rPr>
        <w:t xml:space="preserve"> </w:t>
      </w:r>
      <w:r w:rsidRPr="00FF5DF3">
        <w:rPr>
          <w:rFonts w:cs="Times New Roman"/>
          <w:sz w:val="24"/>
          <w:szCs w:val="24"/>
        </w:rPr>
        <w:t>плавным</w:t>
      </w:r>
      <w:r w:rsidRPr="00FF5DF3">
        <w:rPr>
          <w:sz w:val="24"/>
          <w:szCs w:val="24"/>
        </w:rPr>
        <w:t xml:space="preserve"> </w:t>
      </w:r>
      <w:r w:rsidRPr="00FF5DF3">
        <w:rPr>
          <w:rFonts w:cs="Times New Roman"/>
          <w:sz w:val="24"/>
          <w:szCs w:val="24"/>
        </w:rPr>
        <w:t>утолщением</w:t>
      </w:r>
      <w:r w:rsidRPr="00FF5DF3">
        <w:rPr>
          <w:sz w:val="24"/>
          <w:szCs w:val="24"/>
        </w:rPr>
        <w:t>.</w:t>
      </w:r>
    </w:p>
    <w:p w:rsidR="00FF5DF3" w:rsidRPr="00FF5DF3" w:rsidRDefault="00FF5DF3" w:rsidP="00FF5DF3">
      <w:pPr>
        <w:rPr>
          <w:sz w:val="24"/>
          <w:szCs w:val="24"/>
        </w:rPr>
      </w:pPr>
      <w:r w:rsidRPr="00FF5DF3">
        <w:rPr>
          <w:rFonts w:cs="Times New Roman"/>
          <w:sz w:val="24"/>
          <w:szCs w:val="24"/>
        </w:rPr>
        <w:t>Капельки</w:t>
      </w:r>
      <w:r w:rsidRPr="00FF5DF3">
        <w:rPr>
          <w:sz w:val="24"/>
          <w:szCs w:val="24"/>
        </w:rPr>
        <w:t xml:space="preserve"> </w:t>
      </w:r>
      <w:r w:rsidRPr="00FF5DF3">
        <w:rPr>
          <w:rFonts w:cs="Times New Roman"/>
          <w:sz w:val="24"/>
          <w:szCs w:val="24"/>
        </w:rPr>
        <w:t>рисуются</w:t>
      </w:r>
      <w:r w:rsidRPr="00FF5DF3">
        <w:rPr>
          <w:sz w:val="24"/>
          <w:szCs w:val="24"/>
        </w:rPr>
        <w:t xml:space="preserve"> </w:t>
      </w:r>
      <w:r w:rsidRPr="00FF5DF3">
        <w:rPr>
          <w:rFonts w:cs="Times New Roman"/>
          <w:sz w:val="24"/>
          <w:szCs w:val="24"/>
        </w:rPr>
        <w:t>приемом</w:t>
      </w:r>
      <w:r w:rsidRPr="00FF5DF3">
        <w:rPr>
          <w:sz w:val="24"/>
          <w:szCs w:val="24"/>
        </w:rPr>
        <w:t xml:space="preserve"> </w:t>
      </w:r>
      <w:r w:rsidRPr="00FF5DF3">
        <w:rPr>
          <w:rFonts w:cs="Times New Roman"/>
          <w:sz w:val="24"/>
          <w:szCs w:val="24"/>
        </w:rPr>
        <w:t>прикладывания</w:t>
      </w:r>
      <w:r w:rsidRPr="00FF5DF3">
        <w:rPr>
          <w:sz w:val="24"/>
          <w:szCs w:val="24"/>
        </w:rPr>
        <w:t xml:space="preserve"> </w:t>
      </w:r>
      <w:r w:rsidRPr="00FF5DF3">
        <w:rPr>
          <w:rFonts w:cs="Times New Roman"/>
          <w:sz w:val="24"/>
          <w:szCs w:val="24"/>
        </w:rPr>
        <w:t>кисти</w:t>
      </w:r>
      <w:r w:rsidRPr="00FF5DF3">
        <w:rPr>
          <w:sz w:val="24"/>
          <w:szCs w:val="24"/>
        </w:rPr>
        <w:t xml:space="preserve"> </w:t>
      </w:r>
      <w:r w:rsidRPr="00FF5DF3">
        <w:rPr>
          <w:rFonts w:cs="Times New Roman"/>
          <w:sz w:val="24"/>
          <w:szCs w:val="24"/>
        </w:rPr>
        <w:t>к</w:t>
      </w:r>
      <w:r w:rsidRPr="00FF5DF3">
        <w:rPr>
          <w:sz w:val="24"/>
          <w:szCs w:val="24"/>
        </w:rPr>
        <w:t xml:space="preserve"> </w:t>
      </w:r>
      <w:r w:rsidRPr="00FF5DF3">
        <w:rPr>
          <w:rFonts w:cs="Times New Roman"/>
          <w:sz w:val="24"/>
          <w:szCs w:val="24"/>
        </w:rPr>
        <w:t>бумаге</w:t>
      </w:r>
      <w:r w:rsidRPr="00FF5DF3">
        <w:rPr>
          <w:sz w:val="24"/>
          <w:szCs w:val="24"/>
        </w:rPr>
        <w:t>.</w:t>
      </w:r>
    </w:p>
    <w:p w:rsidR="00FF5DF3" w:rsidRPr="00FF5DF3" w:rsidRDefault="00FF5DF3" w:rsidP="00FF5DF3">
      <w:pPr>
        <w:rPr>
          <w:sz w:val="24"/>
          <w:szCs w:val="24"/>
        </w:rPr>
      </w:pPr>
      <w:r w:rsidRPr="00FF5DF3">
        <w:rPr>
          <w:rFonts w:cs="Times New Roman"/>
          <w:sz w:val="24"/>
          <w:szCs w:val="24"/>
        </w:rPr>
        <w:t>Усики</w:t>
      </w:r>
      <w:r w:rsidRPr="00FF5DF3">
        <w:rPr>
          <w:sz w:val="24"/>
          <w:szCs w:val="24"/>
        </w:rPr>
        <w:t xml:space="preserve"> </w:t>
      </w:r>
      <w:r w:rsidRPr="00FF5DF3">
        <w:rPr>
          <w:rFonts w:cs="Times New Roman"/>
          <w:sz w:val="24"/>
          <w:szCs w:val="24"/>
        </w:rPr>
        <w:t>рисуются</w:t>
      </w:r>
      <w:r w:rsidRPr="00FF5DF3">
        <w:rPr>
          <w:sz w:val="24"/>
          <w:szCs w:val="24"/>
        </w:rPr>
        <w:t xml:space="preserve"> </w:t>
      </w:r>
      <w:r w:rsidRPr="00FF5DF3">
        <w:rPr>
          <w:rFonts w:cs="Times New Roman"/>
          <w:sz w:val="24"/>
          <w:szCs w:val="24"/>
        </w:rPr>
        <w:t>в</w:t>
      </w:r>
      <w:r w:rsidRPr="00FF5DF3">
        <w:rPr>
          <w:sz w:val="24"/>
          <w:szCs w:val="24"/>
        </w:rPr>
        <w:t xml:space="preserve"> </w:t>
      </w:r>
      <w:r w:rsidRPr="00FF5DF3">
        <w:rPr>
          <w:rFonts w:cs="Times New Roman"/>
          <w:sz w:val="24"/>
          <w:szCs w:val="24"/>
        </w:rPr>
        <w:t>виде</w:t>
      </w:r>
      <w:r w:rsidRPr="00FF5DF3">
        <w:rPr>
          <w:sz w:val="24"/>
          <w:szCs w:val="24"/>
        </w:rPr>
        <w:t xml:space="preserve"> </w:t>
      </w:r>
      <w:r w:rsidRPr="00FF5DF3">
        <w:rPr>
          <w:rFonts w:cs="Times New Roman"/>
          <w:sz w:val="24"/>
          <w:szCs w:val="24"/>
        </w:rPr>
        <w:t>непрерывной</w:t>
      </w:r>
      <w:r w:rsidRPr="00FF5DF3">
        <w:rPr>
          <w:sz w:val="24"/>
          <w:szCs w:val="24"/>
        </w:rPr>
        <w:t xml:space="preserve"> </w:t>
      </w:r>
      <w:r w:rsidRPr="00FF5DF3">
        <w:rPr>
          <w:rFonts w:cs="Times New Roman"/>
          <w:sz w:val="24"/>
          <w:szCs w:val="24"/>
        </w:rPr>
        <w:t>линии</w:t>
      </w:r>
      <w:r w:rsidRPr="00FF5DF3">
        <w:rPr>
          <w:sz w:val="24"/>
          <w:szCs w:val="24"/>
        </w:rPr>
        <w:t xml:space="preserve"> </w:t>
      </w:r>
      <w:r w:rsidRPr="00FF5DF3">
        <w:rPr>
          <w:rFonts w:cs="Times New Roman"/>
          <w:sz w:val="24"/>
          <w:szCs w:val="24"/>
        </w:rPr>
        <w:t>одинаковой</w:t>
      </w:r>
      <w:r w:rsidRPr="00FF5DF3">
        <w:rPr>
          <w:sz w:val="24"/>
          <w:szCs w:val="24"/>
        </w:rPr>
        <w:t xml:space="preserve"> </w:t>
      </w:r>
      <w:r w:rsidRPr="00FF5DF3">
        <w:rPr>
          <w:rFonts w:cs="Times New Roman"/>
          <w:sz w:val="24"/>
          <w:szCs w:val="24"/>
        </w:rPr>
        <w:t>толщины</w:t>
      </w:r>
      <w:r w:rsidRPr="00FF5DF3">
        <w:rPr>
          <w:sz w:val="24"/>
          <w:szCs w:val="24"/>
        </w:rPr>
        <w:t xml:space="preserve">, </w:t>
      </w:r>
      <w:r w:rsidRPr="00FF5DF3">
        <w:rPr>
          <w:rFonts w:cs="Times New Roman"/>
          <w:sz w:val="24"/>
          <w:szCs w:val="24"/>
        </w:rPr>
        <w:t>закрученной</w:t>
      </w:r>
      <w:r w:rsidRPr="00FF5DF3">
        <w:rPr>
          <w:sz w:val="24"/>
          <w:szCs w:val="24"/>
        </w:rPr>
        <w:t xml:space="preserve"> </w:t>
      </w:r>
      <w:r w:rsidRPr="00FF5DF3">
        <w:rPr>
          <w:rFonts w:cs="Times New Roman"/>
          <w:sz w:val="24"/>
          <w:szCs w:val="24"/>
        </w:rPr>
        <w:t>в</w:t>
      </w:r>
      <w:r w:rsidRPr="00FF5DF3">
        <w:rPr>
          <w:sz w:val="24"/>
          <w:szCs w:val="24"/>
        </w:rPr>
        <w:t xml:space="preserve"> </w:t>
      </w:r>
      <w:r w:rsidRPr="00FF5DF3">
        <w:rPr>
          <w:rFonts w:cs="Times New Roman"/>
          <w:sz w:val="24"/>
          <w:szCs w:val="24"/>
        </w:rPr>
        <w:t>спираль</w:t>
      </w:r>
      <w:r w:rsidRPr="00FF5DF3">
        <w:rPr>
          <w:sz w:val="24"/>
          <w:szCs w:val="24"/>
        </w:rPr>
        <w:t>.</w:t>
      </w:r>
    </w:p>
    <w:p w:rsidR="00FF5DF3" w:rsidRPr="00FF5DF3" w:rsidRDefault="00FF5DF3" w:rsidP="00FF5DF3">
      <w:pPr>
        <w:rPr>
          <w:sz w:val="24"/>
          <w:szCs w:val="24"/>
        </w:rPr>
      </w:pPr>
      <w:r w:rsidRPr="00FF5DF3">
        <w:rPr>
          <w:rFonts w:cs="Times New Roman"/>
          <w:sz w:val="24"/>
          <w:szCs w:val="24"/>
        </w:rPr>
        <w:t>Завитки</w:t>
      </w:r>
      <w:r w:rsidRPr="00FF5DF3">
        <w:rPr>
          <w:sz w:val="24"/>
          <w:szCs w:val="24"/>
        </w:rPr>
        <w:t xml:space="preserve"> </w:t>
      </w:r>
      <w:r w:rsidRPr="00FF5DF3">
        <w:rPr>
          <w:rFonts w:cs="Times New Roman"/>
          <w:sz w:val="24"/>
          <w:szCs w:val="24"/>
        </w:rPr>
        <w:t>выполняются</w:t>
      </w:r>
      <w:r w:rsidRPr="00FF5DF3">
        <w:rPr>
          <w:sz w:val="24"/>
          <w:szCs w:val="24"/>
        </w:rPr>
        <w:t xml:space="preserve"> </w:t>
      </w:r>
      <w:r w:rsidRPr="00FF5DF3">
        <w:rPr>
          <w:rFonts w:cs="Times New Roman"/>
          <w:sz w:val="24"/>
          <w:szCs w:val="24"/>
        </w:rPr>
        <w:t>с</w:t>
      </w:r>
      <w:r w:rsidRPr="00FF5DF3">
        <w:rPr>
          <w:sz w:val="24"/>
          <w:szCs w:val="24"/>
        </w:rPr>
        <w:t xml:space="preserve"> </w:t>
      </w:r>
      <w:r w:rsidRPr="00FF5DF3">
        <w:rPr>
          <w:rFonts w:cs="Times New Roman"/>
          <w:sz w:val="24"/>
          <w:szCs w:val="24"/>
        </w:rPr>
        <w:t>легким</w:t>
      </w:r>
      <w:r w:rsidRPr="00FF5DF3">
        <w:rPr>
          <w:sz w:val="24"/>
          <w:szCs w:val="24"/>
        </w:rPr>
        <w:t xml:space="preserve"> </w:t>
      </w:r>
      <w:r w:rsidRPr="00FF5DF3">
        <w:rPr>
          <w:rFonts w:cs="Times New Roman"/>
          <w:sz w:val="24"/>
          <w:szCs w:val="24"/>
        </w:rPr>
        <w:t>нажимом</w:t>
      </w:r>
      <w:r w:rsidRPr="00FF5DF3">
        <w:rPr>
          <w:sz w:val="24"/>
          <w:szCs w:val="24"/>
        </w:rPr>
        <w:t xml:space="preserve"> </w:t>
      </w:r>
      <w:r w:rsidRPr="00FF5DF3">
        <w:rPr>
          <w:rFonts w:cs="Times New Roman"/>
          <w:sz w:val="24"/>
          <w:szCs w:val="24"/>
        </w:rPr>
        <w:t>в</w:t>
      </w:r>
      <w:r w:rsidRPr="00FF5DF3">
        <w:rPr>
          <w:sz w:val="24"/>
          <w:szCs w:val="24"/>
        </w:rPr>
        <w:t xml:space="preserve"> </w:t>
      </w:r>
      <w:r w:rsidRPr="00FF5DF3">
        <w:rPr>
          <w:rFonts w:cs="Times New Roman"/>
          <w:sz w:val="24"/>
          <w:szCs w:val="24"/>
        </w:rPr>
        <w:t>середине</w:t>
      </w:r>
      <w:r w:rsidRPr="00FF5DF3">
        <w:rPr>
          <w:sz w:val="24"/>
          <w:szCs w:val="24"/>
        </w:rPr>
        <w:t xml:space="preserve"> </w:t>
      </w:r>
      <w:r w:rsidRPr="00FF5DF3">
        <w:rPr>
          <w:rFonts w:cs="Times New Roman"/>
          <w:sz w:val="24"/>
          <w:szCs w:val="24"/>
        </w:rPr>
        <w:t>элемента</w:t>
      </w:r>
      <w:r w:rsidRPr="00FF5DF3">
        <w:rPr>
          <w:sz w:val="24"/>
          <w:szCs w:val="24"/>
        </w:rPr>
        <w:t>.</w:t>
      </w:r>
    </w:p>
    <w:p w:rsidR="0085518A" w:rsidRPr="00FF5DF3" w:rsidRDefault="00FF5DF3" w:rsidP="00FF5DF3">
      <w:pPr>
        <w:rPr>
          <w:sz w:val="24"/>
          <w:szCs w:val="24"/>
        </w:rPr>
      </w:pPr>
      <w:r w:rsidRPr="00FF5DF3">
        <w:rPr>
          <w:rFonts w:cs="Times New Roman"/>
          <w:sz w:val="24"/>
          <w:szCs w:val="24"/>
        </w:rPr>
        <w:lastRenderedPageBreak/>
        <w:t>Кустик</w:t>
      </w:r>
      <w:r w:rsidRPr="00FF5DF3">
        <w:rPr>
          <w:sz w:val="24"/>
          <w:szCs w:val="24"/>
        </w:rPr>
        <w:t xml:space="preserve"> </w:t>
      </w:r>
      <w:r w:rsidRPr="00FF5DF3">
        <w:rPr>
          <w:rFonts w:cs="Times New Roman"/>
          <w:sz w:val="24"/>
          <w:szCs w:val="24"/>
        </w:rPr>
        <w:t>–</w:t>
      </w:r>
      <w:r w:rsidRPr="00FF5DF3">
        <w:rPr>
          <w:sz w:val="24"/>
          <w:szCs w:val="24"/>
        </w:rPr>
        <w:t xml:space="preserve"> </w:t>
      </w:r>
      <w:r w:rsidRPr="00FF5DF3">
        <w:rPr>
          <w:rFonts w:cs="Times New Roman"/>
          <w:sz w:val="24"/>
          <w:szCs w:val="24"/>
        </w:rPr>
        <w:t>это</w:t>
      </w:r>
      <w:r w:rsidRPr="00FF5DF3">
        <w:rPr>
          <w:sz w:val="24"/>
          <w:szCs w:val="24"/>
        </w:rPr>
        <w:t xml:space="preserve"> </w:t>
      </w:r>
      <w:r w:rsidRPr="00FF5DF3">
        <w:rPr>
          <w:rFonts w:cs="Times New Roman"/>
          <w:sz w:val="24"/>
          <w:szCs w:val="24"/>
        </w:rPr>
        <w:t>наиболее</w:t>
      </w:r>
      <w:r w:rsidRPr="00FF5DF3">
        <w:rPr>
          <w:sz w:val="24"/>
          <w:szCs w:val="24"/>
        </w:rPr>
        <w:t xml:space="preserve"> </w:t>
      </w:r>
      <w:r w:rsidRPr="00FF5DF3">
        <w:rPr>
          <w:rFonts w:cs="Times New Roman"/>
          <w:sz w:val="24"/>
          <w:szCs w:val="24"/>
        </w:rPr>
        <w:t>сложный</w:t>
      </w:r>
      <w:r w:rsidRPr="00FF5DF3">
        <w:rPr>
          <w:sz w:val="24"/>
          <w:szCs w:val="24"/>
        </w:rPr>
        <w:t xml:space="preserve"> </w:t>
      </w:r>
      <w:r w:rsidRPr="00FF5DF3">
        <w:rPr>
          <w:rFonts w:cs="Times New Roman"/>
          <w:sz w:val="24"/>
          <w:szCs w:val="24"/>
        </w:rPr>
        <w:t>элемент</w:t>
      </w:r>
      <w:r w:rsidRPr="00FF5DF3">
        <w:rPr>
          <w:sz w:val="24"/>
          <w:szCs w:val="24"/>
        </w:rPr>
        <w:t xml:space="preserve">, </w:t>
      </w:r>
      <w:r w:rsidRPr="00FF5DF3">
        <w:rPr>
          <w:rFonts w:cs="Times New Roman"/>
          <w:sz w:val="24"/>
          <w:szCs w:val="24"/>
        </w:rPr>
        <w:t>в</w:t>
      </w:r>
      <w:r w:rsidRPr="00FF5DF3">
        <w:rPr>
          <w:sz w:val="24"/>
          <w:szCs w:val="24"/>
        </w:rPr>
        <w:t xml:space="preserve"> </w:t>
      </w:r>
      <w:r w:rsidRPr="00FF5DF3">
        <w:rPr>
          <w:rFonts w:cs="Times New Roman"/>
          <w:sz w:val="24"/>
          <w:szCs w:val="24"/>
        </w:rPr>
        <w:t>его</w:t>
      </w:r>
      <w:r w:rsidRPr="00FF5DF3">
        <w:rPr>
          <w:sz w:val="24"/>
          <w:szCs w:val="24"/>
        </w:rPr>
        <w:t xml:space="preserve"> </w:t>
      </w:r>
      <w:r w:rsidRPr="00FF5DF3">
        <w:rPr>
          <w:rFonts w:cs="Times New Roman"/>
          <w:sz w:val="24"/>
          <w:szCs w:val="24"/>
        </w:rPr>
        <w:t>изображении</w:t>
      </w:r>
      <w:r w:rsidRPr="00FF5DF3">
        <w:rPr>
          <w:sz w:val="24"/>
          <w:szCs w:val="24"/>
        </w:rPr>
        <w:t xml:space="preserve"> </w:t>
      </w:r>
      <w:r w:rsidRPr="00FF5DF3">
        <w:rPr>
          <w:rFonts w:cs="Times New Roman"/>
          <w:sz w:val="24"/>
          <w:szCs w:val="24"/>
        </w:rPr>
        <w:t>могут</w:t>
      </w:r>
      <w:r w:rsidRPr="00FF5DF3">
        <w:rPr>
          <w:sz w:val="24"/>
          <w:szCs w:val="24"/>
        </w:rPr>
        <w:t xml:space="preserve"> </w:t>
      </w:r>
      <w:r w:rsidRPr="00FF5DF3">
        <w:rPr>
          <w:rFonts w:cs="Times New Roman"/>
          <w:sz w:val="24"/>
          <w:szCs w:val="24"/>
        </w:rPr>
        <w:t>участвовать</w:t>
      </w:r>
      <w:r w:rsidRPr="00FF5DF3">
        <w:rPr>
          <w:sz w:val="24"/>
          <w:szCs w:val="24"/>
        </w:rPr>
        <w:t xml:space="preserve"> </w:t>
      </w:r>
      <w:r w:rsidRPr="00FF5DF3">
        <w:rPr>
          <w:rFonts w:cs="Times New Roman"/>
          <w:sz w:val="24"/>
          <w:szCs w:val="24"/>
        </w:rPr>
        <w:t>все</w:t>
      </w:r>
      <w:r w:rsidRPr="00FF5DF3">
        <w:rPr>
          <w:sz w:val="24"/>
          <w:szCs w:val="24"/>
        </w:rPr>
        <w:t xml:space="preserve"> </w:t>
      </w:r>
      <w:r w:rsidRPr="00FF5DF3">
        <w:rPr>
          <w:rFonts w:cs="Times New Roman"/>
          <w:sz w:val="24"/>
          <w:szCs w:val="24"/>
        </w:rPr>
        <w:t>элементы</w:t>
      </w:r>
      <w:r w:rsidRPr="00FF5DF3">
        <w:rPr>
          <w:sz w:val="24"/>
          <w:szCs w:val="24"/>
        </w:rPr>
        <w:t xml:space="preserve"> </w:t>
      </w:r>
      <w:r w:rsidRPr="00FF5DF3">
        <w:rPr>
          <w:rFonts w:cs="Times New Roman"/>
          <w:sz w:val="24"/>
          <w:szCs w:val="24"/>
        </w:rPr>
        <w:t>травного</w:t>
      </w:r>
      <w:r w:rsidRPr="00FF5DF3">
        <w:rPr>
          <w:sz w:val="24"/>
          <w:szCs w:val="24"/>
        </w:rPr>
        <w:t xml:space="preserve"> </w:t>
      </w:r>
      <w:r w:rsidRPr="00FF5DF3">
        <w:rPr>
          <w:rFonts w:cs="Times New Roman"/>
          <w:sz w:val="24"/>
          <w:szCs w:val="24"/>
        </w:rPr>
        <w:t>орнамента</w:t>
      </w:r>
      <w:r w:rsidRPr="00FF5DF3">
        <w:rPr>
          <w:sz w:val="24"/>
          <w:szCs w:val="24"/>
        </w:rPr>
        <w:t>. </w:t>
      </w:r>
    </w:p>
    <w:p w:rsidR="00FF5DF3" w:rsidRPr="00FF5DF3" w:rsidRDefault="00FF5DF3" w:rsidP="00FF5DF3">
      <w:pPr>
        <w:rPr>
          <w:sz w:val="24"/>
          <w:szCs w:val="24"/>
        </w:rPr>
      </w:pPr>
      <w:r w:rsidRPr="00FF5DF3">
        <w:rPr>
          <w:sz w:val="24"/>
          <w:szCs w:val="24"/>
        </w:rPr>
        <w:t xml:space="preserve">Во время самостоятельной работы детей, можно включить негромкую народную музыку. </w:t>
      </w:r>
    </w:p>
    <w:p w:rsidR="00FF5DF3" w:rsidRPr="00FF5DF3" w:rsidRDefault="00FF5DF3" w:rsidP="00FF5DF3">
      <w:pPr>
        <w:rPr>
          <w:sz w:val="24"/>
          <w:szCs w:val="24"/>
        </w:rPr>
      </w:pPr>
      <w:r w:rsidRPr="00FF5DF3">
        <w:rPr>
          <w:sz w:val="24"/>
          <w:szCs w:val="24"/>
        </w:rPr>
        <w:t>После окончания р</w:t>
      </w:r>
      <w:r w:rsidRPr="00FF5DF3">
        <w:rPr>
          <w:sz w:val="24"/>
          <w:szCs w:val="24"/>
        </w:rPr>
        <w:t>аботы воспитатель раскладывает тарелки</w:t>
      </w:r>
      <w:r w:rsidRPr="00FF5DF3">
        <w:rPr>
          <w:sz w:val="24"/>
          <w:szCs w:val="24"/>
        </w:rPr>
        <w:t xml:space="preserve"> на отдельном столике.</w:t>
      </w:r>
    </w:p>
    <w:p w:rsidR="00FF5DF3" w:rsidRPr="00FF5DF3" w:rsidRDefault="00FF5DF3" w:rsidP="00FF5DF3">
      <w:pPr>
        <w:rPr>
          <w:rFonts w:eastAsia="Times New Roman" w:cs="Times New Roman"/>
          <w:sz w:val="24"/>
          <w:szCs w:val="24"/>
          <w:lang w:eastAsia="ru-RU"/>
        </w:rPr>
      </w:pPr>
      <w:r w:rsidRPr="00FF5DF3">
        <w:rPr>
          <w:sz w:val="24"/>
          <w:szCs w:val="24"/>
        </w:rPr>
        <w:t>А теперь рассмотрим выставку из наших работ и выберем самые выразительные.</w:t>
      </w:r>
      <w:r w:rsidRPr="00FF5DF3">
        <w:rPr>
          <w:sz w:val="24"/>
          <w:szCs w:val="24"/>
        </w:rPr>
        <w:t xml:space="preserve"> </w:t>
      </w:r>
      <w:r w:rsidRPr="00FF5DF3">
        <w:rPr>
          <w:sz w:val="24"/>
          <w:szCs w:val="24"/>
        </w:rPr>
        <w:t>Какие работы самые аккуратные</w:t>
      </w:r>
      <w:proofErr w:type="gramStart"/>
      <w:r w:rsidRPr="00FF5DF3">
        <w:rPr>
          <w:sz w:val="24"/>
          <w:szCs w:val="24"/>
        </w:rPr>
        <w:t xml:space="preserve"> ?</w:t>
      </w:r>
      <w:proofErr w:type="gramEnd"/>
      <w:r w:rsidRPr="00FF5DF3">
        <w:rPr>
          <w:sz w:val="24"/>
          <w:szCs w:val="24"/>
        </w:rPr>
        <w:t xml:space="preserve"> Объясните свой выбор?</w:t>
      </w:r>
    </w:p>
    <w:sectPr w:rsidR="00FF5DF3" w:rsidRPr="00FF5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04803"/>
    <w:multiLevelType w:val="hybridMultilevel"/>
    <w:tmpl w:val="BDCCD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395CAB"/>
    <w:multiLevelType w:val="hybridMultilevel"/>
    <w:tmpl w:val="BC92A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E75EA2"/>
    <w:multiLevelType w:val="hybridMultilevel"/>
    <w:tmpl w:val="7E5AC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69"/>
    <w:rsid w:val="00002D02"/>
    <w:rsid w:val="00065633"/>
    <w:rsid w:val="00270A32"/>
    <w:rsid w:val="002D4E58"/>
    <w:rsid w:val="00400A69"/>
    <w:rsid w:val="00494C28"/>
    <w:rsid w:val="0064599D"/>
    <w:rsid w:val="00734FB6"/>
    <w:rsid w:val="00787776"/>
    <w:rsid w:val="0085518A"/>
    <w:rsid w:val="00982D0C"/>
    <w:rsid w:val="00A604CE"/>
    <w:rsid w:val="00B53FAC"/>
    <w:rsid w:val="00E8080E"/>
    <w:rsid w:val="00FF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ПЛАН"/>
    <w:qFormat/>
    <w:rsid w:val="00400A69"/>
    <w:rPr>
      <w:rFonts w:eastAsiaTheme="minorHAnsi"/>
    </w:rPr>
  </w:style>
  <w:style w:type="paragraph" w:styleId="3">
    <w:name w:val="heading 3"/>
    <w:basedOn w:val="a"/>
    <w:link w:val="30"/>
    <w:uiPriority w:val="9"/>
    <w:qFormat/>
    <w:rsid w:val="007877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4FB6"/>
    <w:pPr>
      <w:spacing w:after="0" w:line="240" w:lineRule="auto"/>
      <w:jc w:val="center"/>
    </w:pPr>
    <w:rPr>
      <w:rFonts w:ascii="Times New Roman" w:hAnsi="Times New Roman" w:cs="Times New Roman"/>
      <w:sz w:val="18"/>
    </w:rPr>
  </w:style>
  <w:style w:type="paragraph" w:styleId="a4">
    <w:name w:val="Normal (Web)"/>
    <w:basedOn w:val="a"/>
    <w:uiPriority w:val="99"/>
    <w:unhideWhenUsed/>
    <w:rsid w:val="00400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00A69"/>
    <w:rPr>
      <w:i/>
      <w:iCs/>
    </w:rPr>
  </w:style>
  <w:style w:type="paragraph" w:styleId="a6">
    <w:name w:val="List Paragraph"/>
    <w:basedOn w:val="a"/>
    <w:uiPriority w:val="34"/>
    <w:qFormat/>
    <w:rsid w:val="00982D0C"/>
    <w:pPr>
      <w:ind w:left="720"/>
      <w:contextualSpacing/>
    </w:pPr>
  </w:style>
  <w:style w:type="character" w:customStyle="1" w:styleId="30">
    <w:name w:val="Заголовок 3 Знак"/>
    <w:basedOn w:val="a0"/>
    <w:link w:val="3"/>
    <w:uiPriority w:val="9"/>
    <w:rsid w:val="00787776"/>
    <w:rPr>
      <w:rFonts w:ascii="Times New Roman" w:eastAsia="Times New Roman" w:hAnsi="Times New Roman" w:cs="Times New Roman"/>
      <w:b/>
      <w:bCs/>
      <w:sz w:val="27"/>
      <w:szCs w:val="27"/>
      <w:lang w:eastAsia="ru-RU"/>
    </w:rPr>
  </w:style>
  <w:style w:type="paragraph" w:customStyle="1" w:styleId="c3">
    <w:name w:val="c3"/>
    <w:basedOn w:val="a"/>
    <w:rsid w:val="00787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87776"/>
  </w:style>
  <w:style w:type="paragraph" w:customStyle="1" w:styleId="c0">
    <w:name w:val="c0"/>
    <w:basedOn w:val="a"/>
    <w:rsid w:val="007877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55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70A32"/>
  </w:style>
  <w:style w:type="character" w:styleId="a7">
    <w:name w:val="Strong"/>
    <w:basedOn w:val="a0"/>
    <w:uiPriority w:val="22"/>
    <w:qFormat/>
    <w:rsid w:val="00270A32"/>
    <w:rPr>
      <w:b/>
      <w:bCs/>
    </w:rPr>
  </w:style>
  <w:style w:type="paragraph" w:styleId="a8">
    <w:name w:val="Balloon Text"/>
    <w:basedOn w:val="a"/>
    <w:link w:val="a9"/>
    <w:uiPriority w:val="99"/>
    <w:semiHidden/>
    <w:unhideWhenUsed/>
    <w:rsid w:val="000656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5633"/>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ПЛАН"/>
    <w:qFormat/>
    <w:rsid w:val="00400A69"/>
    <w:rPr>
      <w:rFonts w:eastAsiaTheme="minorHAnsi"/>
    </w:rPr>
  </w:style>
  <w:style w:type="paragraph" w:styleId="3">
    <w:name w:val="heading 3"/>
    <w:basedOn w:val="a"/>
    <w:link w:val="30"/>
    <w:uiPriority w:val="9"/>
    <w:qFormat/>
    <w:rsid w:val="007877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4FB6"/>
    <w:pPr>
      <w:spacing w:after="0" w:line="240" w:lineRule="auto"/>
      <w:jc w:val="center"/>
    </w:pPr>
    <w:rPr>
      <w:rFonts w:ascii="Times New Roman" w:hAnsi="Times New Roman" w:cs="Times New Roman"/>
      <w:sz w:val="18"/>
    </w:rPr>
  </w:style>
  <w:style w:type="paragraph" w:styleId="a4">
    <w:name w:val="Normal (Web)"/>
    <w:basedOn w:val="a"/>
    <w:uiPriority w:val="99"/>
    <w:unhideWhenUsed/>
    <w:rsid w:val="00400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00A69"/>
    <w:rPr>
      <w:i/>
      <w:iCs/>
    </w:rPr>
  </w:style>
  <w:style w:type="paragraph" w:styleId="a6">
    <w:name w:val="List Paragraph"/>
    <w:basedOn w:val="a"/>
    <w:uiPriority w:val="34"/>
    <w:qFormat/>
    <w:rsid w:val="00982D0C"/>
    <w:pPr>
      <w:ind w:left="720"/>
      <w:contextualSpacing/>
    </w:pPr>
  </w:style>
  <w:style w:type="character" w:customStyle="1" w:styleId="30">
    <w:name w:val="Заголовок 3 Знак"/>
    <w:basedOn w:val="a0"/>
    <w:link w:val="3"/>
    <w:uiPriority w:val="9"/>
    <w:rsid w:val="00787776"/>
    <w:rPr>
      <w:rFonts w:ascii="Times New Roman" w:eastAsia="Times New Roman" w:hAnsi="Times New Roman" w:cs="Times New Roman"/>
      <w:b/>
      <w:bCs/>
      <w:sz w:val="27"/>
      <w:szCs w:val="27"/>
      <w:lang w:eastAsia="ru-RU"/>
    </w:rPr>
  </w:style>
  <w:style w:type="paragraph" w:customStyle="1" w:styleId="c3">
    <w:name w:val="c3"/>
    <w:basedOn w:val="a"/>
    <w:rsid w:val="00787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87776"/>
  </w:style>
  <w:style w:type="paragraph" w:customStyle="1" w:styleId="c0">
    <w:name w:val="c0"/>
    <w:basedOn w:val="a"/>
    <w:rsid w:val="007877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55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70A32"/>
  </w:style>
  <w:style w:type="character" w:styleId="a7">
    <w:name w:val="Strong"/>
    <w:basedOn w:val="a0"/>
    <w:uiPriority w:val="22"/>
    <w:qFormat/>
    <w:rsid w:val="00270A32"/>
    <w:rPr>
      <w:b/>
      <w:bCs/>
    </w:rPr>
  </w:style>
  <w:style w:type="paragraph" w:styleId="a8">
    <w:name w:val="Balloon Text"/>
    <w:basedOn w:val="a"/>
    <w:link w:val="a9"/>
    <w:uiPriority w:val="99"/>
    <w:semiHidden/>
    <w:unhideWhenUsed/>
    <w:rsid w:val="000656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5633"/>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6918">
      <w:bodyDiv w:val="1"/>
      <w:marLeft w:val="0"/>
      <w:marRight w:val="0"/>
      <w:marTop w:val="0"/>
      <w:marBottom w:val="0"/>
      <w:divBdr>
        <w:top w:val="none" w:sz="0" w:space="0" w:color="auto"/>
        <w:left w:val="none" w:sz="0" w:space="0" w:color="auto"/>
        <w:bottom w:val="none" w:sz="0" w:space="0" w:color="auto"/>
        <w:right w:val="none" w:sz="0" w:space="0" w:color="auto"/>
      </w:divBdr>
    </w:div>
    <w:div w:id="264771486">
      <w:bodyDiv w:val="1"/>
      <w:marLeft w:val="0"/>
      <w:marRight w:val="0"/>
      <w:marTop w:val="0"/>
      <w:marBottom w:val="0"/>
      <w:divBdr>
        <w:top w:val="none" w:sz="0" w:space="0" w:color="auto"/>
        <w:left w:val="none" w:sz="0" w:space="0" w:color="auto"/>
        <w:bottom w:val="none" w:sz="0" w:space="0" w:color="auto"/>
        <w:right w:val="none" w:sz="0" w:space="0" w:color="auto"/>
      </w:divBdr>
    </w:div>
    <w:div w:id="265381066">
      <w:bodyDiv w:val="1"/>
      <w:marLeft w:val="0"/>
      <w:marRight w:val="0"/>
      <w:marTop w:val="0"/>
      <w:marBottom w:val="0"/>
      <w:divBdr>
        <w:top w:val="none" w:sz="0" w:space="0" w:color="auto"/>
        <w:left w:val="none" w:sz="0" w:space="0" w:color="auto"/>
        <w:bottom w:val="none" w:sz="0" w:space="0" w:color="auto"/>
        <w:right w:val="none" w:sz="0" w:space="0" w:color="auto"/>
      </w:divBdr>
    </w:div>
    <w:div w:id="289669509">
      <w:bodyDiv w:val="1"/>
      <w:marLeft w:val="0"/>
      <w:marRight w:val="0"/>
      <w:marTop w:val="0"/>
      <w:marBottom w:val="0"/>
      <w:divBdr>
        <w:top w:val="none" w:sz="0" w:space="0" w:color="auto"/>
        <w:left w:val="none" w:sz="0" w:space="0" w:color="auto"/>
        <w:bottom w:val="none" w:sz="0" w:space="0" w:color="auto"/>
        <w:right w:val="none" w:sz="0" w:space="0" w:color="auto"/>
      </w:divBdr>
    </w:div>
    <w:div w:id="343485707">
      <w:bodyDiv w:val="1"/>
      <w:marLeft w:val="0"/>
      <w:marRight w:val="0"/>
      <w:marTop w:val="0"/>
      <w:marBottom w:val="0"/>
      <w:divBdr>
        <w:top w:val="none" w:sz="0" w:space="0" w:color="auto"/>
        <w:left w:val="none" w:sz="0" w:space="0" w:color="auto"/>
        <w:bottom w:val="none" w:sz="0" w:space="0" w:color="auto"/>
        <w:right w:val="none" w:sz="0" w:space="0" w:color="auto"/>
      </w:divBdr>
    </w:div>
    <w:div w:id="349530182">
      <w:bodyDiv w:val="1"/>
      <w:marLeft w:val="0"/>
      <w:marRight w:val="0"/>
      <w:marTop w:val="0"/>
      <w:marBottom w:val="0"/>
      <w:divBdr>
        <w:top w:val="none" w:sz="0" w:space="0" w:color="auto"/>
        <w:left w:val="none" w:sz="0" w:space="0" w:color="auto"/>
        <w:bottom w:val="none" w:sz="0" w:space="0" w:color="auto"/>
        <w:right w:val="none" w:sz="0" w:space="0" w:color="auto"/>
      </w:divBdr>
    </w:div>
    <w:div w:id="453989913">
      <w:bodyDiv w:val="1"/>
      <w:marLeft w:val="0"/>
      <w:marRight w:val="0"/>
      <w:marTop w:val="0"/>
      <w:marBottom w:val="0"/>
      <w:divBdr>
        <w:top w:val="none" w:sz="0" w:space="0" w:color="auto"/>
        <w:left w:val="none" w:sz="0" w:space="0" w:color="auto"/>
        <w:bottom w:val="none" w:sz="0" w:space="0" w:color="auto"/>
        <w:right w:val="none" w:sz="0" w:space="0" w:color="auto"/>
      </w:divBdr>
    </w:div>
    <w:div w:id="468327022">
      <w:bodyDiv w:val="1"/>
      <w:marLeft w:val="0"/>
      <w:marRight w:val="0"/>
      <w:marTop w:val="0"/>
      <w:marBottom w:val="0"/>
      <w:divBdr>
        <w:top w:val="none" w:sz="0" w:space="0" w:color="auto"/>
        <w:left w:val="none" w:sz="0" w:space="0" w:color="auto"/>
        <w:bottom w:val="none" w:sz="0" w:space="0" w:color="auto"/>
        <w:right w:val="none" w:sz="0" w:space="0" w:color="auto"/>
      </w:divBdr>
    </w:div>
    <w:div w:id="473374900">
      <w:bodyDiv w:val="1"/>
      <w:marLeft w:val="0"/>
      <w:marRight w:val="0"/>
      <w:marTop w:val="0"/>
      <w:marBottom w:val="0"/>
      <w:divBdr>
        <w:top w:val="none" w:sz="0" w:space="0" w:color="auto"/>
        <w:left w:val="none" w:sz="0" w:space="0" w:color="auto"/>
        <w:bottom w:val="none" w:sz="0" w:space="0" w:color="auto"/>
        <w:right w:val="none" w:sz="0" w:space="0" w:color="auto"/>
      </w:divBdr>
    </w:div>
    <w:div w:id="676352349">
      <w:bodyDiv w:val="1"/>
      <w:marLeft w:val="0"/>
      <w:marRight w:val="0"/>
      <w:marTop w:val="0"/>
      <w:marBottom w:val="0"/>
      <w:divBdr>
        <w:top w:val="none" w:sz="0" w:space="0" w:color="auto"/>
        <w:left w:val="none" w:sz="0" w:space="0" w:color="auto"/>
        <w:bottom w:val="none" w:sz="0" w:space="0" w:color="auto"/>
        <w:right w:val="none" w:sz="0" w:space="0" w:color="auto"/>
      </w:divBdr>
    </w:div>
    <w:div w:id="856886868">
      <w:bodyDiv w:val="1"/>
      <w:marLeft w:val="0"/>
      <w:marRight w:val="0"/>
      <w:marTop w:val="0"/>
      <w:marBottom w:val="0"/>
      <w:divBdr>
        <w:top w:val="none" w:sz="0" w:space="0" w:color="auto"/>
        <w:left w:val="none" w:sz="0" w:space="0" w:color="auto"/>
        <w:bottom w:val="none" w:sz="0" w:space="0" w:color="auto"/>
        <w:right w:val="none" w:sz="0" w:space="0" w:color="auto"/>
      </w:divBdr>
    </w:div>
    <w:div w:id="887837515">
      <w:bodyDiv w:val="1"/>
      <w:marLeft w:val="0"/>
      <w:marRight w:val="0"/>
      <w:marTop w:val="0"/>
      <w:marBottom w:val="0"/>
      <w:divBdr>
        <w:top w:val="none" w:sz="0" w:space="0" w:color="auto"/>
        <w:left w:val="none" w:sz="0" w:space="0" w:color="auto"/>
        <w:bottom w:val="none" w:sz="0" w:space="0" w:color="auto"/>
        <w:right w:val="none" w:sz="0" w:space="0" w:color="auto"/>
      </w:divBdr>
    </w:div>
    <w:div w:id="1021202070">
      <w:bodyDiv w:val="1"/>
      <w:marLeft w:val="0"/>
      <w:marRight w:val="0"/>
      <w:marTop w:val="0"/>
      <w:marBottom w:val="0"/>
      <w:divBdr>
        <w:top w:val="none" w:sz="0" w:space="0" w:color="auto"/>
        <w:left w:val="none" w:sz="0" w:space="0" w:color="auto"/>
        <w:bottom w:val="none" w:sz="0" w:space="0" w:color="auto"/>
        <w:right w:val="none" w:sz="0" w:space="0" w:color="auto"/>
      </w:divBdr>
    </w:div>
    <w:div w:id="1039236039">
      <w:bodyDiv w:val="1"/>
      <w:marLeft w:val="0"/>
      <w:marRight w:val="0"/>
      <w:marTop w:val="0"/>
      <w:marBottom w:val="0"/>
      <w:divBdr>
        <w:top w:val="none" w:sz="0" w:space="0" w:color="auto"/>
        <w:left w:val="none" w:sz="0" w:space="0" w:color="auto"/>
        <w:bottom w:val="none" w:sz="0" w:space="0" w:color="auto"/>
        <w:right w:val="none" w:sz="0" w:space="0" w:color="auto"/>
      </w:divBdr>
    </w:div>
    <w:div w:id="1060858764">
      <w:bodyDiv w:val="1"/>
      <w:marLeft w:val="0"/>
      <w:marRight w:val="0"/>
      <w:marTop w:val="0"/>
      <w:marBottom w:val="0"/>
      <w:divBdr>
        <w:top w:val="none" w:sz="0" w:space="0" w:color="auto"/>
        <w:left w:val="none" w:sz="0" w:space="0" w:color="auto"/>
        <w:bottom w:val="none" w:sz="0" w:space="0" w:color="auto"/>
        <w:right w:val="none" w:sz="0" w:space="0" w:color="auto"/>
      </w:divBdr>
    </w:div>
    <w:div w:id="1132208847">
      <w:bodyDiv w:val="1"/>
      <w:marLeft w:val="0"/>
      <w:marRight w:val="0"/>
      <w:marTop w:val="0"/>
      <w:marBottom w:val="0"/>
      <w:divBdr>
        <w:top w:val="none" w:sz="0" w:space="0" w:color="auto"/>
        <w:left w:val="none" w:sz="0" w:space="0" w:color="auto"/>
        <w:bottom w:val="none" w:sz="0" w:space="0" w:color="auto"/>
        <w:right w:val="none" w:sz="0" w:space="0" w:color="auto"/>
      </w:divBdr>
    </w:div>
    <w:div w:id="1176505454">
      <w:bodyDiv w:val="1"/>
      <w:marLeft w:val="0"/>
      <w:marRight w:val="0"/>
      <w:marTop w:val="0"/>
      <w:marBottom w:val="0"/>
      <w:divBdr>
        <w:top w:val="none" w:sz="0" w:space="0" w:color="auto"/>
        <w:left w:val="none" w:sz="0" w:space="0" w:color="auto"/>
        <w:bottom w:val="none" w:sz="0" w:space="0" w:color="auto"/>
        <w:right w:val="none" w:sz="0" w:space="0" w:color="auto"/>
      </w:divBdr>
    </w:div>
    <w:div w:id="1237013365">
      <w:bodyDiv w:val="1"/>
      <w:marLeft w:val="0"/>
      <w:marRight w:val="0"/>
      <w:marTop w:val="0"/>
      <w:marBottom w:val="0"/>
      <w:divBdr>
        <w:top w:val="none" w:sz="0" w:space="0" w:color="auto"/>
        <w:left w:val="none" w:sz="0" w:space="0" w:color="auto"/>
        <w:bottom w:val="none" w:sz="0" w:space="0" w:color="auto"/>
        <w:right w:val="none" w:sz="0" w:space="0" w:color="auto"/>
      </w:divBdr>
    </w:div>
    <w:div w:id="1241410657">
      <w:bodyDiv w:val="1"/>
      <w:marLeft w:val="0"/>
      <w:marRight w:val="0"/>
      <w:marTop w:val="0"/>
      <w:marBottom w:val="0"/>
      <w:divBdr>
        <w:top w:val="none" w:sz="0" w:space="0" w:color="auto"/>
        <w:left w:val="none" w:sz="0" w:space="0" w:color="auto"/>
        <w:bottom w:val="none" w:sz="0" w:space="0" w:color="auto"/>
        <w:right w:val="none" w:sz="0" w:space="0" w:color="auto"/>
      </w:divBdr>
    </w:div>
    <w:div w:id="1336808632">
      <w:bodyDiv w:val="1"/>
      <w:marLeft w:val="0"/>
      <w:marRight w:val="0"/>
      <w:marTop w:val="0"/>
      <w:marBottom w:val="0"/>
      <w:divBdr>
        <w:top w:val="none" w:sz="0" w:space="0" w:color="auto"/>
        <w:left w:val="none" w:sz="0" w:space="0" w:color="auto"/>
        <w:bottom w:val="none" w:sz="0" w:space="0" w:color="auto"/>
        <w:right w:val="none" w:sz="0" w:space="0" w:color="auto"/>
      </w:divBdr>
    </w:div>
    <w:div w:id="1338770144">
      <w:bodyDiv w:val="1"/>
      <w:marLeft w:val="0"/>
      <w:marRight w:val="0"/>
      <w:marTop w:val="0"/>
      <w:marBottom w:val="0"/>
      <w:divBdr>
        <w:top w:val="none" w:sz="0" w:space="0" w:color="auto"/>
        <w:left w:val="none" w:sz="0" w:space="0" w:color="auto"/>
        <w:bottom w:val="none" w:sz="0" w:space="0" w:color="auto"/>
        <w:right w:val="none" w:sz="0" w:space="0" w:color="auto"/>
      </w:divBdr>
    </w:div>
    <w:div w:id="1462110006">
      <w:bodyDiv w:val="1"/>
      <w:marLeft w:val="0"/>
      <w:marRight w:val="0"/>
      <w:marTop w:val="0"/>
      <w:marBottom w:val="0"/>
      <w:divBdr>
        <w:top w:val="none" w:sz="0" w:space="0" w:color="auto"/>
        <w:left w:val="none" w:sz="0" w:space="0" w:color="auto"/>
        <w:bottom w:val="none" w:sz="0" w:space="0" w:color="auto"/>
        <w:right w:val="none" w:sz="0" w:space="0" w:color="auto"/>
      </w:divBdr>
    </w:div>
    <w:div w:id="1490250198">
      <w:bodyDiv w:val="1"/>
      <w:marLeft w:val="0"/>
      <w:marRight w:val="0"/>
      <w:marTop w:val="0"/>
      <w:marBottom w:val="0"/>
      <w:divBdr>
        <w:top w:val="none" w:sz="0" w:space="0" w:color="auto"/>
        <w:left w:val="none" w:sz="0" w:space="0" w:color="auto"/>
        <w:bottom w:val="none" w:sz="0" w:space="0" w:color="auto"/>
        <w:right w:val="none" w:sz="0" w:space="0" w:color="auto"/>
      </w:divBdr>
    </w:div>
    <w:div w:id="1572883303">
      <w:bodyDiv w:val="1"/>
      <w:marLeft w:val="0"/>
      <w:marRight w:val="0"/>
      <w:marTop w:val="0"/>
      <w:marBottom w:val="0"/>
      <w:divBdr>
        <w:top w:val="none" w:sz="0" w:space="0" w:color="auto"/>
        <w:left w:val="none" w:sz="0" w:space="0" w:color="auto"/>
        <w:bottom w:val="none" w:sz="0" w:space="0" w:color="auto"/>
        <w:right w:val="none" w:sz="0" w:space="0" w:color="auto"/>
      </w:divBdr>
    </w:div>
    <w:div w:id="1690830698">
      <w:bodyDiv w:val="1"/>
      <w:marLeft w:val="0"/>
      <w:marRight w:val="0"/>
      <w:marTop w:val="0"/>
      <w:marBottom w:val="0"/>
      <w:divBdr>
        <w:top w:val="none" w:sz="0" w:space="0" w:color="auto"/>
        <w:left w:val="none" w:sz="0" w:space="0" w:color="auto"/>
        <w:bottom w:val="none" w:sz="0" w:space="0" w:color="auto"/>
        <w:right w:val="none" w:sz="0" w:space="0" w:color="auto"/>
      </w:divBdr>
    </w:div>
    <w:div w:id="1717390202">
      <w:bodyDiv w:val="1"/>
      <w:marLeft w:val="0"/>
      <w:marRight w:val="0"/>
      <w:marTop w:val="0"/>
      <w:marBottom w:val="0"/>
      <w:divBdr>
        <w:top w:val="none" w:sz="0" w:space="0" w:color="auto"/>
        <w:left w:val="none" w:sz="0" w:space="0" w:color="auto"/>
        <w:bottom w:val="none" w:sz="0" w:space="0" w:color="auto"/>
        <w:right w:val="none" w:sz="0" w:space="0" w:color="auto"/>
      </w:divBdr>
    </w:div>
    <w:div w:id="1768577658">
      <w:bodyDiv w:val="1"/>
      <w:marLeft w:val="0"/>
      <w:marRight w:val="0"/>
      <w:marTop w:val="0"/>
      <w:marBottom w:val="0"/>
      <w:divBdr>
        <w:top w:val="none" w:sz="0" w:space="0" w:color="auto"/>
        <w:left w:val="none" w:sz="0" w:space="0" w:color="auto"/>
        <w:bottom w:val="none" w:sz="0" w:space="0" w:color="auto"/>
        <w:right w:val="none" w:sz="0" w:space="0" w:color="auto"/>
      </w:divBdr>
    </w:div>
    <w:div w:id="1834057640">
      <w:bodyDiv w:val="1"/>
      <w:marLeft w:val="0"/>
      <w:marRight w:val="0"/>
      <w:marTop w:val="0"/>
      <w:marBottom w:val="0"/>
      <w:divBdr>
        <w:top w:val="none" w:sz="0" w:space="0" w:color="auto"/>
        <w:left w:val="none" w:sz="0" w:space="0" w:color="auto"/>
        <w:bottom w:val="none" w:sz="0" w:space="0" w:color="auto"/>
        <w:right w:val="none" w:sz="0" w:space="0" w:color="auto"/>
      </w:divBdr>
    </w:div>
    <w:div w:id="1896814611">
      <w:bodyDiv w:val="1"/>
      <w:marLeft w:val="0"/>
      <w:marRight w:val="0"/>
      <w:marTop w:val="0"/>
      <w:marBottom w:val="0"/>
      <w:divBdr>
        <w:top w:val="none" w:sz="0" w:space="0" w:color="auto"/>
        <w:left w:val="none" w:sz="0" w:space="0" w:color="auto"/>
        <w:bottom w:val="none" w:sz="0" w:space="0" w:color="auto"/>
        <w:right w:val="none" w:sz="0" w:space="0" w:color="auto"/>
      </w:divBdr>
    </w:div>
    <w:div w:id="1964269761">
      <w:bodyDiv w:val="1"/>
      <w:marLeft w:val="0"/>
      <w:marRight w:val="0"/>
      <w:marTop w:val="0"/>
      <w:marBottom w:val="0"/>
      <w:divBdr>
        <w:top w:val="none" w:sz="0" w:space="0" w:color="auto"/>
        <w:left w:val="none" w:sz="0" w:space="0" w:color="auto"/>
        <w:bottom w:val="none" w:sz="0" w:space="0" w:color="auto"/>
        <w:right w:val="none" w:sz="0" w:space="0" w:color="auto"/>
      </w:divBdr>
    </w:div>
    <w:div w:id="20188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1660A-2B25-4205-A1FD-6450A844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810</Words>
  <Characters>4619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cloudberrypie</dc:creator>
  <cp:lastModifiedBy>cloudberrypie</cp:lastModifiedBy>
  <cp:revision>3</cp:revision>
  <cp:lastPrinted>2014-12-02T07:33:00Z</cp:lastPrinted>
  <dcterms:created xsi:type="dcterms:W3CDTF">2014-12-02T08:02:00Z</dcterms:created>
  <dcterms:modified xsi:type="dcterms:W3CDTF">2014-12-02T08:20:00Z</dcterms:modified>
</cp:coreProperties>
</file>