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25" w:rsidRDefault="0022637A" w:rsidP="00E7702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6pt;height:34.6pt" fillcolor="#9400ed" strokecolor="black [3213]" strokeweight="1pt">
            <v:fill color2="blue" angle="-90" focusposition="1" focussize="" colors="0 #a603ab;13763f #0819fb;22938f #1a8d48;34079f yellow;47841f #ee3f17;57672f #e81766;1 #a603ab" method="none" focus="100%" type="gradientRadial">
              <o:fill v:ext="view" type="gradientCenter"/>
            </v:fill>
            <v:shadow type="perspective" color="silver" opacity="52429f" origin="-.5,.5" matrix=",46340f,,.5,,-4768371582e-16"/>
            <v:textpath style="font-family:&quot;Arial Black&quot;;v-text-kern:t" trim="t" fitpath="t" string="ВОЗЬМИТЕ В ПОХОД НАШИ СОВЕТЫ!"/>
          </v:shape>
        </w:pict>
      </w:r>
    </w:p>
    <w:p w:rsidR="001C1B94" w:rsidRPr="001C1B94" w:rsidRDefault="00E77025" w:rsidP="004B425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142240</wp:posOffset>
            </wp:positionV>
            <wp:extent cx="2294890" cy="2077720"/>
            <wp:effectExtent l="19050" t="0" r="0" b="0"/>
            <wp:wrapTight wrapText="bothSides">
              <wp:wrapPolygon edited="0">
                <wp:start x="-179" y="0"/>
                <wp:lineTo x="-179" y="21389"/>
                <wp:lineTo x="21516" y="21389"/>
                <wp:lineTo x="21516" y="0"/>
                <wp:lineTo x="-17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20B" w:rsidRPr="00E77025">
        <w:rPr>
          <w:rFonts w:ascii="Times New Roman" w:hAnsi="Times New Roman"/>
          <w:sz w:val="32"/>
          <w:szCs w:val="32"/>
        </w:rPr>
        <w:t>Когда за окном слякоть, мало солнца, самое время помечтать о ле</w:t>
      </w:r>
      <w:r w:rsidR="0057420B" w:rsidRPr="00E77025">
        <w:rPr>
          <w:rFonts w:ascii="Times New Roman" w:hAnsi="Times New Roman"/>
          <w:sz w:val="32"/>
          <w:szCs w:val="32"/>
        </w:rPr>
        <w:t>т</w:t>
      </w:r>
      <w:r w:rsidR="0057420B" w:rsidRPr="00E77025">
        <w:rPr>
          <w:rFonts w:ascii="Times New Roman" w:hAnsi="Times New Roman"/>
          <w:sz w:val="32"/>
          <w:szCs w:val="32"/>
        </w:rPr>
        <w:t>нем отпуске. Как же с пользой для всей семьи провести отпускные дни? Для тех, кто любит путеш</w:t>
      </w:r>
      <w:r w:rsidR="0057420B" w:rsidRPr="00E77025">
        <w:rPr>
          <w:rFonts w:ascii="Times New Roman" w:hAnsi="Times New Roman"/>
          <w:sz w:val="32"/>
          <w:szCs w:val="32"/>
        </w:rPr>
        <w:t>е</w:t>
      </w:r>
      <w:r w:rsidR="0057420B" w:rsidRPr="00E77025">
        <w:rPr>
          <w:rFonts w:ascii="Times New Roman" w:hAnsi="Times New Roman"/>
          <w:sz w:val="32"/>
          <w:szCs w:val="32"/>
        </w:rPr>
        <w:t>ствовать и не боится трудностей, но не имеет достаточного опыта в организации совмес</w:t>
      </w:r>
      <w:r w:rsidR="0057420B" w:rsidRPr="00E77025">
        <w:rPr>
          <w:rFonts w:ascii="Times New Roman" w:hAnsi="Times New Roman"/>
          <w:sz w:val="32"/>
          <w:szCs w:val="32"/>
        </w:rPr>
        <w:t>т</w:t>
      </w:r>
      <w:r w:rsidR="0057420B" w:rsidRPr="00E77025">
        <w:rPr>
          <w:rFonts w:ascii="Times New Roman" w:hAnsi="Times New Roman"/>
          <w:sz w:val="32"/>
          <w:szCs w:val="32"/>
        </w:rPr>
        <w:t>ных с детьми туристических похо</w:t>
      </w:r>
      <w:r w:rsidR="004B4253">
        <w:rPr>
          <w:rFonts w:ascii="Times New Roman" w:hAnsi="Times New Roman"/>
          <w:sz w:val="32"/>
          <w:szCs w:val="32"/>
        </w:rPr>
        <w:t xml:space="preserve">дов, можно обратиться к советам </w:t>
      </w:r>
      <w:proofErr w:type="spellStart"/>
      <w:r w:rsidR="0057420B" w:rsidRPr="00E77025">
        <w:rPr>
          <w:rFonts w:ascii="Times New Roman" w:hAnsi="Times New Roman"/>
          <w:sz w:val="32"/>
          <w:szCs w:val="32"/>
        </w:rPr>
        <w:t>Бочаровой</w:t>
      </w:r>
      <w:proofErr w:type="spellEnd"/>
      <w:r w:rsidR="0057420B" w:rsidRPr="00E77025">
        <w:rPr>
          <w:rFonts w:ascii="Times New Roman" w:hAnsi="Times New Roman"/>
          <w:sz w:val="32"/>
          <w:szCs w:val="32"/>
        </w:rPr>
        <w:t xml:space="preserve"> Н.И.</w:t>
      </w:r>
    </w:p>
    <w:p w:rsidR="001C1B94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b/>
          <w:color w:val="FF0000"/>
          <w:sz w:val="32"/>
          <w:szCs w:val="32"/>
        </w:rPr>
        <w:t>Первый совет.</w:t>
      </w:r>
      <w:r w:rsidRPr="00E77025">
        <w:rPr>
          <w:rFonts w:ascii="Times New Roman" w:hAnsi="Times New Roman"/>
          <w:sz w:val="32"/>
          <w:szCs w:val="32"/>
        </w:rPr>
        <w:t xml:space="preserve"> </w:t>
      </w:r>
    </w:p>
    <w:p w:rsidR="0057420B" w:rsidRPr="00E77025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sz w:val="32"/>
          <w:szCs w:val="32"/>
        </w:rPr>
        <w:t xml:space="preserve">Прежде </w:t>
      </w:r>
      <w:r w:rsidR="00E77025" w:rsidRPr="00E77025">
        <w:rPr>
          <w:rFonts w:ascii="Times New Roman" w:hAnsi="Times New Roman"/>
          <w:sz w:val="32"/>
          <w:szCs w:val="32"/>
        </w:rPr>
        <w:t>всего,</w:t>
      </w:r>
      <w:r w:rsidRPr="00E77025">
        <w:rPr>
          <w:rFonts w:ascii="Times New Roman" w:hAnsi="Times New Roman"/>
          <w:sz w:val="32"/>
          <w:szCs w:val="32"/>
        </w:rPr>
        <w:t xml:space="preserve"> оцените физические возможности самого младшего ребенка. Известны случаи, когда турист</w:t>
      </w:r>
      <w:r w:rsidRPr="00E77025">
        <w:rPr>
          <w:rFonts w:ascii="Times New Roman" w:hAnsi="Times New Roman"/>
          <w:sz w:val="32"/>
          <w:szCs w:val="32"/>
        </w:rPr>
        <w:t>а</w:t>
      </w:r>
      <w:r w:rsidRPr="00E77025">
        <w:rPr>
          <w:rFonts w:ascii="Times New Roman" w:hAnsi="Times New Roman"/>
          <w:sz w:val="32"/>
          <w:szCs w:val="32"/>
        </w:rPr>
        <w:t>ми становились уже в грудном возрасте, преодолевая расстояния сначала за спиной у родителей. Годовалый малыш может размещаться в спец</w:t>
      </w:r>
      <w:r w:rsidRPr="00E77025">
        <w:rPr>
          <w:rFonts w:ascii="Times New Roman" w:hAnsi="Times New Roman"/>
          <w:sz w:val="32"/>
          <w:szCs w:val="32"/>
        </w:rPr>
        <w:t>и</w:t>
      </w:r>
      <w:r w:rsidRPr="00E77025">
        <w:rPr>
          <w:rFonts w:ascii="Times New Roman" w:hAnsi="Times New Roman"/>
          <w:sz w:val="32"/>
          <w:szCs w:val="32"/>
        </w:rPr>
        <w:t>альном рюкзаке. Самостоятельно дети могут участвовать в путешествии уже с трех-четырех лет. Начинающим туристам рекомендуется постепе</w:t>
      </w:r>
      <w:r w:rsidRPr="00E77025">
        <w:rPr>
          <w:rFonts w:ascii="Times New Roman" w:hAnsi="Times New Roman"/>
          <w:sz w:val="32"/>
          <w:szCs w:val="32"/>
        </w:rPr>
        <w:t>н</w:t>
      </w:r>
      <w:r w:rsidRPr="00E77025">
        <w:rPr>
          <w:rFonts w:ascii="Times New Roman" w:hAnsi="Times New Roman"/>
          <w:sz w:val="32"/>
          <w:szCs w:val="32"/>
        </w:rPr>
        <w:t xml:space="preserve">но овладевать навыками походной жизни. </w:t>
      </w:r>
    </w:p>
    <w:p w:rsidR="001C1B94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b/>
          <w:color w:val="FF0000"/>
          <w:sz w:val="32"/>
          <w:szCs w:val="32"/>
        </w:rPr>
        <w:t>Второй совет.</w:t>
      </w:r>
      <w:r w:rsidRPr="00E77025">
        <w:rPr>
          <w:rFonts w:ascii="Times New Roman" w:hAnsi="Times New Roman"/>
          <w:sz w:val="32"/>
          <w:szCs w:val="32"/>
        </w:rPr>
        <w:t xml:space="preserve"> </w:t>
      </w:r>
    </w:p>
    <w:p w:rsidR="0057420B" w:rsidRPr="00E77025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sz w:val="32"/>
          <w:szCs w:val="32"/>
        </w:rPr>
        <w:t>Правильно определите состав групп. Оптимальным является об</w:t>
      </w:r>
      <w:r w:rsidRPr="00E77025">
        <w:rPr>
          <w:rFonts w:ascii="Times New Roman" w:hAnsi="Times New Roman"/>
          <w:sz w:val="32"/>
          <w:szCs w:val="32"/>
        </w:rPr>
        <w:t>ъ</w:t>
      </w:r>
      <w:r w:rsidRPr="00E77025">
        <w:rPr>
          <w:rFonts w:ascii="Times New Roman" w:hAnsi="Times New Roman"/>
          <w:sz w:val="32"/>
          <w:szCs w:val="32"/>
        </w:rPr>
        <w:t>единение двух-трех семей, в составе которых по одному, два ребенка. Хорошо, если в группе будут дети-ровесники. В этом случае гораздо ле</w:t>
      </w:r>
      <w:r w:rsidRPr="00E77025">
        <w:rPr>
          <w:rFonts w:ascii="Times New Roman" w:hAnsi="Times New Roman"/>
          <w:sz w:val="32"/>
          <w:szCs w:val="32"/>
        </w:rPr>
        <w:t>г</w:t>
      </w:r>
      <w:r w:rsidRPr="00E77025">
        <w:rPr>
          <w:rFonts w:ascii="Times New Roman" w:hAnsi="Times New Roman"/>
          <w:sz w:val="32"/>
          <w:szCs w:val="32"/>
        </w:rPr>
        <w:t>че организовать их общение и отдых на привале.</w:t>
      </w:r>
    </w:p>
    <w:p w:rsidR="001C1B94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b/>
          <w:color w:val="FF0000"/>
          <w:sz w:val="32"/>
          <w:szCs w:val="32"/>
        </w:rPr>
        <w:t>Третий совет.</w:t>
      </w:r>
      <w:r w:rsidRPr="00E77025">
        <w:rPr>
          <w:rFonts w:ascii="Times New Roman" w:hAnsi="Times New Roman"/>
          <w:sz w:val="32"/>
          <w:szCs w:val="32"/>
        </w:rPr>
        <w:t xml:space="preserve"> </w:t>
      </w:r>
    </w:p>
    <w:p w:rsidR="0057420B" w:rsidRPr="00E77025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sz w:val="32"/>
          <w:szCs w:val="32"/>
        </w:rPr>
        <w:t>Прежде чем отправиться в поход, необходимо тщательно подгот</w:t>
      </w:r>
      <w:r w:rsidRPr="00E77025">
        <w:rPr>
          <w:rFonts w:ascii="Times New Roman" w:hAnsi="Times New Roman"/>
          <w:sz w:val="32"/>
          <w:szCs w:val="32"/>
        </w:rPr>
        <w:t>о</w:t>
      </w:r>
      <w:r w:rsidRPr="00E77025">
        <w:rPr>
          <w:rFonts w:ascii="Times New Roman" w:hAnsi="Times New Roman"/>
          <w:sz w:val="32"/>
          <w:szCs w:val="32"/>
        </w:rPr>
        <w:t>виться: определить цель путешествия, его длительность и способ пер</w:t>
      </w:r>
      <w:r w:rsidRPr="00E77025">
        <w:rPr>
          <w:rFonts w:ascii="Times New Roman" w:hAnsi="Times New Roman"/>
          <w:sz w:val="32"/>
          <w:szCs w:val="32"/>
        </w:rPr>
        <w:t>е</w:t>
      </w:r>
      <w:r w:rsidRPr="00E77025">
        <w:rPr>
          <w:rFonts w:ascii="Times New Roman" w:hAnsi="Times New Roman"/>
          <w:sz w:val="32"/>
          <w:szCs w:val="32"/>
        </w:rPr>
        <w:t>движения. Затем следует обсудить маршрут. Весной маршрут рекоменд</w:t>
      </w:r>
      <w:r w:rsidRPr="00E77025">
        <w:rPr>
          <w:rFonts w:ascii="Times New Roman" w:hAnsi="Times New Roman"/>
          <w:sz w:val="32"/>
          <w:szCs w:val="32"/>
        </w:rPr>
        <w:t>у</w:t>
      </w:r>
      <w:r w:rsidRPr="00E77025">
        <w:rPr>
          <w:rFonts w:ascii="Times New Roman" w:hAnsi="Times New Roman"/>
          <w:sz w:val="32"/>
          <w:szCs w:val="32"/>
        </w:rPr>
        <w:t>ется прокладывать по открытым местам, чтобы в полной мере использ</w:t>
      </w:r>
      <w:r w:rsidRPr="00E77025">
        <w:rPr>
          <w:rFonts w:ascii="Times New Roman" w:hAnsi="Times New Roman"/>
          <w:sz w:val="32"/>
          <w:szCs w:val="32"/>
        </w:rPr>
        <w:t>о</w:t>
      </w:r>
      <w:r w:rsidRPr="00E77025">
        <w:rPr>
          <w:rFonts w:ascii="Times New Roman" w:hAnsi="Times New Roman"/>
          <w:sz w:val="32"/>
          <w:szCs w:val="32"/>
        </w:rPr>
        <w:t>вать целебные силы света, тепла и воздуха. Летом лучше двигаться ле</w:t>
      </w:r>
      <w:r w:rsidRPr="00E77025">
        <w:rPr>
          <w:rFonts w:ascii="Times New Roman" w:hAnsi="Times New Roman"/>
          <w:sz w:val="32"/>
          <w:szCs w:val="32"/>
        </w:rPr>
        <w:t>с</w:t>
      </w:r>
      <w:r w:rsidRPr="00E77025">
        <w:rPr>
          <w:rFonts w:ascii="Times New Roman" w:hAnsi="Times New Roman"/>
          <w:sz w:val="32"/>
          <w:szCs w:val="32"/>
        </w:rPr>
        <w:t>ной тропинкой, а в жаркую погоду - вдоль рек и озер.</w:t>
      </w:r>
    </w:p>
    <w:p w:rsidR="0057420B" w:rsidRPr="00E77025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sz w:val="32"/>
          <w:szCs w:val="32"/>
        </w:rPr>
        <w:t>Готовность к походу определяется по наличию снаряжения. Для старшего дошкольника лучше приобрести хороший рюкзак, который п</w:t>
      </w:r>
      <w:r w:rsidRPr="00E77025">
        <w:rPr>
          <w:rFonts w:ascii="Times New Roman" w:hAnsi="Times New Roman"/>
          <w:sz w:val="32"/>
          <w:szCs w:val="32"/>
        </w:rPr>
        <w:t>о</w:t>
      </w:r>
      <w:r w:rsidRPr="00E77025">
        <w:rPr>
          <w:rFonts w:ascii="Times New Roman" w:hAnsi="Times New Roman"/>
          <w:sz w:val="32"/>
          <w:szCs w:val="32"/>
        </w:rPr>
        <w:t>служит не одному поколению. Вес рюкзака с содержимым для ребенка пяти-шести лет не должен превышать 1,5кг.</w:t>
      </w:r>
    </w:p>
    <w:p w:rsidR="001C1B94" w:rsidRDefault="0057420B" w:rsidP="00C867A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sz w:val="32"/>
          <w:szCs w:val="32"/>
        </w:rPr>
        <w:t>Для организации отдыха во время привала необходимо иметь инд</w:t>
      </w:r>
      <w:r w:rsidRPr="00E77025">
        <w:rPr>
          <w:rFonts w:ascii="Times New Roman" w:hAnsi="Times New Roman"/>
          <w:sz w:val="32"/>
          <w:szCs w:val="32"/>
        </w:rPr>
        <w:t>и</w:t>
      </w:r>
      <w:r w:rsidRPr="00E77025">
        <w:rPr>
          <w:rFonts w:ascii="Times New Roman" w:hAnsi="Times New Roman"/>
          <w:sz w:val="32"/>
          <w:szCs w:val="32"/>
        </w:rPr>
        <w:t>видуальные коврики для взрослых и детей. Следующим этапом подгото</w:t>
      </w:r>
      <w:r w:rsidRPr="00E77025">
        <w:rPr>
          <w:rFonts w:ascii="Times New Roman" w:hAnsi="Times New Roman"/>
          <w:sz w:val="32"/>
          <w:szCs w:val="32"/>
        </w:rPr>
        <w:t>в</w:t>
      </w:r>
      <w:r w:rsidRPr="00E77025">
        <w:rPr>
          <w:rFonts w:ascii="Times New Roman" w:hAnsi="Times New Roman"/>
          <w:sz w:val="32"/>
          <w:szCs w:val="32"/>
        </w:rPr>
        <w:t>ки к походу является подбор обуви и одежды для всех членов семьи. О</w:t>
      </w:r>
      <w:r w:rsidRPr="00E77025">
        <w:rPr>
          <w:rFonts w:ascii="Times New Roman" w:hAnsi="Times New Roman"/>
          <w:sz w:val="32"/>
          <w:szCs w:val="32"/>
        </w:rPr>
        <w:t>с</w:t>
      </w:r>
      <w:r w:rsidRPr="00E77025">
        <w:rPr>
          <w:rFonts w:ascii="Times New Roman" w:hAnsi="Times New Roman"/>
          <w:sz w:val="32"/>
          <w:szCs w:val="32"/>
        </w:rPr>
        <w:t>новной принцип, которого необходимо придерживаться, - одежда не по сезону, а по погоде. Одежда должна быть удобна для выполнения акти</w:t>
      </w:r>
      <w:r w:rsidRPr="00E77025">
        <w:rPr>
          <w:rFonts w:ascii="Times New Roman" w:hAnsi="Times New Roman"/>
          <w:sz w:val="32"/>
          <w:szCs w:val="32"/>
        </w:rPr>
        <w:t>в</w:t>
      </w:r>
      <w:r w:rsidRPr="00E77025">
        <w:rPr>
          <w:rFonts w:ascii="Times New Roman" w:hAnsi="Times New Roman"/>
          <w:sz w:val="32"/>
          <w:szCs w:val="32"/>
        </w:rPr>
        <w:t xml:space="preserve">ных движений. </w:t>
      </w:r>
    </w:p>
    <w:p w:rsidR="0057420B" w:rsidRPr="00E77025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sz w:val="32"/>
          <w:szCs w:val="32"/>
        </w:rPr>
        <w:lastRenderedPageBreak/>
        <w:t>Если группа собирается в многодневный поход, то перечень турис</w:t>
      </w:r>
      <w:r w:rsidRPr="00E77025">
        <w:rPr>
          <w:rFonts w:ascii="Times New Roman" w:hAnsi="Times New Roman"/>
          <w:sz w:val="32"/>
          <w:szCs w:val="32"/>
        </w:rPr>
        <w:t>т</w:t>
      </w:r>
      <w:r w:rsidRPr="00E77025">
        <w:rPr>
          <w:rFonts w:ascii="Times New Roman" w:hAnsi="Times New Roman"/>
          <w:sz w:val="32"/>
          <w:szCs w:val="32"/>
        </w:rPr>
        <w:t>ского снаряжения заметно пополняется. В первую очередь это палатка. В любом походе с ночевкой необходимо иметь спальные мешки. У туриста любого возраста должна быть личная посуда. Во время путешествия необходимо соблюдать питьевой режим. Поэтому нельзя пить даже в сильную жару, как на марше, так и на коротких привалах.</w:t>
      </w:r>
    </w:p>
    <w:p w:rsidR="0057420B" w:rsidRPr="00E77025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sz w:val="32"/>
          <w:szCs w:val="32"/>
        </w:rPr>
        <w:t>К подготовке похода привлекаются все члены семьи. Каждый учас</w:t>
      </w:r>
      <w:r w:rsidRPr="00E77025">
        <w:rPr>
          <w:rFonts w:ascii="Times New Roman" w:hAnsi="Times New Roman"/>
          <w:sz w:val="32"/>
          <w:szCs w:val="32"/>
        </w:rPr>
        <w:t>т</w:t>
      </w:r>
      <w:r w:rsidRPr="00E77025">
        <w:rPr>
          <w:rFonts w:ascii="Times New Roman" w:hAnsi="Times New Roman"/>
          <w:sz w:val="32"/>
          <w:szCs w:val="32"/>
        </w:rPr>
        <w:t>ник похода получает определенное поручение с учетом своих возможн</w:t>
      </w:r>
      <w:r w:rsidRPr="00E77025">
        <w:rPr>
          <w:rFonts w:ascii="Times New Roman" w:hAnsi="Times New Roman"/>
          <w:sz w:val="32"/>
          <w:szCs w:val="32"/>
        </w:rPr>
        <w:t>о</w:t>
      </w:r>
      <w:r w:rsidRPr="00E77025">
        <w:rPr>
          <w:rFonts w:ascii="Times New Roman" w:hAnsi="Times New Roman"/>
          <w:sz w:val="32"/>
          <w:szCs w:val="32"/>
        </w:rPr>
        <w:t>стей и интересов. Это особенно важно для воспитания ответственности и самостоятельности дошкольников.</w:t>
      </w:r>
    </w:p>
    <w:p w:rsidR="0057420B" w:rsidRPr="00E77025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b/>
          <w:color w:val="FF0000"/>
          <w:sz w:val="32"/>
          <w:szCs w:val="32"/>
        </w:rPr>
        <w:t>Четвертый совет.</w:t>
      </w:r>
      <w:r w:rsidRPr="00E77025">
        <w:rPr>
          <w:rFonts w:ascii="Times New Roman" w:hAnsi="Times New Roman"/>
          <w:sz w:val="32"/>
          <w:szCs w:val="32"/>
        </w:rPr>
        <w:t xml:space="preserve"> Правильно определите физич</w:t>
      </w:r>
      <w:r w:rsidRPr="00E77025">
        <w:rPr>
          <w:rFonts w:ascii="Times New Roman" w:hAnsi="Times New Roman"/>
          <w:sz w:val="32"/>
          <w:szCs w:val="32"/>
        </w:rPr>
        <w:t>е</w:t>
      </w:r>
      <w:r w:rsidRPr="00E77025">
        <w:rPr>
          <w:rFonts w:ascii="Times New Roman" w:hAnsi="Times New Roman"/>
          <w:sz w:val="32"/>
          <w:szCs w:val="32"/>
        </w:rPr>
        <w:t>скую нагрузку для детей во время движения по маршруту. Она зависит от возраста ребенка и состояния его здоровья. Первый привал рекомендуется делать после 15-20минут ход</w:t>
      </w:r>
      <w:r w:rsidRPr="00E77025">
        <w:rPr>
          <w:rFonts w:ascii="Times New Roman" w:hAnsi="Times New Roman"/>
          <w:sz w:val="32"/>
          <w:szCs w:val="32"/>
        </w:rPr>
        <w:t>ь</w:t>
      </w:r>
      <w:r w:rsidRPr="00E77025">
        <w:rPr>
          <w:rFonts w:ascii="Times New Roman" w:hAnsi="Times New Roman"/>
          <w:sz w:val="32"/>
          <w:szCs w:val="32"/>
        </w:rPr>
        <w:t>бы. В это время можно устранить неполадки в одежде и обуви. Еще один прием, позволяющий регулировать физическую нагру</w:t>
      </w:r>
      <w:r w:rsidRPr="00E77025">
        <w:rPr>
          <w:rFonts w:ascii="Times New Roman" w:hAnsi="Times New Roman"/>
          <w:sz w:val="32"/>
          <w:szCs w:val="32"/>
        </w:rPr>
        <w:t>з</w:t>
      </w:r>
      <w:r w:rsidRPr="00E77025">
        <w:rPr>
          <w:rFonts w:ascii="Times New Roman" w:hAnsi="Times New Roman"/>
          <w:sz w:val="32"/>
          <w:szCs w:val="32"/>
        </w:rPr>
        <w:t>ку и следить за состоянием детей,- это построение участников похода. Первыми за руков</w:t>
      </w:r>
      <w:r w:rsidRPr="00E77025">
        <w:rPr>
          <w:rFonts w:ascii="Times New Roman" w:hAnsi="Times New Roman"/>
          <w:sz w:val="32"/>
          <w:szCs w:val="32"/>
        </w:rPr>
        <w:t>о</w:t>
      </w:r>
      <w:r w:rsidRPr="00E77025">
        <w:rPr>
          <w:rFonts w:ascii="Times New Roman" w:hAnsi="Times New Roman"/>
          <w:sz w:val="32"/>
          <w:szCs w:val="32"/>
        </w:rPr>
        <w:t>дителями идут самые слабые, которые задают темп дв</w:t>
      </w:r>
      <w:r w:rsidRPr="00E77025">
        <w:rPr>
          <w:rFonts w:ascii="Times New Roman" w:hAnsi="Times New Roman"/>
          <w:sz w:val="32"/>
          <w:szCs w:val="32"/>
        </w:rPr>
        <w:t>и</w:t>
      </w:r>
      <w:r w:rsidRPr="00E77025">
        <w:rPr>
          <w:rFonts w:ascii="Times New Roman" w:hAnsi="Times New Roman"/>
          <w:sz w:val="32"/>
          <w:szCs w:val="32"/>
        </w:rPr>
        <w:t>жению, замыкающим</w:t>
      </w:r>
      <w:proofErr w:type="gramStart"/>
      <w:r w:rsidRPr="00E77025">
        <w:rPr>
          <w:rFonts w:ascii="Times New Roman" w:hAnsi="Times New Roman"/>
          <w:sz w:val="32"/>
          <w:szCs w:val="32"/>
        </w:rPr>
        <w:t>и-</w:t>
      </w:r>
      <w:proofErr w:type="gramEnd"/>
      <w:r w:rsidRPr="00E77025">
        <w:rPr>
          <w:rFonts w:ascii="Times New Roman" w:hAnsi="Times New Roman"/>
          <w:sz w:val="32"/>
          <w:szCs w:val="32"/>
        </w:rPr>
        <w:t xml:space="preserve"> опытные туристы.</w:t>
      </w:r>
    </w:p>
    <w:p w:rsidR="0057420B" w:rsidRPr="00E77025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b/>
          <w:color w:val="FF0000"/>
          <w:sz w:val="32"/>
          <w:szCs w:val="32"/>
        </w:rPr>
        <w:t>Пятый совет.</w:t>
      </w:r>
      <w:r w:rsidRPr="00E77025">
        <w:rPr>
          <w:rFonts w:ascii="Times New Roman" w:hAnsi="Times New Roman"/>
          <w:sz w:val="32"/>
          <w:szCs w:val="32"/>
        </w:rPr>
        <w:t xml:space="preserve"> Продумайте, где лучше устроить бол</w:t>
      </w:r>
      <w:r w:rsidRPr="00E77025">
        <w:rPr>
          <w:rFonts w:ascii="Times New Roman" w:hAnsi="Times New Roman"/>
          <w:sz w:val="32"/>
          <w:szCs w:val="32"/>
        </w:rPr>
        <w:t>ь</w:t>
      </w:r>
      <w:r w:rsidRPr="00E77025">
        <w:rPr>
          <w:rFonts w:ascii="Times New Roman" w:hAnsi="Times New Roman"/>
          <w:sz w:val="32"/>
          <w:szCs w:val="32"/>
        </w:rPr>
        <w:t>шой привал и как интересно провести время. Очень важно продумать организацию св</w:t>
      </w:r>
      <w:r w:rsidRPr="00E77025">
        <w:rPr>
          <w:rFonts w:ascii="Times New Roman" w:hAnsi="Times New Roman"/>
          <w:sz w:val="32"/>
          <w:szCs w:val="32"/>
        </w:rPr>
        <w:t>о</w:t>
      </w:r>
      <w:r w:rsidRPr="00E77025">
        <w:rPr>
          <w:rFonts w:ascii="Times New Roman" w:hAnsi="Times New Roman"/>
          <w:sz w:val="32"/>
          <w:szCs w:val="32"/>
        </w:rPr>
        <w:t>бодного времени на привале. Поход, полный шуточных игр и аттракци</w:t>
      </w:r>
      <w:r w:rsidRPr="00E77025">
        <w:rPr>
          <w:rFonts w:ascii="Times New Roman" w:hAnsi="Times New Roman"/>
          <w:sz w:val="32"/>
          <w:szCs w:val="32"/>
        </w:rPr>
        <w:t>о</w:t>
      </w:r>
      <w:r w:rsidRPr="00E77025">
        <w:rPr>
          <w:rFonts w:ascii="Times New Roman" w:hAnsi="Times New Roman"/>
          <w:sz w:val="32"/>
          <w:szCs w:val="32"/>
        </w:rPr>
        <w:t>нов, надолго остается в памяти его участников, как веселый праздник. Чтобы не вызвать физического и психического утомления дошкольников, в походе рекомендуется след</w:t>
      </w:r>
      <w:r w:rsidRPr="00E77025">
        <w:rPr>
          <w:rFonts w:ascii="Times New Roman" w:hAnsi="Times New Roman"/>
          <w:sz w:val="32"/>
          <w:szCs w:val="32"/>
        </w:rPr>
        <w:t>о</w:t>
      </w:r>
      <w:r w:rsidRPr="00E77025">
        <w:rPr>
          <w:rFonts w:ascii="Times New Roman" w:hAnsi="Times New Roman"/>
          <w:sz w:val="32"/>
          <w:szCs w:val="32"/>
        </w:rPr>
        <w:t xml:space="preserve">вать </w:t>
      </w:r>
      <w:proofErr w:type="gramStart"/>
      <w:r w:rsidRPr="00E77025">
        <w:rPr>
          <w:rFonts w:ascii="Times New Roman" w:hAnsi="Times New Roman"/>
          <w:sz w:val="32"/>
          <w:szCs w:val="32"/>
        </w:rPr>
        <w:t>привычному режиму</w:t>
      </w:r>
      <w:proofErr w:type="gramEnd"/>
      <w:r w:rsidRPr="00E77025">
        <w:rPr>
          <w:rFonts w:ascii="Times New Roman" w:hAnsi="Times New Roman"/>
          <w:sz w:val="32"/>
          <w:szCs w:val="32"/>
        </w:rPr>
        <w:t xml:space="preserve"> дня.</w:t>
      </w:r>
    </w:p>
    <w:p w:rsidR="00E77025" w:rsidRPr="00E77025" w:rsidRDefault="0057420B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7025">
        <w:rPr>
          <w:rFonts w:ascii="Times New Roman" w:hAnsi="Times New Roman"/>
          <w:b/>
          <w:color w:val="FF0000"/>
          <w:sz w:val="32"/>
          <w:szCs w:val="32"/>
        </w:rPr>
        <w:t>Шестой совет.</w:t>
      </w:r>
      <w:r w:rsidRPr="00E77025">
        <w:rPr>
          <w:rFonts w:ascii="Times New Roman" w:hAnsi="Times New Roman"/>
          <w:sz w:val="32"/>
          <w:szCs w:val="32"/>
        </w:rPr>
        <w:t xml:space="preserve"> Семьи могут проводить самосто</w:t>
      </w:r>
      <w:r w:rsidRPr="00E77025">
        <w:rPr>
          <w:rFonts w:ascii="Times New Roman" w:hAnsi="Times New Roman"/>
          <w:sz w:val="32"/>
          <w:szCs w:val="32"/>
        </w:rPr>
        <w:t>я</w:t>
      </w:r>
      <w:r w:rsidRPr="00E77025">
        <w:rPr>
          <w:rFonts w:ascii="Times New Roman" w:hAnsi="Times New Roman"/>
          <w:sz w:val="32"/>
          <w:szCs w:val="32"/>
        </w:rPr>
        <w:t>тельные туристские слеты, праздники на природе. Такого типа мероприятия лучше планир</w:t>
      </w:r>
      <w:r w:rsidRPr="00E77025">
        <w:rPr>
          <w:rFonts w:ascii="Times New Roman" w:hAnsi="Times New Roman"/>
          <w:sz w:val="32"/>
          <w:szCs w:val="32"/>
        </w:rPr>
        <w:t>о</w:t>
      </w:r>
      <w:r w:rsidRPr="00E77025">
        <w:rPr>
          <w:rFonts w:ascii="Times New Roman" w:hAnsi="Times New Roman"/>
          <w:sz w:val="32"/>
          <w:szCs w:val="32"/>
        </w:rPr>
        <w:t>вать в ко</w:t>
      </w:r>
      <w:r w:rsidRPr="00E77025">
        <w:rPr>
          <w:rFonts w:ascii="Times New Roman" w:hAnsi="Times New Roman"/>
          <w:sz w:val="32"/>
          <w:szCs w:val="32"/>
        </w:rPr>
        <w:t>н</w:t>
      </w:r>
      <w:r w:rsidRPr="00E77025">
        <w:rPr>
          <w:rFonts w:ascii="Times New Roman" w:hAnsi="Times New Roman"/>
          <w:sz w:val="32"/>
          <w:szCs w:val="32"/>
        </w:rPr>
        <w:t>це ле</w:t>
      </w:r>
      <w:r w:rsidRPr="00E77025">
        <w:rPr>
          <w:rFonts w:ascii="Times New Roman" w:hAnsi="Times New Roman"/>
          <w:sz w:val="32"/>
          <w:szCs w:val="32"/>
        </w:rPr>
        <w:t>т</w:t>
      </w:r>
      <w:r w:rsidRPr="00E77025">
        <w:rPr>
          <w:rFonts w:ascii="Times New Roman" w:hAnsi="Times New Roman"/>
          <w:sz w:val="32"/>
          <w:szCs w:val="32"/>
        </w:rPr>
        <w:t>него с</w:t>
      </w:r>
      <w:r w:rsidRPr="00E77025">
        <w:rPr>
          <w:rFonts w:ascii="Times New Roman" w:hAnsi="Times New Roman"/>
          <w:sz w:val="32"/>
          <w:szCs w:val="32"/>
        </w:rPr>
        <w:t>е</w:t>
      </w:r>
      <w:r w:rsidRPr="00E77025">
        <w:rPr>
          <w:rFonts w:ascii="Times New Roman" w:hAnsi="Times New Roman"/>
          <w:sz w:val="32"/>
          <w:szCs w:val="32"/>
        </w:rPr>
        <w:t>зона: з</w:t>
      </w:r>
      <w:r w:rsidRPr="00E77025">
        <w:rPr>
          <w:rFonts w:ascii="Times New Roman" w:hAnsi="Times New Roman"/>
          <w:sz w:val="32"/>
          <w:szCs w:val="32"/>
        </w:rPr>
        <w:t>а</w:t>
      </w:r>
      <w:r w:rsidRPr="00E77025">
        <w:rPr>
          <w:rFonts w:ascii="Times New Roman" w:hAnsi="Times New Roman"/>
          <w:sz w:val="32"/>
          <w:szCs w:val="32"/>
        </w:rPr>
        <w:t>р</w:t>
      </w:r>
      <w:r w:rsidRPr="00E77025">
        <w:rPr>
          <w:rFonts w:ascii="Times New Roman" w:hAnsi="Times New Roman"/>
          <w:sz w:val="32"/>
          <w:szCs w:val="32"/>
        </w:rPr>
        <w:t>а</w:t>
      </w:r>
      <w:r w:rsidRPr="00E77025">
        <w:rPr>
          <w:rFonts w:ascii="Times New Roman" w:hAnsi="Times New Roman"/>
          <w:sz w:val="32"/>
          <w:szCs w:val="32"/>
        </w:rPr>
        <w:t>нее о</w:t>
      </w:r>
      <w:r w:rsidRPr="00E77025">
        <w:rPr>
          <w:rFonts w:ascii="Times New Roman" w:hAnsi="Times New Roman"/>
          <w:sz w:val="32"/>
          <w:szCs w:val="32"/>
        </w:rPr>
        <w:t>б</w:t>
      </w:r>
      <w:r w:rsidRPr="00E77025">
        <w:rPr>
          <w:rFonts w:ascii="Times New Roman" w:hAnsi="Times New Roman"/>
          <w:sz w:val="32"/>
          <w:szCs w:val="32"/>
        </w:rPr>
        <w:t>судить содержание соревнований, призы, праздничное меню. Предложить детям подготовить специальный концерт у кос</w:t>
      </w:r>
      <w:r w:rsidRPr="00E77025">
        <w:rPr>
          <w:rFonts w:ascii="Times New Roman" w:hAnsi="Times New Roman"/>
          <w:sz w:val="32"/>
          <w:szCs w:val="32"/>
        </w:rPr>
        <w:t>т</w:t>
      </w:r>
      <w:r w:rsidRPr="00E77025">
        <w:rPr>
          <w:rFonts w:ascii="Times New Roman" w:hAnsi="Times New Roman"/>
          <w:sz w:val="32"/>
          <w:szCs w:val="32"/>
        </w:rPr>
        <w:t xml:space="preserve">ра. В таком походе каждый может проявить фантазию и выдержку. </w:t>
      </w:r>
    </w:p>
    <w:p w:rsidR="00E77025" w:rsidRPr="00E77025" w:rsidRDefault="00E77025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24130</wp:posOffset>
            </wp:positionV>
            <wp:extent cx="3921760" cy="2267585"/>
            <wp:effectExtent l="19050" t="0" r="2540" b="0"/>
            <wp:wrapTight wrapText="bothSides">
              <wp:wrapPolygon edited="0">
                <wp:start x="-105" y="0"/>
                <wp:lineTo x="-105" y="21412"/>
                <wp:lineTo x="21614" y="21412"/>
                <wp:lineTo x="21614" y="0"/>
                <wp:lineTo x="-105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025" w:rsidRPr="00E77025" w:rsidRDefault="00E77025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77025" w:rsidRPr="00E77025" w:rsidRDefault="00E77025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77025" w:rsidRDefault="00E77025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77025" w:rsidRDefault="00E77025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77025" w:rsidRDefault="00E77025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77025" w:rsidRDefault="00E77025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B4253" w:rsidRDefault="004B4253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B4253" w:rsidRDefault="004B4253" w:rsidP="00E770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4B4253" w:rsidSect="00AB1A9D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0B"/>
    <w:rsid w:val="001C1B94"/>
    <w:rsid w:val="0022637A"/>
    <w:rsid w:val="004B4253"/>
    <w:rsid w:val="0057420B"/>
    <w:rsid w:val="008F2E71"/>
    <w:rsid w:val="00AB1A9D"/>
    <w:rsid w:val="00B168B1"/>
    <w:rsid w:val="00BF5FAC"/>
    <w:rsid w:val="00C7346A"/>
    <w:rsid w:val="00C867AD"/>
    <w:rsid w:val="00E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02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4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02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4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2013-04-17T05:54:00Z</dcterms:created>
  <dcterms:modified xsi:type="dcterms:W3CDTF">2013-04-17T05:54:00Z</dcterms:modified>
</cp:coreProperties>
</file>