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Выступление на  педсовете</w:t>
      </w: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На тему: «Взаимодействие воспитателя и родителей в формировании у детей потребности в </w:t>
      </w:r>
      <w:r w:rsidR="00D17E8B" w:rsidRPr="0054687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здоровом</w:t>
      </w:r>
      <w:r w:rsidRPr="0054687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образе жизни»</w:t>
      </w: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Подготовила и выступила:</w:t>
      </w:r>
    </w:p>
    <w:p w:rsidR="00546874" w:rsidRPr="00546874" w:rsidRDefault="00546874" w:rsidP="00546874">
      <w:pPr>
        <w:spacing w:before="168"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5468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Колчева</w:t>
      </w:r>
      <w:proofErr w:type="spellEnd"/>
      <w:r w:rsidRPr="005468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Татьяна Александровна</w:t>
      </w:r>
    </w:p>
    <w:p w:rsidR="00546874" w:rsidRPr="00546874" w:rsidRDefault="00546874" w:rsidP="00546874">
      <w:pPr>
        <w:spacing w:before="168"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29.01.2013г.</w:t>
      </w: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Рыбное 2013</w:t>
      </w: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чаще и чаще звучат в средствах массовой информации, из уст педагогов, медиков, родителей, вопросы, связанные с проблемами здоровья детей - подрастающего поколения нашей страны. Этот вопрос актуален не только для жителей России, жителей стран ближнего зарубежья, а для всех жителей планеты. В эпоху компьютерных технологий, изобретения все новых машин, освобождающих человека от бытовых проблем, наблюдается тенденция ухудшения состояния здоровья детей в разных регионах Российской Федерации.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Здоровье населения - высшая национальная ценность в любой развитой стране.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Человек приходит в этот мир не только для своего комфортного существования и личного счастья. Его ум, умения, опыт, вся его жизнь необходимы его детям, обществу, будущим поколениям.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Достойным существование человека на земле помогает сделать здоровье, духовное и физическое, которое является главным достоянием человека, делом не только личным, но и общественным. Нельзя рассматривать здоровье как отсутствие физических дефектов у человека или болезней. Устав Всемирной организации здравоохранения (ВОЗ) трактует понятие «здоровье» как «состояние полного социального и духовного благополучия» [7, с. 92].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Для ребенка быть здоровым, значит развивать в гармонии свои физические и духовные силы, обладать выносливостью и уравновешенностью, уметь противостоять действию неблагоприятных факторов внешней среды.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Здоровый образ жизни молодого поколения является залогом здоровья нации в целом.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Формируя отношение ребенка к здоровому образу жизни немыслимо без активного участия в этом процессе педагогов, всего персонала ДОУ и непосредственного участия родителей. Только с изменением уклада ДОУ и семьи можно ожидать реальных результатов в изменении отношения детей дошкольников и их родителей к собственному здоровью.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Ключевым вопросом государственной политики является существенное повышение качества жизни граждан России, все это отражено в национальной программе «Здоровое поколение XXI, в Приоритетных национальных проектах. Главной задачей в реализации поставленных задач является сохранение, укрепление здоровья воспитанников в совместной деятельности с семьей.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Вопросы формирования и воспитания культуры здорового образа жизни детей рассмотрены в работах И.И.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Брехмана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Э.Н.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Вайнера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Л. Волошиной, М.П. Дорошкевич, Г.К. Зайцева, Т.С.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Казаковцевой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Н.В. Тверской и др. Однако методы работы ДОУ с родителями по формированию здорового образа жизни детей почти не рассматриваются в литературе.</w:t>
      </w:r>
      <w:proofErr w:type="gramEnd"/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Поэтому проблема поиска методов работы ДОУ с родителями по формированию здорового образа жизни дошкольников остаётся актуальной.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Целью исследования является выявление методов работы ДОУ с родителями по формированию здорового образа жизни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Объект исследования - работа ДОУ с родителями по формированию здорового образа жизни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Предмет исследования - методы работы ДОУ с родителями по формированию здорового образа жизни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Нам предстоит решить следующие задачи исследования: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Изучить социально-педагогическую, психологическую литературу по исследуемой проблеме.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Рассмотреть методы работы ДОУ с родителями по формированию основ здорового образа жизни дошкольников.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Изучить опыт работы ДОУ с родителями по формированию основ здорового образа жизни дошкольников.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Гипотеза: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Работа ДОУ повышение ДОУ с родителями по формированию здорового образа жизни дошкольников будет эффективной, если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 она будет строиться на основе сотрудничества;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 методы работы с родителями будут способствовать их личной заинтересованности в её результатах.</w:t>
      </w:r>
    </w:p>
    <w:p w:rsidR="00546874" w:rsidRPr="00546874" w:rsidRDefault="00546874" w:rsidP="00546874">
      <w:pPr>
        <w:spacing w:before="168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 w:rsidRPr="00546874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lastRenderedPageBreak/>
        <w:t>Теоретические основы работы ДОУ с родителями по формированию здорового образа жизни детей</w:t>
      </w:r>
    </w:p>
    <w:p w:rsidR="00546874" w:rsidRPr="00546874" w:rsidRDefault="00546874" w:rsidP="0054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6874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br/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Здоровый образ жизни как социально-педагогическое явление</w:t>
      </w:r>
    </w:p>
    <w:p w:rsidR="00546874" w:rsidRPr="00546874" w:rsidRDefault="00546874" w:rsidP="0054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Согласно заключению экспертов ВОЗ, если принять уровень здоровья за 100 %,то состояние здоровья лишь на 10 % зависит от деятельности системы здравоохранения, на 20 % - от наследственных факторов, на 20 % - от состояния окружающей среды. А остальные 50 % зависят от самого человека, от того образа жизни, который он ведет [10, с.21].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Образ жизни - тип жизнедеятельности людей, обусловленный особенностями общественно-экономической формации. Основными параметрами образа жизни являются: труд (учеба для подрастающего поколения), быт, общественно-политическая и культурная деятельность людей, а также различные поведенческие привычки и проявления. Если их организация и содержание способствуют укреплению здоровья, то есть основания говорить о реализации здорового образа жизни, который можно рассматривать как сочетание видов деятельности, обеспечивающее оптимальное взаимодействие индивида с окружающей средой [9, с. 219].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Поведение человека направлено на удовлетворение потребностей. При более или менее одинаковом уровне потребностей, характерном для данного общества, каждая личность характеризуется своим, индивидуальным способом их удовлетворения, поэтому поведение людей разное, и зависит, в первую очередь, от воспитания.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обитания;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настоящее время принято выделить несколько компонентов (видов) здоровья: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Соматическое здоровье -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Физическое здоровье 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Психическое здоровье -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а также возможностями их удовлетворения.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Нравственное здоровье - комплекс характеристик мотивационной и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потребностно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 [9, с. 220].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Признаками здоровья являются: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специфическая (иммунная) и неспецифическая устойчивость к действию повреждающих факторов;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показатели роста и развития;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функциональное состояние и резервные возможности организма;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наличие и уровень какого-либо заболевания или дефекта развития;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уровень морально-волевых и ценностно-мотивационных установок [9, с. 221].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Наиболее полно взаимосвязь между образом жизни и здоровьем выражается в понятии здоровый образ жизни; это понятие положено в основу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валеологии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</w:t>
      </w: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укрепления как индивидуального, так и общественного здоровья. И.И.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Брехман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охарактеризует здоровый образ жизни, как «активная деятельность людей, направленная, в первую очередь, на сохранение и улучшение здоровья. При этом должно учитываться то,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 Формирование здорового образа жизни является главным рычагом первичной профилактики в укреплении здоровья населения через изменения стиля и уклада жизни, его оздоровление с использованием гигиенических знаний в борьбе с вредными привычками, преодолением неблагоприятных сторон, связанных с жизненными ситуациями» [7, с. 37].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Таким образом, 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человеком своих социальных и профессиональных функций независимо от политических, экономических и социально-психологических ситуаций. ЗОЖ выражает направленность личности на формирование, сохранение и укрепление, как и индивидуального, так и общественного здоровья. Поэтому важно, начиная с самого раннего возраста, воспитывать у детей активное отношение к собственному здоровью, понимание того, что здоровье - самая величайшая ценность, дарованная человеку природой.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 xml:space="preserve">Условия и компоненты </w:t>
      </w:r>
      <w:proofErr w:type="gramStart"/>
      <w:r w:rsidRPr="0054687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формирования здорового образа жизни детей дошкольного возраста</w:t>
      </w:r>
      <w:proofErr w:type="gramEnd"/>
    </w:p>
    <w:p w:rsidR="00546874" w:rsidRPr="00546874" w:rsidRDefault="00546874" w:rsidP="0054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настоящее время одной из приоритетных задач, стоящих перед педагогами ДОУ, является сохранение здоровья детей в процессе воспитания и обучения.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детей базу знаний и практических навыков здорового образа жизни, осознанную потребность в систематических занятий физической культурой и спортом [23, с. 217].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- к ценностям здорового образа жизни.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Основные компоненты здорового образа жизни детей включают в себя: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Рациональный режим.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Правильное питание.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Рациональная двигательная активность.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Закаливание организма.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Сохранение стабильного психоэмоционального состояния [18, с. 56].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проведении режимных процессов следует придерживаться следующих правил: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Тщательный гигиенический уход, обеспечение чистоты тела, одежды, постели.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Привлечение детей к посильному участию в режимных процессах.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культурно-гигиенических навыков.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Эмоциональное общение в ходе выполнения режимных процессов.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Учет потребностей детей, индивидуальных особенностей каждого ребенка [18, с. 57].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Основные принципы рационального питания: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Обеспечение баланса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Соблюдение режима питания [14, с. 62].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Культура здоровья и культура движения -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Основными условиями формирования двигательной культуры являются: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у детей осознанного отношения к выполнению двигательных действий.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Развитие воображения при выполнении двигательных действий.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Включение сенсорных систем при воспитании двигательной культуры.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Создание оптимальных условий для каждого ребенка в процессе освоения двигательного опыта [24, с. 49].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Воспитание двигательной культуры - процесс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взаимонаправленный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 прочнее развиваются условно рефлекторные связи. </w:t>
      </w: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 [26, с. 34].</w:t>
      </w:r>
      <w:proofErr w:type="gramEnd"/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 Поэтому необходимо создать условия, обеспечивающие психологическое здоровье дошкольника,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</w:t>
      </w: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направленную на сохранение здоровья детей, реализацию комплекса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Реализация данного направления обеспечивается: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направленностью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-образовательного процесса на физическое развитие дошкольников и их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валеологическое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комплексом оздоровительных мероприятий в режиме дня в зависимости от времени года;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созданием оптимальных педагогических условий пребывания детей в ДОУ;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формированием подходов к взаимодействию с семьей и развитием социального партнерства [18, с. 93].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Планомерное сохранение и развитие здоровья необходимо осуществлять по нескольким направлениям.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Лечебно-профилактическое</w:t>
      </w:r>
      <w:proofErr w:type="gram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(профилактика заболеваний, национальный календарь профилактических прививок, витаминизация и др.).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психогимнастика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музыкотерапия).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Оздоровительная направленность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валеологизация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</w:t>
      </w:r>
      <w:proofErr w:type="gramEnd"/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Формирование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валеологической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культуры ребенка, основ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валелогического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сознания (знания о здоровье, умение сберегать поддерживать и сохранять его, воспитание осознанного отношения к здоровью и жизни) [18, с. 97].</w:t>
      </w: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Таким образом, охрана и укрепление здоровья, воспитание привычки к здоровому образу жизни являются первостепенной задачей для педагогов ДОУ, которые организуют разностороннюю деятельность, направленную на сохранение здоровья детей, реализацию комплекса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Заключение</w:t>
      </w:r>
    </w:p>
    <w:p w:rsidR="00546874" w:rsidRPr="00546874" w:rsidRDefault="00546874" w:rsidP="0054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человеком своих социальных и профессиональных функций независимо от политических, экономических и социально-психологических ситуаций. ЗОЖ выражает направленность личности на формирование, сохранение и укрепление, как и индивидуального, так и общественного здоровья. Поэтому важно, начиная с самого раннего возраста, воспитывать у детей активное отношение к собственному здоровью, понимание того, что здоровье - самая величайшая ценность, дарованная человеку природой.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педагогов ДОУ, которые организуют разностороннюю деятельность, направленную на сохранение здоровья детей, реализацию комплекса </w:t>
      </w:r>
      <w:proofErr w:type="spell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Работу по формированию ЗОЖ ДОУ проводит вместе с родителями. Исследования ученых,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- родитель - педагог» невозможно эффективное развитие ребенка.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Социально - педагогическая технология взаимодействия образовательного учреждения и семьи в формировании основ здорового образа жизни - это элемент специальным образом организованного педагогического процесса, целенаправленно и гарантированно обеспечивающего становление, то есть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 со стороны всех участников педагогического процесса: детей, родителей и педагогов.</w:t>
      </w:r>
      <w:proofErr w:type="gram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данном понимании педагогическая технология </w:t>
      </w: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взаимодействия образовательного учреждения и семьи по формированию основ здорового образа жизни складывается из последовательности определенных действий, образующих технологический процесс, гарантированно обеспечивающий достижение ожидаемого результата, включающих три взаимосвязанных и взаимодополняющих блока: взаимодействие с педагогами, с родителями и с детьми в данном направлении.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провели опытно - экспериментальную работу по изучению методов работы ДОУ с родителями по формированию ЗОЖ детей. В ДОУ разработана Программа «Взаимодействие детского сада и семьи по формированию здорового образа жизни детей дошкольного возраста».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Программа ориентирована на педагогов дошкольных образовательных учреждений, направлена на формирование у дошкольников потребности к здоровому образу жизни в совместной работе с семьей и основывается на физиологических, психолого-педагогических особенностей детей дошкольного возраста.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Основной целью программы является: объединить стремление педагогов, медицинских работников и родителей к сотрудничеству, направленному на формирование знаний о здоровом образе жизни детей и потребности в здоровом образе жизни.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Основными приоритетами для работы ДОУ являются сохранение и укрепление здоровья детей и формирование у детей навыков здорового образа жизни, в формировании которых важная роль отводится работе с родителями, взаимодействие с которыми строится в форме сотрудничества.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Основные направления сотрудничества с родителями по формированию здорового образа жизни детей следующие: «Самопознание», «Гигиенические правила и предупреждение инфекционных заболеваний», «Питание и здоровье»,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«Основы личной безопасности и профилактики травматизма», «Культура потребления медицинских услуг», «Семейные традиции», «Формирование физкультурно-оздоровительного климата в семье».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Педагоги ДОУ используют в своей работе следующие формы и методы: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Интерактивная форма: анкетирование; интервьюирование; дискуссия; круглые столы; консультации специалистов.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Традиционная: 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Просветительская; использование СМИ для освещения деятельности ДОУ по формированию ЗОЖ у детей; организация клуба «Здоровая семья»; выпуск бюллетеней, информационных листков; стенд «Здоровье с детства»; уголок в группах.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Государственно - </w:t>
      </w: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общественная</w:t>
      </w:r>
      <w:proofErr w:type="gramEnd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создание творческой инициативной группы «Мы за здоровый образ жизни».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провели анкетирование родителей, ранее не участвовавших в программе и выяснили, что работа по формированию здорового образа жизни у детей ведётся чуть больше, чем в половине семей. Многие дети не занимаются спортом, неправильно питаются, наблюдают, как родители курят и употребляют спиртные напитки, ведут неподвижный образ жизни.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подключили к участию в программе по формированию здорового образа жизни детей родителей, принявших участие в анкетировании.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работе с родителями реализовывалось комплексное применение традиционных и нетрадиционных форм непосредственного и дистанционного взаимодействия. Были использованы методы работы с родителями с дополнительной целью - повышения их личной заинтересованности в формировании ЗОЖ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использовали следующие методы работы с родителями по формированию ЗОЖ детей: родительское собрание «Здоровый образ жизни»; педагогическая беседа «Значение режима дня для дошкольников»; информационный стенд; стенгазета «Мама, папа, я - спортивная семья»; заседания клуба «Семейного досуга»; дни открытых дверей; совместная экскурсия в библиотеку; спортивный праздник.</w:t>
      </w:r>
      <w:proofErr w:type="gramEnd"/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ходе проведенной работы по использованию выбранных методов работы педагога ДОУ с семьей выяснилось, что использование данных методов работы с семьей повышает активность родителей в совместной с педагогом деятельности по формированию здорового образа жизни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Повысился не только формальный уровень посещения родителями мероприятий, проводимых в традиционной форме (родительских собраний, педагогических бесед и т.д.), но и заметно возросла их готовность к применению полученных знаний. В частности к выполнению требований педагога, способствующих оздоровлению детей и поддержанию режимных моментов ДОУ.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Родители стали более активными участниками жизни группы и ДОУ. Они действительно стали единомышленниками и партнерами в деле формирования и развития здорового образа жизни детей.</w:t>
      </w:r>
    </w:p>
    <w:p w:rsidR="00546874" w:rsidRPr="00546874" w:rsidRDefault="00546874" w:rsidP="005468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687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Таким образом, представляется возможным утверждать, что работа ДОУ повышение ДОУ с родителями по формированию здорового образа жизни дошкольников будет эффективной, если</w:t>
      </w:r>
    </w:p>
    <w:p w:rsidR="004947E6" w:rsidRDefault="004947E6">
      <w:bookmarkStart w:id="0" w:name="_GoBack"/>
      <w:bookmarkEnd w:id="0"/>
    </w:p>
    <w:sectPr w:rsidR="0049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4"/>
    <w:rsid w:val="004947E6"/>
    <w:rsid w:val="00546874"/>
    <w:rsid w:val="00D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79</dc:creator>
  <cp:lastModifiedBy>МДОУ 79</cp:lastModifiedBy>
  <cp:revision>3</cp:revision>
  <dcterms:created xsi:type="dcterms:W3CDTF">2013-12-23T08:55:00Z</dcterms:created>
  <dcterms:modified xsi:type="dcterms:W3CDTF">2013-12-23T09:25:00Z</dcterms:modified>
</cp:coreProperties>
</file>