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BB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4F7046">
        <w:rPr>
          <w:sz w:val="28"/>
          <w:szCs w:val="28"/>
        </w:rPr>
        <w:t>анятия по развитию речи на тему:</w:t>
      </w:r>
      <w:r>
        <w:rPr>
          <w:sz w:val="28"/>
          <w:szCs w:val="28"/>
        </w:rPr>
        <w:t xml:space="preserve"> </w:t>
      </w:r>
      <w:r w:rsidRPr="004F7046">
        <w:rPr>
          <w:b/>
          <w:sz w:val="28"/>
          <w:szCs w:val="28"/>
        </w:rPr>
        <w:t xml:space="preserve">«Рассматривание картины </w:t>
      </w:r>
    </w:p>
    <w:p w:rsidR="00BF7ABB" w:rsidRPr="004F7046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BF7ABB" w:rsidRPr="004F7046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7046">
        <w:rPr>
          <w:sz w:val="28"/>
          <w:szCs w:val="28"/>
        </w:rPr>
        <w:t>Продолжать учить детей рассматривать картины. Формировать умение замечать в ней самое главное, правильно понимать содержание картины.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2. Продолжать   развивать умение вести координированный диалог между воспитателем и ребенком.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 xml:space="preserve"> Продолжать упражнять детей в согласовании слов в предложении. Упражнять детей в согласовании числительных с  существительными в родительном падеже.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 xml:space="preserve">3.Развивать внимание, наблюдательность, память. </w:t>
      </w:r>
    </w:p>
    <w:p w:rsidR="00BF7ABB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Воспитывать желание учиться в школе.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BF7ABB" w:rsidRPr="004F7046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4F7046">
        <w:rPr>
          <w:sz w:val="28"/>
          <w:szCs w:val="28"/>
        </w:rPr>
        <w:t>Экскурсия к зданию школы.</w:t>
      </w:r>
    </w:p>
    <w:p w:rsidR="00BF7ABB" w:rsidRPr="004F7046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4F7046">
        <w:rPr>
          <w:sz w:val="28"/>
          <w:szCs w:val="28"/>
        </w:rPr>
        <w:t>Чтение стихотворений о школе.</w:t>
      </w:r>
    </w:p>
    <w:p w:rsidR="00BF7ABB" w:rsidRPr="004F7046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4F7046">
        <w:rPr>
          <w:sz w:val="28"/>
          <w:szCs w:val="28"/>
        </w:rPr>
        <w:t>Разучивание физкультминуток про школу.</w:t>
      </w:r>
    </w:p>
    <w:p w:rsidR="00BF7ABB" w:rsidRPr="004F7046" w:rsidRDefault="00BF7ABB" w:rsidP="00BF7A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4F7046">
        <w:rPr>
          <w:sz w:val="28"/>
          <w:szCs w:val="28"/>
        </w:rPr>
        <w:t>Беседа о школе по впечатлениям, полученным детьми во время экскурсии.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Активизация словаря: </w:t>
      </w:r>
      <w:r w:rsidRPr="004F7046">
        <w:rPr>
          <w:sz w:val="28"/>
          <w:szCs w:val="28"/>
        </w:rPr>
        <w:t>Школа, ученики,</w:t>
      </w:r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трехэтажное здание,</w:t>
      </w:r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здание высокое,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крыльцо широкое,</w:t>
      </w:r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вход – просторный, огромный,</w:t>
      </w:r>
      <w:r>
        <w:rPr>
          <w:sz w:val="28"/>
          <w:szCs w:val="28"/>
        </w:rPr>
        <w:t xml:space="preserve">   </w:t>
      </w:r>
      <w:r w:rsidRPr="004F7046">
        <w:rPr>
          <w:sz w:val="28"/>
          <w:szCs w:val="28"/>
        </w:rPr>
        <w:t>перемена.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 к занятию:  </w:t>
      </w:r>
      <w:r w:rsidRPr="004F7046">
        <w:rPr>
          <w:sz w:val="28"/>
          <w:szCs w:val="28"/>
        </w:rPr>
        <w:t>Картина «Школа»</w:t>
      </w:r>
    </w:p>
    <w:p w:rsidR="00BF7ABB" w:rsidRPr="0000535E" w:rsidRDefault="00BF7ABB" w:rsidP="00BF7ABB">
      <w:pPr>
        <w:tabs>
          <w:tab w:val="num" w:pos="540"/>
        </w:tabs>
        <w:spacing w:line="360" w:lineRule="auto"/>
        <w:rPr>
          <w:b/>
          <w:sz w:val="28"/>
          <w:szCs w:val="28"/>
        </w:rPr>
      </w:pPr>
      <w:r w:rsidRPr="0000535E">
        <w:rPr>
          <w:b/>
          <w:sz w:val="28"/>
          <w:szCs w:val="28"/>
        </w:rPr>
        <w:t>1 часть.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b/>
          <w:i/>
          <w:sz w:val="28"/>
          <w:szCs w:val="28"/>
        </w:rPr>
      </w:pP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Помните, на прошлой неделе мы ходили на экскурсию?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Куда? Кто скажет?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(К школе).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Правильно! Что мы там видели?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Вы были наблюдательны. А сейчас посмотрите, пожалуйста, на эту картину внимательно.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(Дать время на рассматривание).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Что вы видите на этой картине?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(Здание школы, школьный двор, спортивную площадку и т.д.)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lastRenderedPageBreak/>
        <w:t>- Что вы можете сказать о здании школы?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Кто еще изображен на картине?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Что делают дети, изображенные на переднем плане?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proofErr w:type="gramStart"/>
      <w:r w:rsidRPr="004F7046">
        <w:rPr>
          <w:sz w:val="28"/>
          <w:szCs w:val="28"/>
        </w:rPr>
        <w:t>(Они собирают  урожай яблок.</w:t>
      </w:r>
      <w:proofErr w:type="gramEnd"/>
      <w:r w:rsidRPr="004F7046">
        <w:rPr>
          <w:sz w:val="28"/>
          <w:szCs w:val="28"/>
        </w:rPr>
        <w:t xml:space="preserve"> </w:t>
      </w:r>
      <w:proofErr w:type="gramStart"/>
      <w:r w:rsidRPr="004F7046">
        <w:rPr>
          <w:sz w:val="28"/>
          <w:szCs w:val="28"/>
        </w:rPr>
        <w:t>Мальчик снимает яблоки, а девочка  поддерживает лестницу).</w:t>
      </w:r>
      <w:proofErr w:type="gramEnd"/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Куда дети относят яблоки, как вы думаете? И для чего?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Что еще вы можете сказать об учениках в спортивной форме?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proofErr w:type="gramStart"/>
      <w:r w:rsidRPr="004F7046">
        <w:rPr>
          <w:sz w:val="28"/>
          <w:szCs w:val="28"/>
        </w:rPr>
        <w:t>(Мальчики играют в волейбол.</w:t>
      </w:r>
      <w:proofErr w:type="gramEnd"/>
      <w:r w:rsidRPr="004F7046">
        <w:rPr>
          <w:sz w:val="28"/>
          <w:szCs w:val="28"/>
        </w:rPr>
        <w:t xml:space="preserve"> А девочки рядом прыгают через скакалку. </w:t>
      </w:r>
      <w:proofErr w:type="gramStart"/>
      <w:r w:rsidRPr="004F7046">
        <w:rPr>
          <w:sz w:val="28"/>
          <w:szCs w:val="28"/>
        </w:rPr>
        <w:t>Три девочки наблюдают за ними.)</w:t>
      </w:r>
      <w:proofErr w:type="gramEnd"/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 xml:space="preserve"> Молодцы!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 xml:space="preserve"> Что вы можете сказать о детях, изображенных в левом верхнем углу?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(Дети прыгают в длину с разбега).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Кто за ними наблюдает?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(Это учитель физкультуры).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Как вы думаете, где находятся все эти дети?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proofErr w:type="gramStart"/>
      <w:r w:rsidRPr="004F7046">
        <w:rPr>
          <w:sz w:val="28"/>
          <w:szCs w:val="28"/>
        </w:rPr>
        <w:t>(На спортивной площадке,</w:t>
      </w:r>
      <w:proofErr w:type="gramEnd"/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на школьном дворе.)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 xml:space="preserve">- Правильно, школьный двор очень просторный, огромный. </w:t>
      </w:r>
      <w:proofErr w:type="gramStart"/>
      <w:r w:rsidRPr="004F7046">
        <w:rPr>
          <w:sz w:val="28"/>
          <w:szCs w:val="28"/>
        </w:rPr>
        <w:t>Здесь  расположены и спортплощадка,  и школьный сад, и школьный цветник.)</w:t>
      </w:r>
      <w:proofErr w:type="gramEnd"/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 xml:space="preserve">- О чем вы еще хотели бы спросить? Посмотрите внимательно на картину! </w:t>
      </w:r>
      <w:proofErr w:type="gramStart"/>
      <w:r w:rsidRPr="004F7046">
        <w:rPr>
          <w:sz w:val="28"/>
          <w:szCs w:val="28"/>
        </w:rPr>
        <w:t>(Про крыльцо.</w:t>
      </w:r>
      <w:proofErr w:type="gramEnd"/>
      <w:r w:rsidRPr="004F7046">
        <w:rPr>
          <w:sz w:val="28"/>
          <w:szCs w:val="28"/>
        </w:rPr>
        <w:t xml:space="preserve"> </w:t>
      </w:r>
      <w:proofErr w:type="gramStart"/>
      <w:r w:rsidRPr="004F7046">
        <w:rPr>
          <w:sz w:val="28"/>
          <w:szCs w:val="28"/>
        </w:rPr>
        <w:t>Какое оно?)</w:t>
      </w:r>
      <w:proofErr w:type="gramEnd"/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Молодцы! Что вы можете сказать про вход в школу?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И еще, ребята, скажите, какое время года изображено на картине? Как вы думаете?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(Осень)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По каким признакам вы догадались, что это осень?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Молодцы! Вот и вы на следующий год осенью пойдете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В школу в первый класс. Вы там научитесь писать, читать, узнаете много интересного.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</w:p>
    <w:p w:rsidR="00BF7ABB" w:rsidRPr="0000535E" w:rsidRDefault="00BF7ABB" w:rsidP="00BF7ABB">
      <w:pPr>
        <w:tabs>
          <w:tab w:val="num" w:pos="540"/>
        </w:tabs>
        <w:spacing w:line="360" w:lineRule="auto"/>
        <w:ind w:left="360"/>
        <w:rPr>
          <w:b/>
          <w:sz w:val="28"/>
          <w:szCs w:val="28"/>
        </w:rPr>
      </w:pPr>
      <w:r w:rsidRPr="0000535E">
        <w:rPr>
          <w:b/>
          <w:sz w:val="28"/>
          <w:szCs w:val="28"/>
        </w:rPr>
        <w:t>Физкультминутка.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7046">
        <w:rPr>
          <w:sz w:val="28"/>
          <w:szCs w:val="28"/>
        </w:rPr>
        <w:t>Вы, наверное, устали?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 xml:space="preserve">ДА! 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7046">
        <w:rPr>
          <w:sz w:val="28"/>
          <w:szCs w:val="28"/>
        </w:rPr>
        <w:t>И поэтому все встали,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дружно все в кружочек встали.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Вверх ладошки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Хлоп – хлоп!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 xml:space="preserve">По коленкам 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Шлеп – шлеп!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По плечам теперь похлопай,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По бокам себя пошлепай!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Можем хлопнуть за спиной,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Хлопаем перед собой!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Вправо можем! Влево можем!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И крест – накрест руки сложим!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Раз – два!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Топ – топ – топ!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Три – четыре!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Хлоп – хлоп – хлоп!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Пять – шесть!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proofErr w:type="spellStart"/>
      <w:r w:rsidRPr="004F7046">
        <w:rPr>
          <w:sz w:val="28"/>
          <w:szCs w:val="28"/>
        </w:rPr>
        <w:t>Фыр</w:t>
      </w:r>
      <w:proofErr w:type="spellEnd"/>
      <w:r w:rsidRPr="004F7046">
        <w:rPr>
          <w:sz w:val="28"/>
          <w:szCs w:val="28"/>
        </w:rPr>
        <w:t xml:space="preserve"> – </w:t>
      </w:r>
      <w:proofErr w:type="spellStart"/>
      <w:r w:rsidRPr="004F7046">
        <w:rPr>
          <w:sz w:val="28"/>
          <w:szCs w:val="28"/>
        </w:rPr>
        <w:t>фыр</w:t>
      </w:r>
      <w:proofErr w:type="spellEnd"/>
      <w:r w:rsidRPr="004F7046">
        <w:rPr>
          <w:sz w:val="28"/>
          <w:szCs w:val="28"/>
        </w:rPr>
        <w:t xml:space="preserve"> – </w:t>
      </w:r>
      <w:proofErr w:type="spellStart"/>
      <w:r w:rsidRPr="004F7046">
        <w:rPr>
          <w:sz w:val="28"/>
          <w:szCs w:val="28"/>
        </w:rPr>
        <w:t>фыр</w:t>
      </w:r>
      <w:proofErr w:type="spellEnd"/>
      <w:r w:rsidRPr="004F7046">
        <w:rPr>
          <w:sz w:val="28"/>
          <w:szCs w:val="28"/>
        </w:rPr>
        <w:t>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Семь – восемь!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Ха – ха – ха!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(После физкультминутки дети садятся).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</w:p>
    <w:p w:rsidR="00BF7ABB" w:rsidRPr="0000535E" w:rsidRDefault="00BF7ABB" w:rsidP="00BF7ABB">
      <w:pPr>
        <w:tabs>
          <w:tab w:val="num" w:pos="540"/>
        </w:tabs>
        <w:spacing w:line="360" w:lineRule="auto"/>
        <w:ind w:left="360"/>
        <w:rPr>
          <w:b/>
          <w:sz w:val="28"/>
          <w:szCs w:val="28"/>
        </w:rPr>
      </w:pPr>
      <w:proofErr w:type="gramStart"/>
      <w:r w:rsidRPr="0000535E">
        <w:rPr>
          <w:b/>
          <w:sz w:val="28"/>
          <w:szCs w:val="28"/>
        </w:rPr>
        <w:t>П</w:t>
      </w:r>
      <w:proofErr w:type="gramEnd"/>
      <w:r w:rsidRPr="0000535E">
        <w:rPr>
          <w:b/>
          <w:sz w:val="28"/>
          <w:szCs w:val="28"/>
        </w:rPr>
        <w:t xml:space="preserve"> часть.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>Послушайте, ребята, мой рассказ.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F7046">
        <w:rPr>
          <w:sz w:val="28"/>
          <w:szCs w:val="28"/>
        </w:rPr>
        <w:t xml:space="preserve">На этой картине </w:t>
      </w:r>
      <w:proofErr w:type="gramStart"/>
      <w:r w:rsidRPr="004F7046">
        <w:rPr>
          <w:sz w:val="28"/>
          <w:szCs w:val="28"/>
        </w:rPr>
        <w:t>изображены</w:t>
      </w:r>
      <w:proofErr w:type="gramEnd"/>
      <w:r w:rsidRPr="004F7046">
        <w:rPr>
          <w:sz w:val="28"/>
          <w:szCs w:val="28"/>
        </w:rPr>
        <w:t xml:space="preserve"> школа и школьный двор. Здание школы высокое, трехэтажное. Крыльцо школы  большое, широкое. Здесь просторный вход в школу. На школьном дворе очень много учеников. Одни дети занимаются спортом – прыгают в длину, через скакалку, играют в волейбол. Другие дети помогают убирать урожай яблок. На школьном дворе очень чисто. Дворнику помогают ученики, сами же ученики ухаживают и за цветником. Как интересно дети проводят время!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И последний вопрос, ребята.  Как бы вы назвали эту картину?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proofErr w:type="gramStart"/>
      <w:r w:rsidRPr="004F7046">
        <w:rPr>
          <w:sz w:val="28"/>
          <w:szCs w:val="28"/>
        </w:rPr>
        <w:t>(Школьный двор.</w:t>
      </w:r>
      <w:proofErr w:type="gramEnd"/>
      <w:r>
        <w:rPr>
          <w:sz w:val="28"/>
          <w:szCs w:val="28"/>
        </w:rPr>
        <w:t xml:space="preserve"> </w:t>
      </w:r>
      <w:r w:rsidRPr="004F7046">
        <w:rPr>
          <w:sz w:val="28"/>
          <w:szCs w:val="28"/>
        </w:rPr>
        <w:t>Спортивная площадка.</w:t>
      </w:r>
      <w:r>
        <w:rPr>
          <w:sz w:val="28"/>
          <w:szCs w:val="28"/>
        </w:rPr>
        <w:t xml:space="preserve"> </w:t>
      </w:r>
      <w:proofErr w:type="gramStart"/>
      <w:r w:rsidRPr="004F7046">
        <w:rPr>
          <w:sz w:val="28"/>
          <w:szCs w:val="28"/>
        </w:rPr>
        <w:t>Школа.)</w:t>
      </w:r>
      <w:proofErr w:type="gramEnd"/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Правильно. Художник тоже назвал эту картину «Школа».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b/>
          <w:i/>
          <w:sz w:val="28"/>
          <w:szCs w:val="28"/>
        </w:rPr>
      </w:pPr>
      <w:r w:rsidRPr="0000535E">
        <w:rPr>
          <w:sz w:val="28"/>
          <w:szCs w:val="28"/>
        </w:rPr>
        <w:t xml:space="preserve">   </w:t>
      </w:r>
      <w:proofErr w:type="gramStart"/>
      <w:r w:rsidRPr="0000535E">
        <w:rPr>
          <w:b/>
          <w:sz w:val="28"/>
          <w:szCs w:val="28"/>
        </w:rPr>
        <w:t>Ш</w:t>
      </w:r>
      <w:proofErr w:type="gramEnd"/>
      <w:r w:rsidRPr="0000535E">
        <w:rPr>
          <w:b/>
          <w:sz w:val="28"/>
          <w:szCs w:val="28"/>
        </w:rPr>
        <w:t xml:space="preserve"> часть</w:t>
      </w:r>
      <w:r w:rsidRPr="004F7046">
        <w:rPr>
          <w:b/>
          <w:i/>
          <w:sz w:val="28"/>
          <w:szCs w:val="28"/>
        </w:rPr>
        <w:t>.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ind w:left="360"/>
        <w:rPr>
          <w:sz w:val="28"/>
          <w:szCs w:val="28"/>
        </w:rPr>
      </w:pPr>
      <w:r w:rsidRPr="004F7046">
        <w:rPr>
          <w:sz w:val="28"/>
          <w:szCs w:val="28"/>
        </w:rPr>
        <w:t>- А сейчас мы с вами поиграем. Будьте внимательны!</w:t>
      </w:r>
    </w:p>
    <w:p w:rsidR="00BF7ABB" w:rsidRPr="004F7046" w:rsidRDefault="00BF7ABB" w:rsidP="00BF7ABB">
      <w:pPr>
        <w:tabs>
          <w:tab w:val="num" w:pos="540"/>
        </w:tabs>
        <w:spacing w:line="360" w:lineRule="auto"/>
        <w:rPr>
          <w:sz w:val="28"/>
          <w:szCs w:val="28"/>
        </w:rPr>
      </w:pPr>
      <w:r w:rsidRPr="004F7046">
        <w:rPr>
          <w:sz w:val="28"/>
          <w:szCs w:val="28"/>
        </w:rPr>
        <w:t xml:space="preserve">Дидактическая игра «Чего не стало». </w:t>
      </w:r>
    </w:p>
    <w:p w:rsidR="002550A6" w:rsidRDefault="002550A6"/>
    <w:sectPr w:rsidR="002550A6" w:rsidSect="0025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BB"/>
    <w:rsid w:val="002550A6"/>
    <w:rsid w:val="00BF7ABB"/>
    <w:rsid w:val="00D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2015-03-14T14:43:00Z</dcterms:created>
  <dcterms:modified xsi:type="dcterms:W3CDTF">2015-03-14T14:44:00Z</dcterms:modified>
</cp:coreProperties>
</file>