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10B2A" w:rsidRDefault="00C10887" w:rsidP="00692A9F">
      <w:pPr>
        <w:jc w:val="center"/>
        <w:rPr>
          <w:rFonts w:ascii="Comic Sans MS" w:hAnsi="Comic Sans MS"/>
          <w:b/>
          <w:sz w:val="40"/>
          <w:szCs w:val="40"/>
          <w:u w:val="dotDotDash"/>
        </w:rPr>
      </w:pPr>
      <w:r>
        <w:rPr>
          <w:rFonts w:ascii="Comic Sans MS" w:hAnsi="Comic Sans MS"/>
          <w:b/>
          <w:noProof/>
          <w:sz w:val="40"/>
          <w:szCs w:val="40"/>
          <w:u w:val="dotDotDash"/>
          <w:lang w:eastAsia="ru-RU"/>
        </w:rPr>
        <w:pict>
          <v:oval id="_x0000_s1048" style="position:absolute;left:0;text-align:left;margin-left:402.85pt;margin-top:150pt;width:18.35pt;height:17.55pt;z-index:25167872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Comic Sans MS" w:hAnsi="Comic Sans MS"/>
          <w:b/>
          <w:noProof/>
          <w:sz w:val="40"/>
          <w:szCs w:val="40"/>
          <w:u w:val="dotDotDash"/>
          <w:lang w:eastAsia="ru-RU"/>
        </w:rPr>
        <w:pict>
          <v:oval id="_x0000_s1047" style="position:absolute;left:0;text-align:left;margin-left:117.65pt;margin-top:150pt;width:18.35pt;height:17.55pt;z-index:251677696" fillcolor="#9bbb59 [3206]" strokecolor="#f2f2f2 [3041]" strokeweight="3pt">
            <v:shadow on="t" type="perspective" color="#4e6128 [1606]" opacity=".5" offset="1pt" offset2="-1pt"/>
          </v:oval>
        </w:pict>
      </w:r>
      <w:r w:rsidR="00692A9F" w:rsidRPr="00365DD1">
        <w:rPr>
          <w:rFonts w:ascii="Comic Sans MS" w:hAnsi="Comic Sans MS"/>
          <w:b/>
          <w:sz w:val="40"/>
          <w:szCs w:val="40"/>
          <w:u w:val="dotDotDash"/>
        </w:rPr>
        <w:t>Как разговаривать с малышом, учитывая его тип темперамента</w:t>
      </w:r>
    </w:p>
    <w:p w:rsidR="00365DD1" w:rsidRPr="00365DD1" w:rsidRDefault="00C10887" w:rsidP="00692A9F">
      <w:pPr>
        <w:jc w:val="center"/>
        <w:rPr>
          <w:rFonts w:ascii="Comic Sans MS" w:hAnsi="Comic Sans MS"/>
          <w:b/>
          <w:sz w:val="40"/>
          <w:szCs w:val="40"/>
          <w:u w:val="dotDotDash"/>
        </w:rPr>
      </w:pPr>
      <w:r>
        <w:rPr>
          <w:rFonts w:ascii="Comic Sans MS" w:hAnsi="Comic Sans MS"/>
          <w:b/>
          <w:noProof/>
          <w:sz w:val="40"/>
          <w:szCs w:val="40"/>
          <w:u w:val="dotDotDash"/>
          <w:lang w:eastAsia="ru-RU"/>
        </w:rPr>
        <w:pict>
          <v:oval id="_x0000_s1051" style="position:absolute;left:0;text-align:left;margin-left:401.75pt;margin-top:542.25pt;width:18.35pt;height:17.55pt;z-index:25168076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Comic Sans MS" w:hAnsi="Comic Sans MS"/>
          <w:b/>
          <w:noProof/>
          <w:sz w:val="40"/>
          <w:szCs w:val="40"/>
          <w:u w:val="dotDotDash"/>
          <w:lang w:eastAsia="ru-RU"/>
        </w:rPr>
        <w:pict>
          <v:oval id="_x0000_s1050" style="position:absolute;left:0;text-align:left;margin-left:118.5pt;margin-top:542.25pt;width:18.35pt;height:17.55pt;z-index:251679744" fillcolor="#9bbb59 [3206]" strokecolor="#f2f2f2 [3041]" strokeweight="3pt">
            <v:shadow on="t" type="perspective" color="#4e6128 [1606]" opacity=".5" offset="1pt" offset2="-1pt"/>
          </v:oval>
        </w:pict>
      </w:r>
    </w:p>
    <w:p w:rsidR="00F5173A" w:rsidRDefault="00365DD1">
      <w:r w:rsidRPr="00365DD1">
        <w:rPr>
          <w:rFonts w:ascii="Comic Sans MS" w:hAnsi="Comic Sans MS"/>
          <w:b/>
          <w:noProof/>
          <w:sz w:val="10"/>
          <w:szCs w:val="10"/>
          <w:u w:val="dotDotDash"/>
          <w:lang w:eastAsia="ru-RU"/>
        </w:rPr>
        <w:pict>
          <v:group id="_x0000_s1046" style="position:absolute;margin-left:0;margin-top:0;width:536.1pt;height:620.45pt;z-index:251676672;mso-position-horizontal:center;mso-position-horizontal-relative:margin;mso-position-vertical:center;mso-position-vertical-relative:margin" coordorigin="592,3977" coordsize="10722,12409">
            <v:rect id="_x0000_s1027" style="position:absolute;left:3162;top:8071;width:5582;height:4152;mso-position-horizontal:cent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364;top:10564;width:2503;height:664;mso-height-percent:200;mso-height-percent:200;mso-width-relative:margin;mso-height-relative:margin">
              <v:textbox style="mso-next-textbox:#_x0000_s1030;mso-fit-shape-to-text:t">
                <w:txbxContent>
                  <w:p w:rsidR="00F5173A" w:rsidRPr="00F5173A" w:rsidRDefault="00740F47" w:rsidP="00F5173A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Меланхолики</w:t>
                    </w:r>
                  </w:p>
                </w:txbxContent>
              </v:textbox>
            </v:shape>
            <v:shape id="_x0000_s1031" type="#_x0000_t202" style="position:absolute;left:3338;top:9140;width:2502;height:664;mso-height-percent:200;mso-height-percent:200;mso-width-relative:margin;mso-height-relative:margin">
              <v:textbox style="mso-next-textbox:#_x0000_s1031;mso-fit-shape-to-text:t">
                <w:txbxContent>
                  <w:p w:rsidR="00F5173A" w:rsidRPr="00F5173A" w:rsidRDefault="00F5173A" w:rsidP="00F5173A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F5173A">
                      <w:rPr>
                        <w:b/>
                        <w:sz w:val="36"/>
                        <w:szCs w:val="36"/>
                        <w:u w:val="single"/>
                      </w:rPr>
                      <w:t>Холерики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1918;top:7625;width:2059;height:4947;rotation:18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5434;top:5692;width:1038;height:2989;rotation:270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6">
                <w:txbxContent>
                  <w:p w:rsidR="00692A9F" w:rsidRDefault="00692A9F"/>
                </w:txbxContent>
              </v:textbox>
            </v:shape>
            <v:shape id="_x0000_s1037" type="#_x0000_t184" style="position:absolute;left:5434;top:11595;width:1038;height:2989;rotation:90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_x0000_s1037">
                <w:txbxContent>
                  <w:p w:rsidR="00692A9F" w:rsidRDefault="00692A9F" w:rsidP="00692A9F"/>
                </w:txbxContent>
              </v:textbox>
            </v:shape>
            <v:shape id="_x0000_s1038" type="#_x0000_t88" style="position:absolute;left:7902;top:7623;width:2059;height:4947"/>
            <v:oval id="_x0000_s1039" style="position:absolute;left:592;top:7484;width:1251;height:5267" fillcolor="white [3201]" strokecolor="#9bbb59 [3206]" strokeweight="2.5pt">
              <v:shadow color="#868686"/>
              <v:textbox style="layout-flow:vertical;mso-layout-flow-alt:bottom-to-top;mso-next-textbox:#_x0000_s1039">
                <w:txbxContent>
                  <w:p w:rsidR="00365DD1" w:rsidRDefault="00365DD1" w:rsidP="00365DD1">
                    <w:pPr>
                      <w:spacing w:after="0"/>
                      <w:jc w:val="center"/>
                      <w:rPr>
                        <w:b/>
                        <w:sz w:val="6"/>
                        <w:szCs w:val="6"/>
                      </w:rPr>
                    </w:pPr>
                  </w:p>
                  <w:p w:rsidR="00365DD1" w:rsidRDefault="00365DD1" w:rsidP="00365DD1">
                    <w:pPr>
                      <w:spacing w:after="0"/>
                      <w:jc w:val="center"/>
                      <w:rPr>
                        <w:b/>
                        <w:sz w:val="6"/>
                        <w:szCs w:val="6"/>
                      </w:rPr>
                    </w:pPr>
                  </w:p>
                  <w:p w:rsidR="00534A6C" w:rsidRPr="00365DD1" w:rsidRDefault="00534A6C" w:rsidP="00365DD1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  <w:u w:val="dotDotDash"/>
                      </w:rPr>
                    </w:pPr>
                    <w:r w:rsidRPr="00365DD1">
                      <w:rPr>
                        <w:b/>
                        <w:sz w:val="24"/>
                        <w:szCs w:val="24"/>
                        <w:u w:val="dotDotDash"/>
                      </w:rPr>
                      <w:t>Спокойные интонации</w:t>
                    </w:r>
                  </w:p>
                </w:txbxContent>
              </v:textbox>
            </v:oval>
            <v:oval id="_x0000_s1040" style="position:absolute;left:10063;top:7492;width:1251;height:5242;mso-position-horizontal:right" fillcolor="white [3201]" strokecolor="#9bbb59 [3206]" strokeweight="2.5pt">
              <v:shadow color="#868686"/>
              <v:textbox style="layout-flow:vertical;mso-next-textbox:#_x0000_s1040">
                <w:txbxContent>
                  <w:p w:rsidR="00365DD1" w:rsidRDefault="00365DD1" w:rsidP="00365DD1">
                    <w:pPr>
                      <w:spacing w:after="0"/>
                      <w:jc w:val="center"/>
                      <w:rPr>
                        <w:b/>
                        <w:sz w:val="6"/>
                        <w:szCs w:val="6"/>
                        <w:u w:val="dotDotDash"/>
                      </w:rPr>
                    </w:pPr>
                  </w:p>
                  <w:p w:rsidR="00365DD1" w:rsidRDefault="00365DD1" w:rsidP="00365DD1">
                    <w:pPr>
                      <w:spacing w:after="0"/>
                      <w:jc w:val="center"/>
                      <w:rPr>
                        <w:b/>
                        <w:sz w:val="6"/>
                        <w:szCs w:val="6"/>
                        <w:u w:val="dotDotDash"/>
                      </w:rPr>
                    </w:pPr>
                  </w:p>
                  <w:p w:rsidR="00534A6C" w:rsidRPr="00365DD1" w:rsidRDefault="00534A6C" w:rsidP="00365DD1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  <w:u w:val="dotDotDash"/>
                      </w:rPr>
                    </w:pPr>
                    <w:r w:rsidRPr="00365DD1">
                      <w:rPr>
                        <w:b/>
                        <w:sz w:val="24"/>
                        <w:szCs w:val="24"/>
                        <w:u w:val="dotDotDash"/>
                      </w:rPr>
                      <w:t>Эмоциональные интонации</w:t>
                    </w:r>
                  </w:p>
                </w:txbxContent>
              </v:textbox>
            </v:oval>
            <v:shape id="_x0000_s1042" type="#_x0000_t202" style="position:absolute;left:6130;top:10564;width:2494;height:664;mso-height-percent:200;mso-height-percent:200;mso-width-relative:margin;mso-height-relative:margin">
              <v:textbox style="mso-next-textbox:#_x0000_s1042;mso-fit-shape-to-text:t">
                <w:txbxContent>
                  <w:p w:rsidR="00692A9F" w:rsidRPr="00F5173A" w:rsidRDefault="00740F47" w:rsidP="00692A9F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Флегматики</w:t>
                    </w:r>
                  </w:p>
                </w:txbxContent>
              </v:textbox>
            </v:shape>
            <v:shape id="_x0000_s1043" type="#_x0000_t202" style="position:absolute;left:6096;top:9140;width:2486;height:664;mso-height-percent:200;mso-height-percent:200;mso-width-relative:margin;mso-height-relative:margin">
              <v:textbox style="mso-next-textbox:#_x0000_s1043;mso-fit-shape-to-text:t">
                <w:txbxContent>
                  <w:p w:rsidR="00692A9F" w:rsidRPr="00F5173A" w:rsidRDefault="00740F47" w:rsidP="00692A9F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Сангвиники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3304;top:3977;width:5298;height:3064;mso-position-horizontal:center;mso-position-vertical:absolute" fillcolor="#9bbb59 [3206]" strokecolor="#f2f2f2 [3041]" strokeweight="3pt">
              <v:shadow on="t" type="perspective" color="#4e6128 [1606]" opacity=".5" offset="1pt" offset2="-1pt"/>
              <v:textbox style="mso-next-textbox:#_x0000_s1044">
                <w:txbxContent>
                  <w:p w:rsidR="00534A6C" w:rsidRDefault="00534A6C" w:rsidP="00534A6C">
                    <w:pPr>
                      <w:spacing w:after="0"/>
                      <w:jc w:val="center"/>
                      <w:rPr>
                        <w:b/>
                        <w:u w:val="dotDotDash"/>
                      </w:rPr>
                    </w:pPr>
                  </w:p>
                  <w:p w:rsidR="00534A6C" w:rsidRDefault="00534A6C" w:rsidP="00534A6C">
                    <w:pPr>
                      <w:spacing w:after="0"/>
                      <w:jc w:val="center"/>
                      <w:rPr>
                        <w:b/>
                        <w:u w:val="dotDotDash"/>
                      </w:rPr>
                    </w:pPr>
                  </w:p>
                  <w:p w:rsidR="00534A6C" w:rsidRPr="00365DD1" w:rsidRDefault="00534A6C" w:rsidP="00534A6C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  <w:u w:val="dotDotDash"/>
                      </w:rPr>
                    </w:pPr>
                    <w:r w:rsidRPr="00365DD1">
                      <w:rPr>
                        <w:b/>
                        <w:sz w:val="24"/>
                        <w:szCs w:val="24"/>
                        <w:u w:val="dotDotDash"/>
                      </w:rPr>
                      <w:t>Быстрый темп речи</w:t>
                    </w:r>
                  </w:p>
                </w:txbxContent>
              </v:textbox>
            </v:shape>
            <v:shape id="_x0000_s1045" type="#_x0000_t4" style="position:absolute;left:3304;top:13322;width:5298;height:3064" fillcolor="#9bbb59 [3206]" strokecolor="#f2f2f2 [3041]" strokeweight="3pt">
              <v:shadow on="t" type="perspective" color="#4e6128 [1606]" opacity=".5" offset="1pt" offset2="-1pt"/>
              <v:textbox style="mso-next-textbox:#_x0000_s1045">
                <w:txbxContent>
                  <w:p w:rsidR="00534A6C" w:rsidRDefault="00534A6C" w:rsidP="00534A6C">
                    <w:pPr>
                      <w:spacing w:after="0"/>
                      <w:jc w:val="center"/>
                      <w:rPr>
                        <w:b/>
                        <w:u w:val="dotDotDash"/>
                      </w:rPr>
                    </w:pPr>
                  </w:p>
                  <w:p w:rsidR="00534A6C" w:rsidRDefault="00534A6C" w:rsidP="00534A6C">
                    <w:pPr>
                      <w:spacing w:after="0"/>
                      <w:jc w:val="center"/>
                      <w:rPr>
                        <w:b/>
                        <w:u w:val="dotDotDash"/>
                      </w:rPr>
                    </w:pPr>
                  </w:p>
                  <w:p w:rsidR="00534A6C" w:rsidRPr="00365DD1" w:rsidRDefault="00534A6C" w:rsidP="00534A6C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  <w:u w:val="dotDotDash"/>
                      </w:rPr>
                    </w:pPr>
                    <w:r w:rsidRPr="00365DD1">
                      <w:rPr>
                        <w:b/>
                        <w:sz w:val="24"/>
                        <w:szCs w:val="24"/>
                        <w:u w:val="dotDotDash"/>
                      </w:rPr>
                      <w:t>Медленный темп речи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F5173A" w:rsidSect="00BC502F">
      <w:pgSz w:w="11906" w:h="16838"/>
      <w:pgMar w:top="567" w:right="567" w:bottom="567" w:left="567" w:header="709" w:footer="709" w:gutter="0"/>
      <w:pgBorders w:offsetFrom="page">
        <w:top w:val="flowersTiny" w:sz="14" w:space="15" w:color="auto"/>
        <w:left w:val="flowersTiny" w:sz="14" w:space="15" w:color="auto"/>
        <w:bottom w:val="flowersTiny" w:sz="14" w:space="15" w:color="auto"/>
        <w:right w:val="flowersTiny" w:sz="1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5173A"/>
    <w:rsid w:val="00002361"/>
    <w:rsid w:val="00021FDD"/>
    <w:rsid w:val="0002581F"/>
    <w:rsid w:val="00042815"/>
    <w:rsid w:val="00047D7E"/>
    <w:rsid w:val="0005027D"/>
    <w:rsid w:val="00057F48"/>
    <w:rsid w:val="00063194"/>
    <w:rsid w:val="0006639A"/>
    <w:rsid w:val="00075D4E"/>
    <w:rsid w:val="00082461"/>
    <w:rsid w:val="00082AB3"/>
    <w:rsid w:val="00087010"/>
    <w:rsid w:val="00092DE1"/>
    <w:rsid w:val="000A5889"/>
    <w:rsid w:val="000A74F8"/>
    <w:rsid w:val="000B499A"/>
    <w:rsid w:val="000B619E"/>
    <w:rsid w:val="000B7C8F"/>
    <w:rsid w:val="000C089E"/>
    <w:rsid w:val="000D3C02"/>
    <w:rsid w:val="000E06CA"/>
    <w:rsid w:val="000F1EB4"/>
    <w:rsid w:val="00102001"/>
    <w:rsid w:val="00111827"/>
    <w:rsid w:val="00111CD1"/>
    <w:rsid w:val="0012770D"/>
    <w:rsid w:val="00133B82"/>
    <w:rsid w:val="00134753"/>
    <w:rsid w:val="00135FE2"/>
    <w:rsid w:val="00144525"/>
    <w:rsid w:val="0015088E"/>
    <w:rsid w:val="00151820"/>
    <w:rsid w:val="00153ED8"/>
    <w:rsid w:val="00161D3A"/>
    <w:rsid w:val="00164CB6"/>
    <w:rsid w:val="001716AD"/>
    <w:rsid w:val="0017687A"/>
    <w:rsid w:val="001777A2"/>
    <w:rsid w:val="001849A9"/>
    <w:rsid w:val="001A38C2"/>
    <w:rsid w:val="001C08D4"/>
    <w:rsid w:val="001E24F1"/>
    <w:rsid w:val="001E27F0"/>
    <w:rsid w:val="001E4DCB"/>
    <w:rsid w:val="001F3FA5"/>
    <w:rsid w:val="001F6592"/>
    <w:rsid w:val="0020036D"/>
    <w:rsid w:val="00201929"/>
    <w:rsid w:val="00202224"/>
    <w:rsid w:val="00202438"/>
    <w:rsid w:val="0020725B"/>
    <w:rsid w:val="002128FF"/>
    <w:rsid w:val="00216468"/>
    <w:rsid w:val="00216B7A"/>
    <w:rsid w:val="00225CCD"/>
    <w:rsid w:val="00231578"/>
    <w:rsid w:val="00237675"/>
    <w:rsid w:val="0024731E"/>
    <w:rsid w:val="0025737E"/>
    <w:rsid w:val="00265999"/>
    <w:rsid w:val="00276C88"/>
    <w:rsid w:val="002771A9"/>
    <w:rsid w:val="00293572"/>
    <w:rsid w:val="002A46B5"/>
    <w:rsid w:val="002B40C0"/>
    <w:rsid w:val="002B5459"/>
    <w:rsid w:val="002B6408"/>
    <w:rsid w:val="002C1E52"/>
    <w:rsid w:val="002C4B3D"/>
    <w:rsid w:val="002D5ECB"/>
    <w:rsid w:val="0030498A"/>
    <w:rsid w:val="00310CC3"/>
    <w:rsid w:val="003111CB"/>
    <w:rsid w:val="0032186F"/>
    <w:rsid w:val="00324B06"/>
    <w:rsid w:val="00341DC4"/>
    <w:rsid w:val="00352D89"/>
    <w:rsid w:val="00354E0A"/>
    <w:rsid w:val="0036396B"/>
    <w:rsid w:val="00365DD1"/>
    <w:rsid w:val="0037237D"/>
    <w:rsid w:val="003734FF"/>
    <w:rsid w:val="00393240"/>
    <w:rsid w:val="003B393F"/>
    <w:rsid w:val="003C23F3"/>
    <w:rsid w:val="003C2FE7"/>
    <w:rsid w:val="003D40D7"/>
    <w:rsid w:val="003D6089"/>
    <w:rsid w:val="003F5CEF"/>
    <w:rsid w:val="003F7BAF"/>
    <w:rsid w:val="00402161"/>
    <w:rsid w:val="00404BCC"/>
    <w:rsid w:val="00415420"/>
    <w:rsid w:val="00461906"/>
    <w:rsid w:val="004624B2"/>
    <w:rsid w:val="00466FF9"/>
    <w:rsid w:val="00467996"/>
    <w:rsid w:val="0047393E"/>
    <w:rsid w:val="00476794"/>
    <w:rsid w:val="00480FDA"/>
    <w:rsid w:val="00482A2C"/>
    <w:rsid w:val="0049270C"/>
    <w:rsid w:val="00492840"/>
    <w:rsid w:val="004A1D1A"/>
    <w:rsid w:val="004A35DE"/>
    <w:rsid w:val="004A4E90"/>
    <w:rsid w:val="004B1F08"/>
    <w:rsid w:val="004C0F66"/>
    <w:rsid w:val="004C66B8"/>
    <w:rsid w:val="004D31C3"/>
    <w:rsid w:val="004D4DDB"/>
    <w:rsid w:val="004E4677"/>
    <w:rsid w:val="004F1662"/>
    <w:rsid w:val="004F73EF"/>
    <w:rsid w:val="00504290"/>
    <w:rsid w:val="005048FD"/>
    <w:rsid w:val="0050575F"/>
    <w:rsid w:val="00515D53"/>
    <w:rsid w:val="00534A6C"/>
    <w:rsid w:val="00545EF0"/>
    <w:rsid w:val="00546D0B"/>
    <w:rsid w:val="0055338F"/>
    <w:rsid w:val="005538C0"/>
    <w:rsid w:val="00553CA4"/>
    <w:rsid w:val="00555AFD"/>
    <w:rsid w:val="00561EFC"/>
    <w:rsid w:val="00577765"/>
    <w:rsid w:val="0058441F"/>
    <w:rsid w:val="00585D07"/>
    <w:rsid w:val="005A5DB8"/>
    <w:rsid w:val="005B2D20"/>
    <w:rsid w:val="005C705E"/>
    <w:rsid w:val="005D71A6"/>
    <w:rsid w:val="005E109B"/>
    <w:rsid w:val="00607ACC"/>
    <w:rsid w:val="00612E40"/>
    <w:rsid w:val="00614B02"/>
    <w:rsid w:val="00623761"/>
    <w:rsid w:val="00623F08"/>
    <w:rsid w:val="00623F53"/>
    <w:rsid w:val="00634FA0"/>
    <w:rsid w:val="00635D24"/>
    <w:rsid w:val="00636805"/>
    <w:rsid w:val="00640D39"/>
    <w:rsid w:val="00645D19"/>
    <w:rsid w:val="006635BE"/>
    <w:rsid w:val="00675F80"/>
    <w:rsid w:val="0068533E"/>
    <w:rsid w:val="00687293"/>
    <w:rsid w:val="00692A9F"/>
    <w:rsid w:val="00696FAF"/>
    <w:rsid w:val="006A5F51"/>
    <w:rsid w:val="006D22D7"/>
    <w:rsid w:val="00701F0E"/>
    <w:rsid w:val="00732047"/>
    <w:rsid w:val="00737636"/>
    <w:rsid w:val="00740F47"/>
    <w:rsid w:val="007416CF"/>
    <w:rsid w:val="007448F5"/>
    <w:rsid w:val="00745544"/>
    <w:rsid w:val="00746355"/>
    <w:rsid w:val="00760438"/>
    <w:rsid w:val="00767A9F"/>
    <w:rsid w:val="00774036"/>
    <w:rsid w:val="0077584C"/>
    <w:rsid w:val="00776996"/>
    <w:rsid w:val="00786121"/>
    <w:rsid w:val="00794B1C"/>
    <w:rsid w:val="00796599"/>
    <w:rsid w:val="007A37DF"/>
    <w:rsid w:val="007A6BFD"/>
    <w:rsid w:val="007B304A"/>
    <w:rsid w:val="007B3333"/>
    <w:rsid w:val="007C26D5"/>
    <w:rsid w:val="007C2988"/>
    <w:rsid w:val="007C58FA"/>
    <w:rsid w:val="007D384C"/>
    <w:rsid w:val="007E2DF7"/>
    <w:rsid w:val="007E2F4D"/>
    <w:rsid w:val="007E659D"/>
    <w:rsid w:val="00803092"/>
    <w:rsid w:val="00811652"/>
    <w:rsid w:val="00824BA8"/>
    <w:rsid w:val="0083186F"/>
    <w:rsid w:val="0083544A"/>
    <w:rsid w:val="00836E33"/>
    <w:rsid w:val="0084261F"/>
    <w:rsid w:val="00842B32"/>
    <w:rsid w:val="008537E2"/>
    <w:rsid w:val="00855F1A"/>
    <w:rsid w:val="008670AC"/>
    <w:rsid w:val="00870554"/>
    <w:rsid w:val="00874DC4"/>
    <w:rsid w:val="00877447"/>
    <w:rsid w:val="0088745D"/>
    <w:rsid w:val="008A07FF"/>
    <w:rsid w:val="008A32CA"/>
    <w:rsid w:val="008B2102"/>
    <w:rsid w:val="008C0EBB"/>
    <w:rsid w:val="008C1AEC"/>
    <w:rsid w:val="008C1FE2"/>
    <w:rsid w:val="008D4E0F"/>
    <w:rsid w:val="008D4F7B"/>
    <w:rsid w:val="008D7A3B"/>
    <w:rsid w:val="008E5396"/>
    <w:rsid w:val="008E6BA0"/>
    <w:rsid w:val="008F55C9"/>
    <w:rsid w:val="008F75E9"/>
    <w:rsid w:val="00905310"/>
    <w:rsid w:val="00924D84"/>
    <w:rsid w:val="00942831"/>
    <w:rsid w:val="009451A4"/>
    <w:rsid w:val="0095064F"/>
    <w:rsid w:val="0095091A"/>
    <w:rsid w:val="00957AD0"/>
    <w:rsid w:val="00964027"/>
    <w:rsid w:val="00966662"/>
    <w:rsid w:val="00977A1F"/>
    <w:rsid w:val="0098179D"/>
    <w:rsid w:val="00984ABA"/>
    <w:rsid w:val="00987459"/>
    <w:rsid w:val="009902E6"/>
    <w:rsid w:val="00991CCF"/>
    <w:rsid w:val="00992D02"/>
    <w:rsid w:val="009A022C"/>
    <w:rsid w:val="009B6BBF"/>
    <w:rsid w:val="009C2F4E"/>
    <w:rsid w:val="009C51B4"/>
    <w:rsid w:val="009D0160"/>
    <w:rsid w:val="009E72EB"/>
    <w:rsid w:val="009F13A6"/>
    <w:rsid w:val="009F3221"/>
    <w:rsid w:val="00A0136F"/>
    <w:rsid w:val="00A0236B"/>
    <w:rsid w:val="00A04979"/>
    <w:rsid w:val="00A06732"/>
    <w:rsid w:val="00A1195B"/>
    <w:rsid w:val="00A16AB7"/>
    <w:rsid w:val="00A30BA2"/>
    <w:rsid w:val="00A34F89"/>
    <w:rsid w:val="00A42F0B"/>
    <w:rsid w:val="00A50FCD"/>
    <w:rsid w:val="00A51F28"/>
    <w:rsid w:val="00A56B60"/>
    <w:rsid w:val="00A6172B"/>
    <w:rsid w:val="00A6788E"/>
    <w:rsid w:val="00A766C6"/>
    <w:rsid w:val="00A83A04"/>
    <w:rsid w:val="00A8623D"/>
    <w:rsid w:val="00A876A7"/>
    <w:rsid w:val="00A9558F"/>
    <w:rsid w:val="00AA6A74"/>
    <w:rsid w:val="00AB176F"/>
    <w:rsid w:val="00AB45E6"/>
    <w:rsid w:val="00AB5021"/>
    <w:rsid w:val="00AB65D1"/>
    <w:rsid w:val="00AC429A"/>
    <w:rsid w:val="00AC4DD5"/>
    <w:rsid w:val="00AD4791"/>
    <w:rsid w:val="00AD732D"/>
    <w:rsid w:val="00AE003D"/>
    <w:rsid w:val="00AF4F24"/>
    <w:rsid w:val="00AF5C35"/>
    <w:rsid w:val="00B0555A"/>
    <w:rsid w:val="00B12AF7"/>
    <w:rsid w:val="00B2367F"/>
    <w:rsid w:val="00B26867"/>
    <w:rsid w:val="00B62A03"/>
    <w:rsid w:val="00B70BE7"/>
    <w:rsid w:val="00B71796"/>
    <w:rsid w:val="00B7220E"/>
    <w:rsid w:val="00B76F65"/>
    <w:rsid w:val="00B80872"/>
    <w:rsid w:val="00B93BC2"/>
    <w:rsid w:val="00BA459A"/>
    <w:rsid w:val="00BA673E"/>
    <w:rsid w:val="00BB1E17"/>
    <w:rsid w:val="00BB7CDB"/>
    <w:rsid w:val="00BC0CB0"/>
    <w:rsid w:val="00BC15AA"/>
    <w:rsid w:val="00BC2BB1"/>
    <w:rsid w:val="00BC502F"/>
    <w:rsid w:val="00BD2C69"/>
    <w:rsid w:val="00BD7195"/>
    <w:rsid w:val="00BE07C9"/>
    <w:rsid w:val="00BE0CD3"/>
    <w:rsid w:val="00C03295"/>
    <w:rsid w:val="00C10887"/>
    <w:rsid w:val="00C10928"/>
    <w:rsid w:val="00C1173D"/>
    <w:rsid w:val="00C1346B"/>
    <w:rsid w:val="00C155FE"/>
    <w:rsid w:val="00C15B61"/>
    <w:rsid w:val="00C16744"/>
    <w:rsid w:val="00C335ED"/>
    <w:rsid w:val="00C35C2E"/>
    <w:rsid w:val="00C457AD"/>
    <w:rsid w:val="00C45907"/>
    <w:rsid w:val="00C50B40"/>
    <w:rsid w:val="00C641CC"/>
    <w:rsid w:val="00C67D37"/>
    <w:rsid w:val="00C72340"/>
    <w:rsid w:val="00C76561"/>
    <w:rsid w:val="00C919E1"/>
    <w:rsid w:val="00CB2AF1"/>
    <w:rsid w:val="00CB2F8F"/>
    <w:rsid w:val="00CB59F0"/>
    <w:rsid w:val="00CC63C9"/>
    <w:rsid w:val="00CD04A8"/>
    <w:rsid w:val="00CD0594"/>
    <w:rsid w:val="00CD14F8"/>
    <w:rsid w:val="00CD6BDD"/>
    <w:rsid w:val="00CE310E"/>
    <w:rsid w:val="00CE36D0"/>
    <w:rsid w:val="00CE6321"/>
    <w:rsid w:val="00CE776B"/>
    <w:rsid w:val="00D041AC"/>
    <w:rsid w:val="00D14622"/>
    <w:rsid w:val="00D147EA"/>
    <w:rsid w:val="00D15DA5"/>
    <w:rsid w:val="00D17155"/>
    <w:rsid w:val="00D34BAC"/>
    <w:rsid w:val="00D47DFC"/>
    <w:rsid w:val="00D55171"/>
    <w:rsid w:val="00D65AA9"/>
    <w:rsid w:val="00D76B4C"/>
    <w:rsid w:val="00D77199"/>
    <w:rsid w:val="00D814D5"/>
    <w:rsid w:val="00D86AFA"/>
    <w:rsid w:val="00D92221"/>
    <w:rsid w:val="00D93D5D"/>
    <w:rsid w:val="00DA179E"/>
    <w:rsid w:val="00DB0C35"/>
    <w:rsid w:val="00DB0CE9"/>
    <w:rsid w:val="00DB5382"/>
    <w:rsid w:val="00DB6549"/>
    <w:rsid w:val="00DB795B"/>
    <w:rsid w:val="00DC2436"/>
    <w:rsid w:val="00DD25B0"/>
    <w:rsid w:val="00DD4218"/>
    <w:rsid w:val="00DD4AC7"/>
    <w:rsid w:val="00DE03AF"/>
    <w:rsid w:val="00DE405E"/>
    <w:rsid w:val="00DF58A4"/>
    <w:rsid w:val="00E21DF8"/>
    <w:rsid w:val="00E2630F"/>
    <w:rsid w:val="00E26419"/>
    <w:rsid w:val="00E32BCB"/>
    <w:rsid w:val="00E40B6D"/>
    <w:rsid w:val="00E47D79"/>
    <w:rsid w:val="00E61424"/>
    <w:rsid w:val="00E620AE"/>
    <w:rsid w:val="00E7381B"/>
    <w:rsid w:val="00E83420"/>
    <w:rsid w:val="00E93030"/>
    <w:rsid w:val="00E93253"/>
    <w:rsid w:val="00EA1389"/>
    <w:rsid w:val="00EA5423"/>
    <w:rsid w:val="00EA727F"/>
    <w:rsid w:val="00EB128C"/>
    <w:rsid w:val="00EB3DB5"/>
    <w:rsid w:val="00ED07F7"/>
    <w:rsid w:val="00ED7E78"/>
    <w:rsid w:val="00EE27DF"/>
    <w:rsid w:val="00EE6F0D"/>
    <w:rsid w:val="00EF1DA4"/>
    <w:rsid w:val="00EF3922"/>
    <w:rsid w:val="00EF6973"/>
    <w:rsid w:val="00EF76F5"/>
    <w:rsid w:val="00F03B6A"/>
    <w:rsid w:val="00F07FD8"/>
    <w:rsid w:val="00F14BD3"/>
    <w:rsid w:val="00F15E89"/>
    <w:rsid w:val="00F260F8"/>
    <w:rsid w:val="00F34B8F"/>
    <w:rsid w:val="00F37705"/>
    <w:rsid w:val="00F45F7A"/>
    <w:rsid w:val="00F47506"/>
    <w:rsid w:val="00F5173A"/>
    <w:rsid w:val="00F54716"/>
    <w:rsid w:val="00F60121"/>
    <w:rsid w:val="00F6068D"/>
    <w:rsid w:val="00F657D9"/>
    <w:rsid w:val="00F664AF"/>
    <w:rsid w:val="00F66F19"/>
    <w:rsid w:val="00F70912"/>
    <w:rsid w:val="00F801CC"/>
    <w:rsid w:val="00F84899"/>
    <w:rsid w:val="00F94738"/>
    <w:rsid w:val="00FA4991"/>
    <w:rsid w:val="00FB6723"/>
    <w:rsid w:val="00FB771F"/>
    <w:rsid w:val="00FC031B"/>
    <w:rsid w:val="00FC65FA"/>
    <w:rsid w:val="00FC7F6D"/>
    <w:rsid w:val="00FE2030"/>
    <w:rsid w:val="00FE2AD1"/>
    <w:rsid w:val="00FE2E6B"/>
    <w:rsid w:val="00FE3374"/>
    <w:rsid w:val="00FF407C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1305]"/>
    </o:shapedefaults>
    <o:shapelayout v:ext="edit">
      <o:idmap v:ext="edit" data="1"/>
      <o:rules v:ext="edit">
        <o:r id="V:Rule2" type="arc" idref="#_x0000_s1032"/>
        <o:r id="V:Rule3" type="arc" idref="#_x0000_s1033"/>
        <o:r id="V:Rule4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96F5-D8B9-4A81-99C4-BBD3C9CE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2008-09-26T13:24:00Z</dcterms:created>
  <dcterms:modified xsi:type="dcterms:W3CDTF">2008-09-26T13:24:00Z</dcterms:modified>
</cp:coreProperties>
</file>