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F7" w:rsidRPr="0048004A" w:rsidRDefault="008E1BF7" w:rsidP="00735769">
      <w:pPr>
        <w:pStyle w:val="1"/>
      </w:pPr>
      <w:r w:rsidRPr="0048004A">
        <w:rPr>
          <w:noProof/>
        </w:rPr>
        <w:drawing>
          <wp:anchor distT="0" distB="0" distL="114300" distR="114300" simplePos="0" relativeHeight="251659264" behindDoc="1" locked="0" layoutInCell="1" allowOverlap="1" wp14:anchorId="4C27C6B8" wp14:editId="2CFF6E77">
            <wp:simplePos x="0" y="0"/>
            <wp:positionH relativeFrom="column">
              <wp:posOffset>-782955</wp:posOffset>
            </wp:positionH>
            <wp:positionV relativeFrom="paragraph">
              <wp:posOffset>-314960</wp:posOffset>
            </wp:positionV>
            <wp:extent cx="2281555" cy="1802765"/>
            <wp:effectExtent l="0" t="0" r="4445" b="6985"/>
            <wp:wrapTight wrapText="bothSides">
              <wp:wrapPolygon edited="0">
                <wp:start x="0" y="0"/>
                <wp:lineTo x="0" y="21455"/>
                <wp:lineTo x="21462" y="21455"/>
                <wp:lineTo x="2146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1555" cy="1802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8004A">
        <w:rPr>
          <w:rFonts w:eastAsia="Times New Roman"/>
          <w:spacing w:val="-2"/>
        </w:rPr>
        <w:t xml:space="preserve">Ребенок </w:t>
      </w:r>
      <w:r w:rsidRPr="0048004A">
        <w:rPr>
          <w:rFonts w:eastAsia="Times New Roman"/>
        </w:rPr>
        <w:t>и Интернет</w:t>
      </w:r>
    </w:p>
    <w:p w:rsidR="008E1BF7" w:rsidRDefault="008E1BF7" w:rsidP="0048004A">
      <w:pPr>
        <w:spacing w:line="1" w:lineRule="exact"/>
        <w:ind w:left="-426" w:firstLine="426"/>
        <w:jc w:val="both"/>
        <w:rPr>
          <w:sz w:val="24"/>
          <w:szCs w:val="24"/>
        </w:rPr>
      </w:pPr>
    </w:p>
    <w:p w:rsidR="00735769" w:rsidRPr="0048004A" w:rsidRDefault="00735769" w:rsidP="0048004A">
      <w:pPr>
        <w:spacing w:line="1" w:lineRule="exact"/>
        <w:ind w:left="-426" w:firstLine="426"/>
        <w:jc w:val="both"/>
        <w:rPr>
          <w:sz w:val="24"/>
          <w:szCs w:val="24"/>
        </w:rPr>
      </w:pPr>
    </w:p>
    <w:p w:rsidR="00735769" w:rsidRDefault="00735769" w:rsidP="00735769">
      <w:pPr>
        <w:shd w:val="clear" w:color="auto" w:fill="FFFFFF"/>
        <w:spacing w:line="216" w:lineRule="exact"/>
        <w:ind w:right="5"/>
        <w:jc w:val="both"/>
        <w:rPr>
          <w:rFonts w:eastAsia="Times New Roman"/>
          <w:spacing w:val="-4"/>
          <w:sz w:val="24"/>
          <w:szCs w:val="24"/>
        </w:rPr>
      </w:pPr>
    </w:p>
    <w:p w:rsidR="008E1BF7" w:rsidRPr="0048004A" w:rsidRDefault="00BC2100" w:rsidP="00735769">
      <w:pPr>
        <w:shd w:val="clear" w:color="auto" w:fill="FFFFFF"/>
        <w:spacing w:line="216" w:lineRule="exact"/>
        <w:ind w:right="5"/>
        <w:jc w:val="both"/>
        <w:rPr>
          <w:sz w:val="24"/>
          <w:szCs w:val="24"/>
        </w:rPr>
      </w:pPr>
      <w:proofErr w:type="gramStart"/>
      <w:r w:rsidRPr="0048004A">
        <w:rPr>
          <w:rFonts w:eastAsia="Times New Roman"/>
          <w:spacing w:val="-4"/>
          <w:sz w:val="24"/>
          <w:szCs w:val="24"/>
        </w:rPr>
        <w:t>С</w:t>
      </w:r>
      <w:r w:rsidR="008E1BF7" w:rsidRPr="0048004A">
        <w:rPr>
          <w:rFonts w:eastAsia="Times New Roman"/>
          <w:spacing w:val="-4"/>
          <w:sz w:val="24"/>
          <w:szCs w:val="24"/>
        </w:rPr>
        <w:t xml:space="preserve">тремительное вхождение в нашу жизнь </w:t>
      </w:r>
      <w:r w:rsidR="008E1BF7" w:rsidRPr="0048004A">
        <w:rPr>
          <w:rFonts w:eastAsia="Times New Roman"/>
          <w:spacing w:val="-5"/>
          <w:sz w:val="24"/>
          <w:szCs w:val="24"/>
        </w:rPr>
        <w:t xml:space="preserve">новых информационных технологий, </w:t>
      </w:r>
      <w:r w:rsidR="008E1BF7" w:rsidRPr="0048004A">
        <w:rPr>
          <w:rFonts w:eastAsia="Times New Roman"/>
          <w:spacing w:val="-3"/>
          <w:sz w:val="24"/>
          <w:szCs w:val="24"/>
        </w:rPr>
        <w:t>которые «переселяют» детей из реаль</w:t>
      </w:r>
      <w:r w:rsidRPr="0048004A">
        <w:rPr>
          <w:rFonts w:eastAsia="Times New Roman"/>
          <w:spacing w:val="-4"/>
          <w:sz w:val="24"/>
          <w:szCs w:val="24"/>
        </w:rPr>
        <w:t xml:space="preserve">ной жизни в </w:t>
      </w:r>
      <w:r w:rsidR="008E1BF7" w:rsidRPr="0048004A">
        <w:rPr>
          <w:rFonts w:eastAsia="Times New Roman"/>
          <w:spacing w:val="-4"/>
          <w:sz w:val="24"/>
          <w:szCs w:val="24"/>
        </w:rPr>
        <w:t>виртуальную, имеет как позитивные, так и негативные стороны.</w:t>
      </w:r>
      <w:proofErr w:type="gramEnd"/>
      <w:r w:rsidR="008E1BF7" w:rsidRPr="0048004A">
        <w:rPr>
          <w:rFonts w:eastAsia="Times New Roman"/>
          <w:spacing w:val="-4"/>
          <w:sz w:val="24"/>
          <w:szCs w:val="24"/>
        </w:rPr>
        <w:t xml:space="preserve"> Длительное </w:t>
      </w:r>
      <w:r w:rsidR="008E1BF7" w:rsidRPr="0048004A">
        <w:rPr>
          <w:rFonts w:eastAsia="Times New Roman"/>
          <w:spacing w:val="-5"/>
          <w:sz w:val="24"/>
          <w:szCs w:val="24"/>
        </w:rPr>
        <w:t xml:space="preserve">нахождение ребенка в </w:t>
      </w:r>
      <w:proofErr w:type="gramStart"/>
      <w:r w:rsidR="008E1BF7" w:rsidRPr="0048004A">
        <w:rPr>
          <w:rFonts w:eastAsia="Times New Roman"/>
          <w:spacing w:val="-5"/>
          <w:sz w:val="24"/>
          <w:szCs w:val="24"/>
        </w:rPr>
        <w:t>интернет-пространстве</w:t>
      </w:r>
      <w:proofErr w:type="gramEnd"/>
      <w:r w:rsidR="008E1BF7" w:rsidRPr="0048004A">
        <w:rPr>
          <w:rFonts w:eastAsia="Times New Roman"/>
          <w:spacing w:val="-5"/>
          <w:sz w:val="24"/>
          <w:szCs w:val="24"/>
        </w:rPr>
        <w:t>, «за</w:t>
      </w:r>
      <w:r w:rsidR="008E1BF7" w:rsidRPr="0048004A">
        <w:rPr>
          <w:rFonts w:eastAsia="Times New Roman"/>
          <w:spacing w:val="-3"/>
          <w:sz w:val="24"/>
          <w:szCs w:val="24"/>
        </w:rPr>
        <w:t xml:space="preserve">висание» в нем становится проблемой, с которой </w:t>
      </w:r>
      <w:r w:rsidR="00735769">
        <w:rPr>
          <w:rFonts w:eastAsia="Times New Roman"/>
          <w:spacing w:val="-5"/>
          <w:sz w:val="24"/>
          <w:szCs w:val="24"/>
        </w:rPr>
        <w:t xml:space="preserve">родители все чаще обращаются к </w:t>
      </w:r>
      <w:r w:rsidR="008E1BF7" w:rsidRPr="0048004A">
        <w:rPr>
          <w:rFonts w:eastAsia="Times New Roman"/>
          <w:spacing w:val="-5"/>
          <w:sz w:val="24"/>
          <w:szCs w:val="24"/>
        </w:rPr>
        <w:t>психологам.</w:t>
      </w:r>
    </w:p>
    <w:p w:rsidR="00735769" w:rsidRDefault="008E1BF7" w:rsidP="0048004A">
      <w:pPr>
        <w:shd w:val="clear" w:color="auto" w:fill="FFFFFF"/>
        <w:spacing w:line="240" w:lineRule="exact"/>
        <w:ind w:left="-426" w:firstLine="426"/>
        <w:jc w:val="both"/>
        <w:rPr>
          <w:rFonts w:eastAsia="Times New Roman"/>
          <w:spacing w:val="-5"/>
          <w:sz w:val="24"/>
          <w:szCs w:val="24"/>
        </w:rPr>
      </w:pPr>
      <w:r w:rsidRPr="0048004A">
        <w:rPr>
          <w:rFonts w:eastAsia="Times New Roman"/>
          <w:spacing w:val="-6"/>
          <w:sz w:val="24"/>
          <w:szCs w:val="24"/>
        </w:rPr>
        <w:t>Конечно, каждый ребенок уникален, как уникаль</w:t>
      </w:r>
      <w:r w:rsidRPr="0048004A">
        <w:rPr>
          <w:rFonts w:eastAsia="Times New Roman"/>
          <w:spacing w:val="-7"/>
          <w:sz w:val="24"/>
          <w:szCs w:val="24"/>
        </w:rPr>
        <w:t>на и его проблема, но можно выделить основные во</w:t>
      </w:r>
      <w:r w:rsidRPr="0048004A">
        <w:rPr>
          <w:rFonts w:eastAsia="Times New Roman"/>
          <w:spacing w:val="-5"/>
          <w:sz w:val="24"/>
          <w:szCs w:val="24"/>
        </w:rPr>
        <w:t xml:space="preserve">просы, которые беспокоят родителей: </w:t>
      </w:r>
    </w:p>
    <w:p w:rsidR="00735769" w:rsidRDefault="00735769" w:rsidP="0048004A">
      <w:pPr>
        <w:shd w:val="clear" w:color="auto" w:fill="FFFFFF"/>
        <w:spacing w:line="240" w:lineRule="exact"/>
        <w:ind w:left="-426" w:firstLine="426"/>
        <w:jc w:val="both"/>
        <w:rPr>
          <w:rFonts w:eastAsia="Times New Roman"/>
          <w:spacing w:val="-5"/>
          <w:sz w:val="24"/>
          <w:szCs w:val="24"/>
        </w:rPr>
      </w:pPr>
    </w:p>
    <w:p w:rsidR="008E1BF7" w:rsidRPr="0048004A" w:rsidRDefault="008E1BF7" w:rsidP="0048004A">
      <w:pPr>
        <w:shd w:val="clear" w:color="auto" w:fill="FFFFFF"/>
        <w:spacing w:line="240" w:lineRule="exact"/>
        <w:ind w:left="-426" w:firstLine="426"/>
        <w:jc w:val="both"/>
        <w:rPr>
          <w:rFonts w:eastAsia="Times New Roman"/>
          <w:sz w:val="24"/>
          <w:szCs w:val="24"/>
        </w:rPr>
      </w:pPr>
      <w:r w:rsidRPr="0048004A">
        <w:rPr>
          <w:rFonts w:eastAsia="Times New Roman"/>
          <w:spacing w:val="-6"/>
          <w:sz w:val="24"/>
          <w:szCs w:val="24"/>
        </w:rPr>
        <w:t xml:space="preserve">▪ Что делать при возникновении </w:t>
      </w:r>
      <w:proofErr w:type="gramStart"/>
      <w:r w:rsidRPr="0048004A">
        <w:rPr>
          <w:rFonts w:eastAsia="Times New Roman"/>
          <w:spacing w:val="-6"/>
          <w:sz w:val="24"/>
          <w:szCs w:val="24"/>
        </w:rPr>
        <w:t>интернет-зависи</w:t>
      </w:r>
      <w:r w:rsidRPr="0048004A">
        <w:rPr>
          <w:rFonts w:eastAsia="Times New Roman"/>
          <w:sz w:val="24"/>
          <w:szCs w:val="24"/>
        </w:rPr>
        <w:t>мости</w:t>
      </w:r>
      <w:proofErr w:type="gramEnd"/>
      <w:r w:rsidRPr="0048004A">
        <w:rPr>
          <w:rFonts w:eastAsia="Times New Roman"/>
          <w:sz w:val="24"/>
          <w:szCs w:val="24"/>
        </w:rPr>
        <w:t>?</w:t>
      </w:r>
    </w:p>
    <w:p w:rsidR="008E1BF7" w:rsidRPr="0048004A" w:rsidRDefault="008E1BF7" w:rsidP="0048004A">
      <w:pPr>
        <w:shd w:val="clear" w:color="auto" w:fill="FFFFFF"/>
        <w:spacing w:line="240" w:lineRule="exact"/>
        <w:ind w:left="-426" w:firstLine="426"/>
        <w:jc w:val="both"/>
        <w:rPr>
          <w:rFonts w:eastAsia="Times New Roman"/>
          <w:spacing w:val="-12"/>
          <w:sz w:val="24"/>
          <w:szCs w:val="24"/>
        </w:rPr>
      </w:pPr>
      <w:r w:rsidRPr="0048004A">
        <w:rPr>
          <w:rFonts w:eastAsia="Times New Roman"/>
          <w:spacing w:val="-12"/>
          <w:sz w:val="24"/>
          <w:szCs w:val="24"/>
        </w:rPr>
        <w:t xml:space="preserve">▪ Помощь ребенку, подвергшемуся </w:t>
      </w:r>
      <w:proofErr w:type="gramStart"/>
      <w:r w:rsidRPr="0048004A">
        <w:rPr>
          <w:rFonts w:eastAsia="Times New Roman"/>
          <w:spacing w:val="-12"/>
          <w:sz w:val="24"/>
          <w:szCs w:val="24"/>
        </w:rPr>
        <w:t>интернет-травле</w:t>
      </w:r>
      <w:proofErr w:type="gramEnd"/>
      <w:r w:rsidRPr="0048004A">
        <w:rPr>
          <w:rFonts w:eastAsia="Times New Roman"/>
          <w:spacing w:val="-12"/>
          <w:sz w:val="24"/>
          <w:szCs w:val="24"/>
        </w:rPr>
        <w:t xml:space="preserve">. </w:t>
      </w:r>
    </w:p>
    <w:p w:rsidR="008E1BF7" w:rsidRPr="0048004A" w:rsidRDefault="008E1BF7" w:rsidP="0048004A">
      <w:pPr>
        <w:shd w:val="clear" w:color="auto" w:fill="FFFFFF"/>
        <w:spacing w:line="240" w:lineRule="exact"/>
        <w:ind w:left="-426" w:firstLine="426"/>
        <w:jc w:val="both"/>
        <w:rPr>
          <w:sz w:val="24"/>
          <w:szCs w:val="24"/>
        </w:rPr>
      </w:pPr>
      <w:r w:rsidRPr="0048004A">
        <w:rPr>
          <w:rFonts w:eastAsia="Times New Roman"/>
          <w:spacing w:val="-2"/>
          <w:sz w:val="24"/>
          <w:szCs w:val="24"/>
        </w:rPr>
        <w:t>▪ Как оградить ребенка от негативной информа</w:t>
      </w:r>
      <w:r w:rsidRPr="0048004A">
        <w:rPr>
          <w:rFonts w:eastAsia="Times New Roman"/>
          <w:sz w:val="24"/>
          <w:szCs w:val="24"/>
        </w:rPr>
        <w:t>ции в Интернете?</w:t>
      </w:r>
    </w:p>
    <w:p w:rsidR="008E1BF7" w:rsidRPr="0048004A" w:rsidRDefault="008E1BF7" w:rsidP="0048004A">
      <w:pPr>
        <w:shd w:val="clear" w:color="auto" w:fill="FFFFFF"/>
        <w:spacing w:line="240" w:lineRule="exact"/>
        <w:ind w:left="-426" w:firstLine="426"/>
        <w:jc w:val="both"/>
        <w:rPr>
          <w:rFonts w:eastAsia="Times New Roman"/>
          <w:spacing w:val="-6"/>
          <w:sz w:val="24"/>
          <w:szCs w:val="24"/>
        </w:rPr>
      </w:pPr>
      <w:r w:rsidRPr="0048004A">
        <w:rPr>
          <w:rFonts w:eastAsia="Times New Roman"/>
          <w:spacing w:val="-6"/>
          <w:sz w:val="24"/>
          <w:szCs w:val="24"/>
        </w:rPr>
        <w:t xml:space="preserve">▪ Ребенок хочет стать копией «звезды»… </w:t>
      </w:r>
    </w:p>
    <w:p w:rsidR="008E1BF7" w:rsidRPr="0048004A" w:rsidRDefault="008E1BF7" w:rsidP="0048004A">
      <w:pPr>
        <w:shd w:val="clear" w:color="auto" w:fill="FFFFFF"/>
        <w:spacing w:line="240" w:lineRule="exact"/>
        <w:ind w:left="-426" w:firstLine="426"/>
        <w:jc w:val="both"/>
        <w:rPr>
          <w:rFonts w:eastAsia="Times New Roman"/>
          <w:sz w:val="24"/>
          <w:szCs w:val="24"/>
        </w:rPr>
      </w:pPr>
      <w:r w:rsidRPr="0048004A">
        <w:rPr>
          <w:rFonts w:eastAsia="Times New Roman"/>
          <w:spacing w:val="-3"/>
          <w:sz w:val="24"/>
          <w:szCs w:val="24"/>
        </w:rPr>
        <w:t>▪ Дети сняли «плохой» ролик и выложили в Ин</w:t>
      </w:r>
      <w:r w:rsidRPr="0048004A">
        <w:rPr>
          <w:rFonts w:eastAsia="Times New Roman"/>
          <w:sz w:val="24"/>
          <w:szCs w:val="24"/>
        </w:rPr>
        <w:t xml:space="preserve">тернет. </w:t>
      </w:r>
    </w:p>
    <w:p w:rsidR="008E1BF7" w:rsidRPr="0048004A" w:rsidRDefault="008E1BF7" w:rsidP="0048004A">
      <w:pPr>
        <w:shd w:val="clear" w:color="auto" w:fill="FFFFFF"/>
        <w:spacing w:line="240" w:lineRule="exact"/>
        <w:ind w:left="-426" w:firstLine="426"/>
        <w:jc w:val="both"/>
        <w:rPr>
          <w:sz w:val="24"/>
          <w:szCs w:val="24"/>
        </w:rPr>
      </w:pPr>
      <w:r w:rsidRPr="0048004A">
        <w:rPr>
          <w:rFonts w:eastAsia="Times New Roman"/>
          <w:spacing w:val="-5"/>
          <w:sz w:val="24"/>
          <w:szCs w:val="24"/>
        </w:rPr>
        <w:t>Это далеко не полный список запросов, с которы</w:t>
      </w:r>
      <w:r w:rsidRPr="0048004A">
        <w:rPr>
          <w:rFonts w:eastAsia="Times New Roman"/>
          <w:spacing w:val="-6"/>
          <w:sz w:val="24"/>
          <w:szCs w:val="24"/>
        </w:rPr>
        <w:t>ми с</w:t>
      </w:r>
      <w:bookmarkStart w:id="0" w:name="_GoBack"/>
      <w:bookmarkEnd w:id="0"/>
      <w:r w:rsidRPr="0048004A">
        <w:rPr>
          <w:rFonts w:eastAsia="Times New Roman"/>
          <w:spacing w:val="-6"/>
          <w:sz w:val="24"/>
          <w:szCs w:val="24"/>
        </w:rPr>
        <w:t>овременные родители обращаются к специали</w:t>
      </w:r>
      <w:r w:rsidRPr="0048004A">
        <w:rPr>
          <w:rFonts w:eastAsia="Times New Roman"/>
          <w:spacing w:val="-4"/>
          <w:sz w:val="24"/>
          <w:szCs w:val="24"/>
        </w:rPr>
        <w:t>стам или на которые пытаются найти ответы само</w:t>
      </w:r>
      <w:r w:rsidRPr="0048004A">
        <w:rPr>
          <w:rFonts w:eastAsia="Times New Roman"/>
          <w:spacing w:val="-7"/>
          <w:sz w:val="24"/>
          <w:szCs w:val="24"/>
        </w:rPr>
        <w:t>стоятельно в том же Интернете. Сегодня мы рассмо</w:t>
      </w:r>
      <w:r w:rsidRPr="0048004A">
        <w:rPr>
          <w:rFonts w:eastAsia="Times New Roman"/>
          <w:sz w:val="24"/>
          <w:szCs w:val="24"/>
        </w:rPr>
        <w:t>трим некоторые из них.</w:t>
      </w:r>
    </w:p>
    <w:p w:rsidR="0048004A" w:rsidRDefault="008E1BF7" w:rsidP="0048004A">
      <w:pPr>
        <w:shd w:val="clear" w:color="auto" w:fill="FFFFFF"/>
        <w:spacing w:before="211" w:line="240" w:lineRule="exact"/>
        <w:ind w:left="-426" w:right="5" w:firstLine="426"/>
        <w:jc w:val="both"/>
        <w:rPr>
          <w:rFonts w:eastAsia="Times New Roman"/>
          <w:sz w:val="24"/>
          <w:szCs w:val="24"/>
        </w:rPr>
      </w:pPr>
      <w:r w:rsidRPr="0048004A">
        <w:rPr>
          <w:rFonts w:eastAsia="Times New Roman"/>
          <w:sz w:val="24"/>
          <w:szCs w:val="24"/>
        </w:rPr>
        <w:t xml:space="preserve">ИНТЕРНЕТ-ЗАВИСИМОСТЬ </w:t>
      </w:r>
    </w:p>
    <w:p w:rsidR="008E1BF7" w:rsidRPr="0048004A" w:rsidRDefault="008E1BF7" w:rsidP="0048004A">
      <w:pPr>
        <w:shd w:val="clear" w:color="auto" w:fill="FFFFFF"/>
        <w:spacing w:before="211" w:line="240" w:lineRule="exact"/>
        <w:ind w:left="-426" w:right="5" w:firstLine="426"/>
        <w:jc w:val="both"/>
        <w:rPr>
          <w:sz w:val="24"/>
          <w:szCs w:val="24"/>
        </w:rPr>
      </w:pPr>
      <w:r w:rsidRPr="0048004A">
        <w:rPr>
          <w:rFonts w:eastAsia="Times New Roman"/>
          <w:spacing w:val="-7"/>
          <w:sz w:val="24"/>
          <w:szCs w:val="24"/>
        </w:rPr>
        <w:t>Современные де</w:t>
      </w:r>
      <w:r w:rsidR="00BC2100" w:rsidRPr="0048004A">
        <w:rPr>
          <w:rFonts w:eastAsia="Times New Roman"/>
          <w:spacing w:val="-7"/>
          <w:sz w:val="24"/>
          <w:szCs w:val="24"/>
        </w:rPr>
        <w:t>ти в совершенстве осваивают ком</w:t>
      </w:r>
      <w:r w:rsidRPr="0048004A">
        <w:rPr>
          <w:rFonts w:eastAsia="Times New Roman"/>
          <w:spacing w:val="-6"/>
          <w:sz w:val="24"/>
          <w:szCs w:val="24"/>
        </w:rPr>
        <w:t>пьютер уже в дош</w:t>
      </w:r>
      <w:r w:rsidR="00BC2100" w:rsidRPr="0048004A">
        <w:rPr>
          <w:rFonts w:eastAsia="Times New Roman"/>
          <w:spacing w:val="-6"/>
          <w:sz w:val="24"/>
          <w:szCs w:val="24"/>
        </w:rPr>
        <w:t>кольном возрасте и проводят око</w:t>
      </w:r>
      <w:r w:rsidRPr="0048004A">
        <w:rPr>
          <w:rFonts w:eastAsia="Times New Roman"/>
          <w:spacing w:val="-5"/>
          <w:sz w:val="24"/>
          <w:szCs w:val="24"/>
        </w:rPr>
        <w:t xml:space="preserve">ло экрана значительную часть свободного времени. </w:t>
      </w:r>
      <w:r w:rsidRPr="0048004A">
        <w:rPr>
          <w:rFonts w:eastAsia="Times New Roman"/>
          <w:spacing w:val="-4"/>
          <w:sz w:val="24"/>
          <w:szCs w:val="24"/>
        </w:rPr>
        <w:t>Часто это делает</w:t>
      </w:r>
      <w:r w:rsidR="00BC2100" w:rsidRPr="0048004A">
        <w:rPr>
          <w:rFonts w:eastAsia="Times New Roman"/>
          <w:spacing w:val="-4"/>
          <w:sz w:val="24"/>
          <w:szCs w:val="24"/>
        </w:rPr>
        <w:t>ся с разрешения родителей, кото</w:t>
      </w:r>
      <w:r w:rsidRPr="0048004A">
        <w:rPr>
          <w:rFonts w:eastAsia="Times New Roman"/>
          <w:spacing w:val="-4"/>
          <w:sz w:val="24"/>
          <w:szCs w:val="24"/>
        </w:rPr>
        <w:t xml:space="preserve">рые рады, что их ребенок чем-то увлечен. Многим </w:t>
      </w:r>
      <w:r w:rsidRPr="0048004A">
        <w:rPr>
          <w:rFonts w:eastAsia="Times New Roman"/>
          <w:spacing w:val="-5"/>
          <w:sz w:val="24"/>
          <w:szCs w:val="24"/>
        </w:rPr>
        <w:t xml:space="preserve">из них так удобнее — он не отвлекает родителей от </w:t>
      </w:r>
      <w:r w:rsidRPr="0048004A">
        <w:rPr>
          <w:rFonts w:eastAsia="Times New Roman"/>
          <w:sz w:val="24"/>
          <w:szCs w:val="24"/>
        </w:rPr>
        <w:t>их занятий.</w:t>
      </w:r>
    </w:p>
    <w:p w:rsidR="008E1BF7" w:rsidRPr="0048004A" w:rsidRDefault="008E1BF7" w:rsidP="0048004A">
      <w:pPr>
        <w:shd w:val="clear" w:color="auto" w:fill="FFFFFF"/>
        <w:spacing w:line="240" w:lineRule="exact"/>
        <w:ind w:left="-426" w:firstLine="426"/>
        <w:jc w:val="both"/>
        <w:rPr>
          <w:sz w:val="24"/>
          <w:szCs w:val="24"/>
        </w:rPr>
      </w:pPr>
      <w:r w:rsidRPr="0048004A">
        <w:rPr>
          <w:rFonts w:eastAsia="Times New Roman"/>
          <w:spacing w:val="-7"/>
          <w:sz w:val="24"/>
          <w:szCs w:val="24"/>
        </w:rPr>
        <w:t>Анкетирование р</w:t>
      </w:r>
      <w:r w:rsidR="00BC2100" w:rsidRPr="0048004A">
        <w:rPr>
          <w:rFonts w:eastAsia="Times New Roman"/>
          <w:spacing w:val="-7"/>
          <w:sz w:val="24"/>
          <w:szCs w:val="24"/>
        </w:rPr>
        <w:t>одителей показывает, что отдель</w:t>
      </w:r>
      <w:r w:rsidRPr="0048004A">
        <w:rPr>
          <w:rFonts w:eastAsia="Times New Roman"/>
          <w:spacing w:val="-6"/>
          <w:sz w:val="24"/>
          <w:szCs w:val="24"/>
        </w:rPr>
        <w:t>ные ученики нач</w:t>
      </w:r>
      <w:r w:rsidR="00BC2100" w:rsidRPr="0048004A">
        <w:rPr>
          <w:rFonts w:eastAsia="Times New Roman"/>
          <w:spacing w:val="-6"/>
          <w:sz w:val="24"/>
          <w:szCs w:val="24"/>
        </w:rPr>
        <w:t>альных классов играют за компью</w:t>
      </w:r>
      <w:r w:rsidRPr="0048004A">
        <w:rPr>
          <w:rFonts w:eastAsia="Times New Roman"/>
          <w:sz w:val="24"/>
          <w:szCs w:val="24"/>
        </w:rPr>
        <w:t>тером по шесть часов в день.</w:t>
      </w:r>
    </w:p>
    <w:p w:rsidR="00BC2100" w:rsidRPr="0048004A" w:rsidRDefault="00BC2100" w:rsidP="0048004A">
      <w:pPr>
        <w:ind w:left="-426" w:firstLine="426"/>
        <w:jc w:val="both"/>
        <w:rPr>
          <w:sz w:val="24"/>
          <w:szCs w:val="24"/>
        </w:rPr>
      </w:pPr>
      <w:r w:rsidRPr="0048004A">
        <w:rPr>
          <w:sz w:val="24"/>
          <w:szCs w:val="24"/>
        </w:rPr>
        <w:t>Взрослые не подозревают, что современные игры запрограммированы на то, чтобы игрок не прерывал игру, пока не дойдет до определенного уровня, так как его предыдущие «достижения» не сохраняются.</w:t>
      </w:r>
    </w:p>
    <w:p w:rsidR="00BC2100" w:rsidRPr="0048004A" w:rsidRDefault="00BC2100" w:rsidP="0048004A">
      <w:pPr>
        <w:ind w:left="-426" w:firstLine="426"/>
        <w:jc w:val="both"/>
        <w:rPr>
          <w:sz w:val="24"/>
          <w:szCs w:val="24"/>
        </w:rPr>
      </w:pPr>
      <w:r w:rsidRPr="0048004A">
        <w:rPr>
          <w:sz w:val="24"/>
          <w:szCs w:val="24"/>
        </w:rPr>
        <w:t xml:space="preserve">Кроме того, дополнительные бонусы в игре полу-чают лишь владельцы </w:t>
      </w:r>
      <w:proofErr w:type="gramStart"/>
      <w:r w:rsidRPr="0048004A">
        <w:rPr>
          <w:sz w:val="24"/>
          <w:szCs w:val="24"/>
        </w:rPr>
        <w:t>платных</w:t>
      </w:r>
      <w:proofErr w:type="gramEnd"/>
      <w:r w:rsidRPr="0048004A">
        <w:rPr>
          <w:sz w:val="24"/>
          <w:szCs w:val="24"/>
        </w:rPr>
        <w:t xml:space="preserve"> аккаунтов. Поэтому дети готовы бесконечно сидеть в сети, а еще хуже — вкладывать в игру все карманные или родительские деньги.</w:t>
      </w:r>
    </w:p>
    <w:p w:rsidR="008A2FCE" w:rsidRPr="0048004A" w:rsidRDefault="00BC2100" w:rsidP="0048004A">
      <w:pPr>
        <w:ind w:left="-426" w:firstLine="426"/>
        <w:jc w:val="both"/>
        <w:rPr>
          <w:sz w:val="24"/>
          <w:szCs w:val="24"/>
        </w:rPr>
      </w:pPr>
      <w:r w:rsidRPr="0048004A">
        <w:rPr>
          <w:sz w:val="24"/>
          <w:szCs w:val="24"/>
        </w:rPr>
        <w:t xml:space="preserve">Важно понимать причины чрезмерного увлечения ребенка игрой. Кто-то уходит туда, чтобы </w:t>
      </w:r>
      <w:proofErr w:type="gramStart"/>
      <w:r w:rsidRPr="0048004A">
        <w:rPr>
          <w:sz w:val="24"/>
          <w:szCs w:val="24"/>
        </w:rPr>
        <w:t>за-полнить</w:t>
      </w:r>
      <w:proofErr w:type="gramEnd"/>
      <w:r w:rsidRPr="0048004A">
        <w:rPr>
          <w:sz w:val="24"/>
          <w:szCs w:val="24"/>
        </w:rPr>
        <w:t xml:space="preserve"> чем-то увлекательным свое свободное время, кто-то стремится найти друзей, эмоции, общение, которых не хватает в реальном мире, почувствовать себя успешным, уйти от тотального контроля взрослых.</w:t>
      </w:r>
    </w:p>
    <w:p w:rsidR="00BC2100" w:rsidRPr="0048004A" w:rsidRDefault="00BC2100" w:rsidP="0048004A">
      <w:pPr>
        <w:ind w:left="-426" w:firstLine="426"/>
        <w:jc w:val="both"/>
        <w:rPr>
          <w:sz w:val="24"/>
          <w:szCs w:val="24"/>
        </w:rPr>
      </w:pPr>
      <w:r w:rsidRPr="0048004A">
        <w:rPr>
          <w:sz w:val="24"/>
          <w:szCs w:val="24"/>
        </w:rPr>
        <w:t>Чтобы снизить риск компьютерной зависимости, взрослым важно придерживаться следующих правил:</w:t>
      </w:r>
    </w:p>
    <w:p w:rsidR="00BC2100" w:rsidRPr="0048004A" w:rsidRDefault="00BC2100" w:rsidP="0048004A">
      <w:pPr>
        <w:ind w:left="-426" w:firstLine="426"/>
        <w:jc w:val="both"/>
        <w:rPr>
          <w:sz w:val="24"/>
          <w:szCs w:val="24"/>
        </w:rPr>
      </w:pPr>
      <w:r w:rsidRPr="0048004A">
        <w:rPr>
          <w:sz w:val="24"/>
          <w:szCs w:val="24"/>
        </w:rPr>
        <w:t>▪ Четко регламентировать время игры в соответствии с возрастными особенностями ребенка. Для младших школьников — не более 30 минут в день. Для этого самим родителям следует отслеживать время игры ребенка с последующим формированием у него внутренней осознанной позиции: можно включать таймер, контролирующий допустимое время игры, учить ребенка пользоваться функцией паузы, которая позволяет приостановить игру, не дойдя до ее сохранения.</w:t>
      </w:r>
    </w:p>
    <w:p w:rsidR="00BC2100" w:rsidRPr="0048004A" w:rsidRDefault="00BC2100" w:rsidP="0048004A">
      <w:pPr>
        <w:ind w:left="-426" w:firstLine="426"/>
        <w:jc w:val="both"/>
        <w:rPr>
          <w:sz w:val="24"/>
          <w:szCs w:val="24"/>
        </w:rPr>
      </w:pPr>
      <w:r w:rsidRPr="0048004A">
        <w:rPr>
          <w:sz w:val="24"/>
          <w:szCs w:val="24"/>
        </w:rPr>
        <w:t>▪ Помогать ребенку в поиске других интересов и увлечений — находить интересные секции, кружки. Они есть практически во всех школах или учреждениях дополнительного образования.</w:t>
      </w:r>
    </w:p>
    <w:p w:rsidR="00BC2100" w:rsidRPr="0048004A" w:rsidRDefault="00BC2100" w:rsidP="0048004A">
      <w:pPr>
        <w:ind w:left="-426" w:firstLine="426"/>
        <w:jc w:val="both"/>
        <w:rPr>
          <w:sz w:val="24"/>
          <w:szCs w:val="24"/>
        </w:rPr>
      </w:pPr>
      <w:r w:rsidRPr="0048004A">
        <w:rPr>
          <w:sz w:val="24"/>
          <w:szCs w:val="24"/>
        </w:rPr>
        <w:t>▪ Постараться показать ребенку интересный мир за пределами компьютера.</w:t>
      </w:r>
    </w:p>
    <w:p w:rsidR="00BC2100" w:rsidRPr="0048004A" w:rsidRDefault="00BC2100" w:rsidP="0048004A">
      <w:pPr>
        <w:ind w:left="-426" w:firstLine="426"/>
        <w:jc w:val="both"/>
        <w:rPr>
          <w:sz w:val="24"/>
          <w:szCs w:val="24"/>
        </w:rPr>
      </w:pPr>
      <w:r w:rsidRPr="0048004A">
        <w:rPr>
          <w:sz w:val="24"/>
          <w:szCs w:val="24"/>
        </w:rPr>
        <w:t>▪ Учить его использовать компьютер и Интернет как способ познания мира, освоения новых возможностей. Показать, что в Интернете можно не только играть, но и создавать видеоролики, общаться по интересам и др.</w:t>
      </w:r>
    </w:p>
    <w:p w:rsidR="00BC2100" w:rsidRPr="0048004A" w:rsidRDefault="00BC2100" w:rsidP="0048004A">
      <w:pPr>
        <w:ind w:left="-426" w:firstLine="426"/>
        <w:jc w:val="both"/>
        <w:rPr>
          <w:sz w:val="24"/>
          <w:szCs w:val="24"/>
        </w:rPr>
      </w:pPr>
      <w:r w:rsidRPr="0048004A">
        <w:rPr>
          <w:sz w:val="24"/>
          <w:szCs w:val="24"/>
        </w:rPr>
        <w:t xml:space="preserve">▪ </w:t>
      </w:r>
      <w:proofErr w:type="gramStart"/>
      <w:r w:rsidRPr="0048004A">
        <w:rPr>
          <w:sz w:val="24"/>
          <w:szCs w:val="24"/>
        </w:rPr>
        <w:t>Помогать ребенку быть</w:t>
      </w:r>
      <w:proofErr w:type="gramEnd"/>
      <w:r w:rsidRPr="0048004A">
        <w:rPr>
          <w:sz w:val="24"/>
          <w:szCs w:val="24"/>
        </w:rPr>
        <w:t xml:space="preserve"> успешным в реальном мире: учебе, общении. В этом случае ребенок не будет рассматривать Интернет как единственное место, где можно найти друзей, почувствовать себя уверенным и защищенным.</w:t>
      </w:r>
    </w:p>
    <w:p w:rsidR="00BC2100" w:rsidRPr="0048004A" w:rsidRDefault="00BC2100" w:rsidP="0048004A">
      <w:pPr>
        <w:ind w:left="-426" w:firstLine="426"/>
        <w:jc w:val="both"/>
        <w:rPr>
          <w:sz w:val="24"/>
          <w:szCs w:val="24"/>
        </w:rPr>
      </w:pPr>
      <w:r w:rsidRPr="0048004A">
        <w:rPr>
          <w:sz w:val="24"/>
          <w:szCs w:val="24"/>
        </w:rPr>
        <w:lastRenderedPageBreak/>
        <w:t>▪ Показывать конструктивные способы разрешения жизненных проблем и трудностей.</w:t>
      </w:r>
    </w:p>
    <w:p w:rsidR="00BC2100" w:rsidRPr="0048004A" w:rsidRDefault="00BC2100" w:rsidP="0048004A">
      <w:pPr>
        <w:ind w:left="-426" w:firstLine="426"/>
        <w:jc w:val="both"/>
        <w:rPr>
          <w:sz w:val="24"/>
          <w:szCs w:val="24"/>
        </w:rPr>
      </w:pPr>
      <w:r w:rsidRPr="0048004A">
        <w:rPr>
          <w:sz w:val="24"/>
          <w:szCs w:val="24"/>
        </w:rPr>
        <w:t>▪ Постараться создать гармоничные детско-родительские отношения, а также комфортную атмосферу в семье.</w:t>
      </w:r>
    </w:p>
    <w:p w:rsidR="00BC2100" w:rsidRPr="0048004A" w:rsidRDefault="00BC2100" w:rsidP="0048004A">
      <w:pPr>
        <w:ind w:left="-426" w:firstLine="426"/>
        <w:jc w:val="both"/>
        <w:rPr>
          <w:sz w:val="24"/>
          <w:szCs w:val="24"/>
        </w:rPr>
      </w:pPr>
      <w:r w:rsidRPr="0048004A">
        <w:rPr>
          <w:sz w:val="24"/>
          <w:szCs w:val="24"/>
        </w:rPr>
        <w:t>▪ Научить ребенка определять цели и достигать их: если есть стремл</w:t>
      </w:r>
      <w:r w:rsidR="0048004A">
        <w:rPr>
          <w:sz w:val="24"/>
          <w:szCs w:val="24"/>
        </w:rPr>
        <w:t>ение к реализации задач, то раз</w:t>
      </w:r>
      <w:r w:rsidRPr="0048004A">
        <w:rPr>
          <w:sz w:val="24"/>
          <w:szCs w:val="24"/>
        </w:rPr>
        <w:t>влечения не становятся единственным занятием ребенка.</w:t>
      </w:r>
    </w:p>
    <w:p w:rsidR="0048004A" w:rsidRDefault="0048004A" w:rsidP="0048004A">
      <w:pPr>
        <w:ind w:left="-426" w:firstLine="426"/>
        <w:jc w:val="both"/>
        <w:rPr>
          <w:sz w:val="24"/>
          <w:szCs w:val="24"/>
        </w:rPr>
      </w:pPr>
    </w:p>
    <w:p w:rsidR="00BC2100" w:rsidRPr="0048004A" w:rsidRDefault="00BC2100" w:rsidP="00735769">
      <w:pPr>
        <w:pStyle w:val="a3"/>
      </w:pPr>
      <w:r w:rsidRPr="0048004A">
        <w:t>ИНТЕРНЕТ-ТРАВЛЯ</w:t>
      </w:r>
    </w:p>
    <w:p w:rsidR="00BC2100" w:rsidRPr="0048004A" w:rsidRDefault="00BC2100" w:rsidP="0048004A">
      <w:pPr>
        <w:ind w:left="-426" w:firstLine="426"/>
        <w:jc w:val="both"/>
        <w:rPr>
          <w:sz w:val="24"/>
          <w:szCs w:val="24"/>
        </w:rPr>
      </w:pPr>
      <w:r w:rsidRPr="0048004A">
        <w:rPr>
          <w:sz w:val="24"/>
          <w:szCs w:val="24"/>
        </w:rPr>
        <w:t xml:space="preserve">Интернет таит в себе возможности для </w:t>
      </w:r>
      <w:proofErr w:type="gramStart"/>
      <w:r w:rsidRPr="0048004A">
        <w:rPr>
          <w:sz w:val="24"/>
          <w:szCs w:val="24"/>
        </w:rPr>
        <w:t>оскорби-тельного</w:t>
      </w:r>
      <w:proofErr w:type="gramEnd"/>
      <w:r w:rsidRPr="0048004A">
        <w:rPr>
          <w:sz w:val="24"/>
          <w:szCs w:val="24"/>
        </w:rPr>
        <w:t xml:space="preserve"> поведения</w:t>
      </w:r>
      <w:r w:rsidR="008C5BE3" w:rsidRPr="0048004A">
        <w:rPr>
          <w:sz w:val="24"/>
          <w:szCs w:val="24"/>
        </w:rPr>
        <w:t>, травли. Появилось даже поня</w:t>
      </w:r>
      <w:r w:rsidRPr="0048004A">
        <w:rPr>
          <w:sz w:val="24"/>
          <w:szCs w:val="24"/>
        </w:rPr>
        <w:t xml:space="preserve">тие </w:t>
      </w:r>
      <w:proofErr w:type="spellStart"/>
      <w:r w:rsidRPr="0048004A">
        <w:rPr>
          <w:sz w:val="24"/>
          <w:szCs w:val="24"/>
        </w:rPr>
        <w:t>кибер-буллинг</w:t>
      </w:r>
      <w:proofErr w:type="spellEnd"/>
      <w:r w:rsidRPr="0048004A">
        <w:rPr>
          <w:sz w:val="24"/>
          <w:szCs w:val="24"/>
        </w:rPr>
        <w:t>, или травля в Интернете, которая представляет собой метод морального унижения человека, подавле</w:t>
      </w:r>
      <w:r w:rsidR="008C5BE3" w:rsidRPr="0048004A">
        <w:rPr>
          <w:sz w:val="24"/>
          <w:szCs w:val="24"/>
        </w:rPr>
        <w:t>ния его достоинства путем публи</w:t>
      </w:r>
      <w:r w:rsidRPr="0048004A">
        <w:rPr>
          <w:sz w:val="24"/>
          <w:szCs w:val="24"/>
        </w:rPr>
        <w:t>кации различных текстов, размещения там фото- и видеоматериалов оскорбительного х</w:t>
      </w:r>
      <w:r w:rsidR="008C5BE3" w:rsidRPr="0048004A">
        <w:rPr>
          <w:sz w:val="24"/>
          <w:szCs w:val="24"/>
        </w:rPr>
        <w:t>арактера. К со</w:t>
      </w:r>
      <w:r w:rsidRPr="0048004A">
        <w:rPr>
          <w:sz w:val="24"/>
          <w:szCs w:val="24"/>
        </w:rPr>
        <w:t>жалению, травля вышла за пределы реального мира, плавно перебравшись в мир виртуальный.</w:t>
      </w:r>
    </w:p>
    <w:p w:rsidR="00BC2100" w:rsidRPr="0048004A" w:rsidRDefault="00BC2100" w:rsidP="0048004A">
      <w:pPr>
        <w:ind w:left="-426" w:firstLine="426"/>
        <w:jc w:val="both"/>
        <w:rPr>
          <w:sz w:val="24"/>
          <w:szCs w:val="24"/>
        </w:rPr>
      </w:pPr>
      <w:r w:rsidRPr="0048004A">
        <w:rPr>
          <w:sz w:val="24"/>
          <w:szCs w:val="24"/>
        </w:rPr>
        <w:t>Но нельзя з</w:t>
      </w:r>
      <w:r w:rsidR="008C5BE3" w:rsidRPr="0048004A">
        <w:rPr>
          <w:sz w:val="24"/>
          <w:szCs w:val="24"/>
        </w:rPr>
        <w:t>абывать, что Интернет — лишь ин</w:t>
      </w:r>
      <w:r w:rsidRPr="0048004A">
        <w:rPr>
          <w:sz w:val="24"/>
          <w:szCs w:val="24"/>
        </w:rPr>
        <w:t xml:space="preserve">струмент для осуществления травли, а ее истоки могут быть как за его пределами, так и рождаться «здесь и сейчас» при интернет-взаимодействии, не </w:t>
      </w:r>
      <w:proofErr w:type="gramStart"/>
      <w:r w:rsidRPr="0048004A">
        <w:rPr>
          <w:sz w:val="24"/>
          <w:szCs w:val="24"/>
        </w:rPr>
        <w:t>связанном</w:t>
      </w:r>
      <w:proofErr w:type="gramEnd"/>
      <w:r w:rsidRPr="0048004A">
        <w:rPr>
          <w:sz w:val="24"/>
          <w:szCs w:val="24"/>
        </w:rPr>
        <w:t xml:space="preserve"> с событиями реального мира.</w:t>
      </w:r>
    </w:p>
    <w:p w:rsidR="0048004A" w:rsidRDefault="00BC2100" w:rsidP="0048004A">
      <w:pPr>
        <w:ind w:left="-426" w:firstLine="426"/>
        <w:jc w:val="both"/>
        <w:rPr>
          <w:sz w:val="24"/>
          <w:szCs w:val="24"/>
        </w:rPr>
      </w:pPr>
      <w:r w:rsidRPr="0048004A">
        <w:rPr>
          <w:sz w:val="24"/>
          <w:szCs w:val="24"/>
        </w:rPr>
        <w:t xml:space="preserve">Специфика </w:t>
      </w:r>
      <w:proofErr w:type="gramStart"/>
      <w:r w:rsidRPr="0048004A">
        <w:rPr>
          <w:sz w:val="24"/>
          <w:szCs w:val="24"/>
        </w:rPr>
        <w:t>ин</w:t>
      </w:r>
      <w:r w:rsidR="008C5BE3" w:rsidRPr="0048004A">
        <w:rPr>
          <w:sz w:val="24"/>
          <w:szCs w:val="24"/>
        </w:rPr>
        <w:t>тернет-травли</w:t>
      </w:r>
      <w:proofErr w:type="gramEnd"/>
      <w:r w:rsidR="008C5BE3" w:rsidRPr="0048004A">
        <w:rPr>
          <w:sz w:val="24"/>
          <w:szCs w:val="24"/>
        </w:rPr>
        <w:t xml:space="preserve"> во многом обуслов</w:t>
      </w:r>
      <w:r w:rsidRPr="0048004A">
        <w:rPr>
          <w:sz w:val="24"/>
          <w:szCs w:val="24"/>
        </w:rPr>
        <w:t xml:space="preserve">лена спецификой виртуальной среды: </w:t>
      </w:r>
    </w:p>
    <w:p w:rsidR="0048004A" w:rsidRDefault="00BC2100" w:rsidP="0048004A">
      <w:pPr>
        <w:ind w:left="-426" w:firstLine="426"/>
        <w:jc w:val="both"/>
        <w:rPr>
          <w:sz w:val="24"/>
          <w:szCs w:val="24"/>
        </w:rPr>
      </w:pPr>
      <w:r w:rsidRPr="0048004A">
        <w:rPr>
          <w:sz w:val="24"/>
          <w:szCs w:val="24"/>
        </w:rPr>
        <w:t>▪ она не зависи</w:t>
      </w:r>
      <w:r w:rsidR="008C5BE3" w:rsidRPr="0048004A">
        <w:rPr>
          <w:sz w:val="24"/>
          <w:szCs w:val="24"/>
        </w:rPr>
        <w:t xml:space="preserve">т от посещения школы, поскольку </w:t>
      </w:r>
      <w:r w:rsidRPr="0048004A">
        <w:rPr>
          <w:sz w:val="24"/>
          <w:szCs w:val="24"/>
        </w:rPr>
        <w:t>может осуществляться в любое время;</w:t>
      </w:r>
    </w:p>
    <w:p w:rsidR="0048004A" w:rsidRDefault="00BC2100" w:rsidP="0048004A">
      <w:pPr>
        <w:jc w:val="both"/>
        <w:rPr>
          <w:sz w:val="24"/>
          <w:szCs w:val="24"/>
        </w:rPr>
      </w:pPr>
      <w:r w:rsidRPr="0048004A">
        <w:rPr>
          <w:sz w:val="24"/>
          <w:szCs w:val="24"/>
        </w:rPr>
        <w:t xml:space="preserve">▪ возможность писать </w:t>
      </w:r>
      <w:r w:rsidR="008C5BE3" w:rsidRPr="0048004A">
        <w:rPr>
          <w:sz w:val="24"/>
          <w:szCs w:val="24"/>
        </w:rPr>
        <w:t>анонимно, низкая вероят</w:t>
      </w:r>
      <w:r w:rsidRPr="0048004A">
        <w:rPr>
          <w:sz w:val="24"/>
          <w:szCs w:val="24"/>
        </w:rPr>
        <w:t xml:space="preserve">ность быть наказанным приводят к тому, что дети начинают делать то, на что они не решились бы в других обстоятельствах (например, могут сказать человеку то, чего никогда не скажут при личном общении); </w:t>
      </w:r>
    </w:p>
    <w:p w:rsidR="00BC2100" w:rsidRPr="0048004A" w:rsidRDefault="00BC2100" w:rsidP="0048004A">
      <w:pPr>
        <w:jc w:val="both"/>
        <w:rPr>
          <w:sz w:val="24"/>
          <w:szCs w:val="24"/>
        </w:rPr>
      </w:pPr>
      <w:r w:rsidRPr="0048004A">
        <w:rPr>
          <w:sz w:val="24"/>
          <w:szCs w:val="24"/>
        </w:rPr>
        <w:t>▪ запугивание легко осуществимо</w:t>
      </w:r>
      <w:r w:rsidR="008C5BE3" w:rsidRPr="0048004A">
        <w:rPr>
          <w:sz w:val="24"/>
          <w:szCs w:val="24"/>
        </w:rPr>
        <w:t xml:space="preserve"> с техниче</w:t>
      </w:r>
      <w:r w:rsidRPr="0048004A">
        <w:rPr>
          <w:sz w:val="24"/>
          <w:szCs w:val="24"/>
        </w:rPr>
        <w:t>ской точки зрения. Для отправки негативного сообщения или публикации оскорбительного текста, доступного широкой аудитории, требуется несколько щелчков мышкой. Есть возможность беспрепятственно создавать страницы и записи от имени жертвы.</w:t>
      </w:r>
    </w:p>
    <w:p w:rsidR="0048004A" w:rsidRDefault="0048004A" w:rsidP="0048004A">
      <w:pPr>
        <w:ind w:left="-426" w:firstLine="426"/>
        <w:jc w:val="both"/>
        <w:rPr>
          <w:sz w:val="24"/>
          <w:szCs w:val="24"/>
        </w:rPr>
      </w:pPr>
    </w:p>
    <w:p w:rsidR="00BC2100" w:rsidRPr="0048004A" w:rsidRDefault="00BC2100" w:rsidP="0048004A">
      <w:pPr>
        <w:ind w:left="-426" w:firstLine="426"/>
        <w:jc w:val="both"/>
        <w:rPr>
          <w:sz w:val="24"/>
          <w:szCs w:val="24"/>
        </w:rPr>
      </w:pPr>
      <w:r w:rsidRPr="0048004A">
        <w:rPr>
          <w:sz w:val="24"/>
          <w:szCs w:val="24"/>
        </w:rPr>
        <w:t>Запугивание в школе обычно заканчивается вместе с занятиями, но в</w:t>
      </w:r>
      <w:r w:rsidR="008C5BE3" w:rsidRPr="0048004A">
        <w:rPr>
          <w:sz w:val="24"/>
          <w:szCs w:val="24"/>
        </w:rPr>
        <w:t xml:space="preserve"> Интернете обидчик может настиг</w:t>
      </w:r>
      <w:r w:rsidRPr="0048004A">
        <w:rPr>
          <w:sz w:val="24"/>
          <w:szCs w:val="24"/>
        </w:rPr>
        <w:t>нуть свою жертву в любое время. Обидчики могут анонимно публиковать слухи, фотографии, видео, оставлять в соц</w:t>
      </w:r>
      <w:r w:rsidR="008C5BE3" w:rsidRPr="0048004A">
        <w:rPr>
          <w:sz w:val="24"/>
          <w:szCs w:val="24"/>
        </w:rPr>
        <w:t>иальных сетях оскорбительные со</w:t>
      </w:r>
      <w:r w:rsidRPr="0048004A">
        <w:rPr>
          <w:sz w:val="24"/>
          <w:szCs w:val="24"/>
        </w:rPr>
        <w:t>общения, создавать группы против «жертвы» и вести настоящую тр</w:t>
      </w:r>
      <w:r w:rsidR="008C5BE3" w:rsidRPr="0048004A">
        <w:rPr>
          <w:sz w:val="24"/>
          <w:szCs w:val="24"/>
        </w:rPr>
        <w:t>авлю. При этом обидчик обычно за</w:t>
      </w:r>
      <w:r w:rsidRPr="0048004A">
        <w:rPr>
          <w:sz w:val="24"/>
          <w:szCs w:val="24"/>
        </w:rPr>
        <w:t>нимает одну из двух позиций: ведет или анонимную борьбу, доставляя все сообщения от неизвестного «жертве» человек</w:t>
      </w:r>
      <w:r w:rsidR="008C5BE3" w:rsidRPr="0048004A">
        <w:rPr>
          <w:sz w:val="24"/>
          <w:szCs w:val="24"/>
        </w:rPr>
        <w:t>а - виртуальной личности со спе</w:t>
      </w:r>
      <w:r w:rsidRPr="0048004A">
        <w:rPr>
          <w:sz w:val="24"/>
          <w:szCs w:val="24"/>
        </w:rPr>
        <w:t>циально созданного для травли аккаунта, и</w:t>
      </w:r>
      <w:r w:rsidR="008C5BE3" w:rsidRPr="0048004A">
        <w:rPr>
          <w:sz w:val="24"/>
          <w:szCs w:val="24"/>
        </w:rPr>
        <w:t>ли откры</w:t>
      </w:r>
      <w:r w:rsidRPr="0048004A">
        <w:rPr>
          <w:sz w:val="24"/>
          <w:szCs w:val="24"/>
        </w:rPr>
        <w:t>тую борьбу от своего лица или от лица группы.</w:t>
      </w:r>
    </w:p>
    <w:p w:rsidR="0048004A" w:rsidRDefault="00BC2100" w:rsidP="0048004A">
      <w:pPr>
        <w:ind w:left="-426" w:firstLine="426"/>
        <w:jc w:val="both"/>
        <w:rPr>
          <w:sz w:val="24"/>
          <w:szCs w:val="24"/>
        </w:rPr>
      </w:pPr>
      <w:r w:rsidRPr="0048004A">
        <w:rPr>
          <w:sz w:val="24"/>
          <w:szCs w:val="24"/>
        </w:rPr>
        <w:t xml:space="preserve">Способы </w:t>
      </w:r>
      <w:proofErr w:type="gramStart"/>
      <w:r w:rsidRPr="0048004A">
        <w:rPr>
          <w:sz w:val="24"/>
          <w:szCs w:val="24"/>
        </w:rPr>
        <w:t>интернет-травли</w:t>
      </w:r>
      <w:proofErr w:type="gramEnd"/>
      <w:r w:rsidRPr="0048004A">
        <w:rPr>
          <w:sz w:val="24"/>
          <w:szCs w:val="24"/>
        </w:rPr>
        <w:t xml:space="preserve"> разнообразны: </w:t>
      </w:r>
    </w:p>
    <w:p w:rsidR="0048004A" w:rsidRDefault="00BC2100" w:rsidP="0048004A">
      <w:pPr>
        <w:ind w:left="-426" w:firstLine="426"/>
        <w:jc w:val="both"/>
        <w:rPr>
          <w:sz w:val="24"/>
          <w:szCs w:val="24"/>
        </w:rPr>
      </w:pPr>
      <w:r w:rsidRPr="0048004A">
        <w:rPr>
          <w:sz w:val="24"/>
          <w:szCs w:val="24"/>
        </w:rPr>
        <w:t>▪ В социальных се</w:t>
      </w:r>
      <w:r w:rsidR="008C5BE3" w:rsidRPr="0048004A">
        <w:rPr>
          <w:sz w:val="24"/>
          <w:szCs w:val="24"/>
        </w:rPr>
        <w:t>тях, на электронную почту, в си</w:t>
      </w:r>
      <w:r w:rsidRPr="0048004A">
        <w:rPr>
          <w:sz w:val="24"/>
          <w:szCs w:val="24"/>
        </w:rPr>
        <w:t xml:space="preserve">стемах </w:t>
      </w:r>
      <w:proofErr w:type="gramStart"/>
      <w:r w:rsidRPr="0048004A">
        <w:rPr>
          <w:sz w:val="24"/>
          <w:szCs w:val="24"/>
        </w:rPr>
        <w:t>интернет-коммуникаций</w:t>
      </w:r>
      <w:proofErr w:type="gramEnd"/>
      <w:r w:rsidRPr="0048004A">
        <w:rPr>
          <w:sz w:val="24"/>
          <w:szCs w:val="24"/>
        </w:rPr>
        <w:t xml:space="preserve"> жертва получает запугивающие, уничижительные сообщения. </w:t>
      </w:r>
    </w:p>
    <w:p w:rsidR="0048004A" w:rsidRDefault="00BC2100" w:rsidP="0048004A">
      <w:pPr>
        <w:ind w:left="-426" w:firstLine="426"/>
        <w:jc w:val="both"/>
        <w:rPr>
          <w:sz w:val="24"/>
          <w:szCs w:val="24"/>
        </w:rPr>
      </w:pPr>
      <w:r w:rsidRPr="0048004A">
        <w:rPr>
          <w:sz w:val="24"/>
          <w:szCs w:val="24"/>
        </w:rPr>
        <w:t>▪ В социальных сетях создаются группы против «жертвы», гд</w:t>
      </w:r>
      <w:r w:rsidR="008C5BE3" w:rsidRPr="0048004A">
        <w:rPr>
          <w:sz w:val="24"/>
          <w:szCs w:val="24"/>
        </w:rPr>
        <w:t>е она высмеивается. Там размеща</w:t>
      </w:r>
      <w:r w:rsidRPr="0048004A">
        <w:rPr>
          <w:sz w:val="24"/>
          <w:szCs w:val="24"/>
        </w:rPr>
        <w:t xml:space="preserve">ются ролики, тексты унизительного содержания, проводятся опросы из серии «Хотели бы вы, </w:t>
      </w:r>
      <w:proofErr w:type="gramStart"/>
      <w:r w:rsidRPr="0048004A">
        <w:rPr>
          <w:sz w:val="24"/>
          <w:szCs w:val="24"/>
        </w:rPr>
        <w:t>что-бы</w:t>
      </w:r>
      <w:proofErr w:type="gramEnd"/>
      <w:r w:rsidRPr="0048004A">
        <w:rPr>
          <w:sz w:val="24"/>
          <w:szCs w:val="24"/>
        </w:rPr>
        <w:t xml:space="preserve"> Петю выгнали из класса?». </w:t>
      </w:r>
    </w:p>
    <w:p w:rsidR="0048004A" w:rsidRDefault="00BC2100" w:rsidP="0048004A">
      <w:pPr>
        <w:ind w:left="-426" w:firstLine="426"/>
        <w:jc w:val="both"/>
        <w:rPr>
          <w:sz w:val="24"/>
          <w:szCs w:val="24"/>
        </w:rPr>
      </w:pPr>
      <w:r w:rsidRPr="0048004A">
        <w:rPr>
          <w:sz w:val="24"/>
          <w:szCs w:val="24"/>
        </w:rPr>
        <w:t>▪ На сайтах з</w:t>
      </w:r>
      <w:r w:rsidR="008C5BE3" w:rsidRPr="0048004A">
        <w:rPr>
          <w:sz w:val="24"/>
          <w:szCs w:val="24"/>
        </w:rPr>
        <w:t>накомств от имени «жертвы» разме</w:t>
      </w:r>
      <w:r w:rsidRPr="0048004A">
        <w:rPr>
          <w:sz w:val="24"/>
          <w:szCs w:val="24"/>
        </w:rPr>
        <w:t>щаются анкеты непристойного с</w:t>
      </w:r>
      <w:r w:rsidR="008C5BE3" w:rsidRPr="0048004A">
        <w:rPr>
          <w:sz w:val="24"/>
          <w:szCs w:val="24"/>
        </w:rPr>
        <w:t>одержания с ука</w:t>
      </w:r>
      <w:r w:rsidRPr="0048004A">
        <w:rPr>
          <w:sz w:val="24"/>
          <w:szCs w:val="24"/>
        </w:rPr>
        <w:t>занием настоящ</w:t>
      </w:r>
      <w:r w:rsidR="008C5BE3" w:rsidRPr="0048004A">
        <w:rPr>
          <w:sz w:val="24"/>
          <w:szCs w:val="24"/>
        </w:rPr>
        <w:t>ей почты или телефона, а в соци</w:t>
      </w:r>
      <w:r w:rsidRPr="0048004A">
        <w:rPr>
          <w:sz w:val="24"/>
          <w:szCs w:val="24"/>
        </w:rPr>
        <w:t>альных сетях создаются поддельные странички «жертвы», г</w:t>
      </w:r>
      <w:r w:rsidR="008C5BE3" w:rsidRPr="0048004A">
        <w:rPr>
          <w:sz w:val="24"/>
          <w:szCs w:val="24"/>
        </w:rPr>
        <w:t>де размещается информация непри</w:t>
      </w:r>
      <w:r w:rsidRPr="0048004A">
        <w:rPr>
          <w:sz w:val="24"/>
          <w:szCs w:val="24"/>
        </w:rPr>
        <w:t xml:space="preserve">стойного, унизительного характера. </w:t>
      </w:r>
    </w:p>
    <w:p w:rsidR="0048004A" w:rsidRDefault="00BC2100" w:rsidP="0048004A">
      <w:pPr>
        <w:ind w:left="-426" w:firstLine="426"/>
        <w:jc w:val="both"/>
        <w:rPr>
          <w:sz w:val="24"/>
          <w:szCs w:val="24"/>
        </w:rPr>
      </w:pPr>
      <w:r w:rsidRPr="0048004A">
        <w:rPr>
          <w:sz w:val="24"/>
          <w:szCs w:val="24"/>
        </w:rPr>
        <w:t>▪ Взламывается страничка «жертвы» в социальных сетях и там размещается н</w:t>
      </w:r>
      <w:r w:rsidR="008C5BE3" w:rsidRPr="0048004A">
        <w:rPr>
          <w:sz w:val="24"/>
          <w:szCs w:val="24"/>
        </w:rPr>
        <w:t>еподобающая инфор</w:t>
      </w:r>
      <w:r w:rsidRPr="0048004A">
        <w:rPr>
          <w:sz w:val="24"/>
          <w:szCs w:val="24"/>
        </w:rPr>
        <w:t xml:space="preserve">мация. </w:t>
      </w:r>
    </w:p>
    <w:p w:rsidR="0048004A" w:rsidRDefault="00BC2100" w:rsidP="0048004A">
      <w:pPr>
        <w:ind w:left="-426" w:firstLine="426"/>
        <w:jc w:val="both"/>
        <w:rPr>
          <w:sz w:val="24"/>
          <w:szCs w:val="24"/>
        </w:rPr>
      </w:pPr>
      <w:r w:rsidRPr="0048004A">
        <w:rPr>
          <w:sz w:val="24"/>
          <w:szCs w:val="24"/>
        </w:rPr>
        <w:t xml:space="preserve">▪ Поведение ребенка </w:t>
      </w:r>
      <w:r w:rsidR="008C5BE3" w:rsidRPr="0048004A">
        <w:rPr>
          <w:sz w:val="24"/>
          <w:szCs w:val="24"/>
        </w:rPr>
        <w:t>снимается на видео, а затем раз</w:t>
      </w:r>
      <w:r w:rsidRPr="0048004A">
        <w:rPr>
          <w:sz w:val="24"/>
          <w:szCs w:val="24"/>
        </w:rPr>
        <w:t xml:space="preserve">мещается в Интернете, порой в измененном виде. </w:t>
      </w:r>
    </w:p>
    <w:p w:rsidR="00BC2100" w:rsidRPr="0048004A" w:rsidRDefault="00BC2100" w:rsidP="0048004A">
      <w:pPr>
        <w:ind w:left="-426" w:firstLine="426"/>
        <w:jc w:val="both"/>
        <w:rPr>
          <w:sz w:val="24"/>
          <w:szCs w:val="24"/>
        </w:rPr>
      </w:pPr>
      <w:r w:rsidRPr="0048004A">
        <w:rPr>
          <w:sz w:val="24"/>
          <w:szCs w:val="24"/>
        </w:rPr>
        <w:t xml:space="preserve">Ученые установили, что так </w:t>
      </w:r>
      <w:proofErr w:type="gramStart"/>
      <w:r w:rsidRPr="0048004A">
        <w:rPr>
          <w:sz w:val="24"/>
          <w:szCs w:val="24"/>
        </w:rPr>
        <w:t>называемый</w:t>
      </w:r>
      <w:proofErr w:type="gramEnd"/>
      <w:r w:rsidRPr="0048004A">
        <w:rPr>
          <w:sz w:val="24"/>
          <w:szCs w:val="24"/>
        </w:rPr>
        <w:t xml:space="preserve"> </w:t>
      </w:r>
      <w:proofErr w:type="spellStart"/>
      <w:r w:rsidRPr="0048004A">
        <w:rPr>
          <w:sz w:val="24"/>
          <w:szCs w:val="24"/>
        </w:rPr>
        <w:t>кибер-буллинг</w:t>
      </w:r>
      <w:proofErr w:type="spellEnd"/>
      <w:r w:rsidRPr="0048004A">
        <w:rPr>
          <w:sz w:val="24"/>
          <w:szCs w:val="24"/>
        </w:rPr>
        <w:t xml:space="preserve"> подростки переносят куда тяжелее, чем физические издевательства. Эксперты призывают обратить на это особое внимание. При этом «жертва» часто предпочитает молчать, действовать в одиночку, полагая, что если она расскажет обо всем взрослым, родителям, педагогам, то ситуация усугубится. Кроме того, часто ситуация усугубляется отсутствием доверия между взрослыми и детьми и непониманием всей серьезности ситуации со стороны взрослых. «Ну что такое может быть в Интернете?! Не обращай внимания!» — именно это часто думают и говорят взрослые, отмахиваясь от проблем </w:t>
      </w:r>
      <w:r w:rsidRPr="0048004A">
        <w:rPr>
          <w:sz w:val="24"/>
          <w:szCs w:val="24"/>
        </w:rPr>
        <w:lastRenderedPageBreak/>
        <w:t>ребенка, которому нужна помощь.</w:t>
      </w:r>
    </w:p>
    <w:p w:rsidR="00BC2100" w:rsidRPr="0048004A" w:rsidRDefault="00BC2100" w:rsidP="0048004A">
      <w:pPr>
        <w:ind w:left="-426" w:firstLine="426"/>
        <w:jc w:val="both"/>
        <w:rPr>
          <w:sz w:val="24"/>
          <w:szCs w:val="24"/>
        </w:rPr>
      </w:pPr>
      <w:r w:rsidRPr="0048004A">
        <w:rPr>
          <w:sz w:val="24"/>
          <w:szCs w:val="24"/>
        </w:rPr>
        <w:t>Поэтому всегда нужно стремиться к установлению доверительных отношений с ребенком, с пониманием относиться к любому сигналу о травле (в том числе и виртуальной), тогда будет больше шансов, что в сложной ситуации он поделится с родителями тревожной информацией. Взрослым узнать про травлю ребенка в Интернете сложно — обидчики шифруются. Подать сигнал может только сам ребенок или кто-то из его приятелей.</w:t>
      </w:r>
    </w:p>
    <w:p w:rsidR="00BC2100" w:rsidRPr="0048004A" w:rsidRDefault="00BC2100" w:rsidP="0048004A">
      <w:pPr>
        <w:ind w:left="-426" w:firstLine="426"/>
        <w:jc w:val="both"/>
        <w:rPr>
          <w:sz w:val="24"/>
          <w:szCs w:val="24"/>
        </w:rPr>
      </w:pPr>
      <w:r w:rsidRPr="0048004A">
        <w:rPr>
          <w:sz w:val="24"/>
          <w:szCs w:val="24"/>
        </w:rPr>
        <w:t>Как и в случае с реальной травлей, работа с травлей в Интернете начинается с выяснения ее причин. В дальнейшем от психолога требуется очень тактичная и продуманная раб</w:t>
      </w:r>
      <w:r w:rsidR="008C5BE3" w:rsidRPr="0048004A">
        <w:rPr>
          <w:sz w:val="24"/>
          <w:szCs w:val="24"/>
        </w:rPr>
        <w:t>ота со всеми участниками взаимо</w:t>
      </w:r>
      <w:r w:rsidRPr="0048004A">
        <w:rPr>
          <w:sz w:val="24"/>
          <w:szCs w:val="24"/>
        </w:rPr>
        <w:t>действия с учетом позиций всех сторон. Ведь часто жертвы сами провоцируют своих обидчиков. В любом случае ребенку, подвергшемуся травле, необходимо помочь выра</w:t>
      </w:r>
      <w:r w:rsidR="008C5BE3" w:rsidRPr="0048004A">
        <w:rPr>
          <w:sz w:val="24"/>
          <w:szCs w:val="24"/>
        </w:rPr>
        <w:t xml:space="preserve">ботать способы </w:t>
      </w:r>
      <w:proofErr w:type="spellStart"/>
      <w:r w:rsidR="008C5BE3" w:rsidRPr="0048004A">
        <w:rPr>
          <w:sz w:val="24"/>
          <w:szCs w:val="24"/>
        </w:rPr>
        <w:t>нежертвенного</w:t>
      </w:r>
      <w:proofErr w:type="spellEnd"/>
      <w:r w:rsidR="008C5BE3" w:rsidRPr="0048004A">
        <w:rPr>
          <w:sz w:val="24"/>
          <w:szCs w:val="24"/>
        </w:rPr>
        <w:t xml:space="preserve"> по</w:t>
      </w:r>
      <w:r w:rsidRPr="0048004A">
        <w:rPr>
          <w:sz w:val="24"/>
          <w:szCs w:val="24"/>
        </w:rPr>
        <w:t>ведения, а обидчикам — осознать последствия своих поступков и недо</w:t>
      </w:r>
      <w:r w:rsidR="008C5BE3" w:rsidRPr="0048004A">
        <w:rPr>
          <w:sz w:val="24"/>
          <w:szCs w:val="24"/>
        </w:rPr>
        <w:t>пустимость подобных форм поведе</w:t>
      </w:r>
      <w:r w:rsidRPr="0048004A">
        <w:rPr>
          <w:sz w:val="24"/>
          <w:szCs w:val="24"/>
        </w:rPr>
        <w:t>ния. Конечно, все созданные поддельные странички, ролики требуется незамедлительно удалить.</w:t>
      </w:r>
    </w:p>
    <w:p w:rsidR="00BC2100" w:rsidRPr="0048004A" w:rsidRDefault="00BC2100" w:rsidP="0048004A">
      <w:pPr>
        <w:ind w:left="-426" w:firstLine="426"/>
        <w:jc w:val="both"/>
        <w:rPr>
          <w:sz w:val="24"/>
          <w:szCs w:val="24"/>
        </w:rPr>
      </w:pPr>
      <w:r w:rsidRPr="0048004A">
        <w:rPr>
          <w:sz w:val="24"/>
          <w:szCs w:val="24"/>
        </w:rPr>
        <w:t xml:space="preserve">Работать с </w:t>
      </w:r>
      <w:proofErr w:type="gramStart"/>
      <w:r w:rsidRPr="0048004A">
        <w:rPr>
          <w:sz w:val="24"/>
          <w:szCs w:val="24"/>
        </w:rPr>
        <w:t>интернет-травлей</w:t>
      </w:r>
      <w:proofErr w:type="gramEnd"/>
      <w:r w:rsidRPr="0048004A">
        <w:rPr>
          <w:sz w:val="24"/>
          <w:szCs w:val="24"/>
        </w:rPr>
        <w:t xml:space="preserve"> специалист может как в реальной жизни, так и в Интернете, дистанционно общаясь с ее участниками. Ведь живое общение с «жертвой» и</w:t>
      </w:r>
      <w:r w:rsidR="008C5BE3" w:rsidRPr="0048004A">
        <w:rPr>
          <w:sz w:val="24"/>
          <w:szCs w:val="24"/>
        </w:rPr>
        <w:t xml:space="preserve"> обидчиками не всегда можно осу</w:t>
      </w:r>
      <w:r w:rsidRPr="0048004A">
        <w:rPr>
          <w:sz w:val="24"/>
          <w:szCs w:val="24"/>
        </w:rPr>
        <w:t xml:space="preserve">ществить: они могут находиться в разных городах (если речь идет об </w:t>
      </w:r>
      <w:proofErr w:type="gramStart"/>
      <w:r w:rsidRPr="0048004A">
        <w:rPr>
          <w:sz w:val="24"/>
          <w:szCs w:val="24"/>
        </w:rPr>
        <w:t>интернет-травле</w:t>
      </w:r>
      <w:proofErr w:type="gramEnd"/>
      <w:r w:rsidRPr="0048004A">
        <w:rPr>
          <w:sz w:val="24"/>
          <w:szCs w:val="24"/>
        </w:rPr>
        <w:t>, не связанной с конкретной школой). Тогда в причине конфликта поможет разобраться анализ страничек в социальных сетях, сетевое консультирование. Специалист может анонимно или от лица «виртуальной личности» оказывать поддержку «жертве» в Интернете.</w:t>
      </w:r>
    </w:p>
    <w:p w:rsidR="00BC2100" w:rsidRPr="0048004A" w:rsidRDefault="00BC2100" w:rsidP="0048004A">
      <w:pPr>
        <w:ind w:left="-426" w:firstLine="426"/>
        <w:jc w:val="both"/>
        <w:rPr>
          <w:sz w:val="24"/>
          <w:szCs w:val="24"/>
        </w:rPr>
      </w:pPr>
      <w:r w:rsidRPr="0048004A">
        <w:rPr>
          <w:sz w:val="24"/>
          <w:szCs w:val="24"/>
        </w:rPr>
        <w:t>Как правило, уча</w:t>
      </w:r>
      <w:r w:rsidR="008C5BE3" w:rsidRPr="0048004A">
        <w:rPr>
          <w:sz w:val="24"/>
          <w:szCs w:val="24"/>
        </w:rPr>
        <w:t>стники негативного сетевого вза</w:t>
      </w:r>
      <w:r w:rsidRPr="0048004A">
        <w:rPr>
          <w:sz w:val="24"/>
          <w:szCs w:val="24"/>
        </w:rPr>
        <w:t>имодействия не г</w:t>
      </w:r>
      <w:r w:rsidR="008C5BE3" w:rsidRPr="0048004A">
        <w:rPr>
          <w:sz w:val="24"/>
          <w:szCs w:val="24"/>
        </w:rPr>
        <w:t>отовы к открытому диалогу с пси</w:t>
      </w:r>
      <w:r w:rsidRPr="0048004A">
        <w:rPr>
          <w:sz w:val="24"/>
          <w:szCs w:val="24"/>
        </w:rPr>
        <w:t xml:space="preserve">хологом, да и реальных людей, окружающих жертву, не пускают в группы, настроенные «против». Здесь самому специалисту важно «не заиграться», понимая, что негативный виртуальный конфликт может быть крайне серьезен, а это требует профессионального вмешательства. </w:t>
      </w:r>
    </w:p>
    <w:p w:rsidR="0048004A" w:rsidRDefault="0048004A" w:rsidP="0048004A">
      <w:pPr>
        <w:ind w:left="-426" w:firstLine="426"/>
        <w:jc w:val="both"/>
        <w:rPr>
          <w:sz w:val="24"/>
          <w:szCs w:val="24"/>
        </w:rPr>
      </w:pPr>
    </w:p>
    <w:p w:rsidR="001D296C" w:rsidRPr="0048004A" w:rsidRDefault="001D296C" w:rsidP="00735769">
      <w:pPr>
        <w:pStyle w:val="a3"/>
      </w:pPr>
      <w:r w:rsidRPr="0048004A">
        <w:t>КАК ОГРАДИТЬ РЕБЕНКА</w:t>
      </w:r>
    </w:p>
    <w:p w:rsidR="001D296C" w:rsidRPr="0048004A" w:rsidRDefault="001D296C" w:rsidP="00735769">
      <w:pPr>
        <w:pStyle w:val="a3"/>
      </w:pPr>
      <w:r w:rsidRPr="0048004A">
        <w:t>ОТ НЕГАТИВНОЙ ИНФОРМАЦИИ</w:t>
      </w:r>
    </w:p>
    <w:p w:rsidR="001D296C" w:rsidRPr="0048004A" w:rsidRDefault="001D296C" w:rsidP="0048004A">
      <w:pPr>
        <w:ind w:left="-426" w:firstLine="426"/>
        <w:jc w:val="both"/>
        <w:rPr>
          <w:sz w:val="24"/>
          <w:szCs w:val="24"/>
        </w:rPr>
      </w:pPr>
    </w:p>
    <w:p w:rsidR="001D296C" w:rsidRPr="0048004A" w:rsidRDefault="001D296C" w:rsidP="0048004A">
      <w:pPr>
        <w:ind w:left="-426" w:firstLine="426"/>
        <w:jc w:val="both"/>
        <w:rPr>
          <w:sz w:val="24"/>
          <w:szCs w:val="24"/>
        </w:rPr>
      </w:pPr>
      <w:r w:rsidRPr="0048004A">
        <w:rPr>
          <w:sz w:val="24"/>
          <w:szCs w:val="24"/>
        </w:rPr>
        <w:t>На его просторах любой желающий может найти все что угодно, включая опасное и непристойное: порнографию, н</w:t>
      </w:r>
      <w:r w:rsidR="008C5BE3" w:rsidRPr="0048004A">
        <w:rPr>
          <w:sz w:val="24"/>
          <w:szCs w:val="24"/>
        </w:rPr>
        <w:t>ецензурную лексику; группы, при</w:t>
      </w:r>
      <w:r w:rsidRPr="0048004A">
        <w:rPr>
          <w:sz w:val="24"/>
          <w:szCs w:val="24"/>
        </w:rPr>
        <w:t>зывающие к пр</w:t>
      </w:r>
      <w:r w:rsidR="008C5BE3" w:rsidRPr="0048004A">
        <w:rPr>
          <w:sz w:val="24"/>
          <w:szCs w:val="24"/>
        </w:rPr>
        <w:t>отивоправным деяниям и даже суи</w:t>
      </w:r>
      <w:r w:rsidRPr="0048004A">
        <w:rPr>
          <w:sz w:val="24"/>
          <w:szCs w:val="24"/>
        </w:rPr>
        <w:t>циду. И это проблем</w:t>
      </w:r>
      <w:r w:rsidR="008C5BE3" w:rsidRPr="0048004A">
        <w:rPr>
          <w:sz w:val="24"/>
          <w:szCs w:val="24"/>
        </w:rPr>
        <w:t>а не только родителей, но и соз</w:t>
      </w:r>
      <w:r w:rsidRPr="0048004A">
        <w:rPr>
          <w:sz w:val="24"/>
          <w:szCs w:val="24"/>
        </w:rPr>
        <w:t xml:space="preserve">дателей сайтов и </w:t>
      </w:r>
      <w:proofErr w:type="spellStart"/>
      <w:r w:rsidRPr="0048004A">
        <w:rPr>
          <w:sz w:val="24"/>
          <w:szCs w:val="24"/>
        </w:rPr>
        <w:t>интернет</w:t>
      </w:r>
      <w:r w:rsidR="008C5BE3" w:rsidRPr="0048004A">
        <w:rPr>
          <w:sz w:val="24"/>
          <w:szCs w:val="24"/>
        </w:rPr>
        <w:t>-</w:t>
      </w:r>
      <w:r w:rsidRPr="0048004A">
        <w:rPr>
          <w:sz w:val="24"/>
          <w:szCs w:val="24"/>
        </w:rPr>
        <w:t>провайдеров</w:t>
      </w:r>
      <w:proofErr w:type="spellEnd"/>
      <w:r w:rsidRPr="0048004A">
        <w:rPr>
          <w:sz w:val="24"/>
          <w:szCs w:val="24"/>
        </w:rPr>
        <w:t>.</w:t>
      </w:r>
    </w:p>
    <w:p w:rsidR="001D296C" w:rsidRPr="0048004A" w:rsidRDefault="001D296C" w:rsidP="0048004A">
      <w:pPr>
        <w:ind w:left="-426" w:firstLine="426"/>
        <w:jc w:val="both"/>
        <w:rPr>
          <w:sz w:val="24"/>
          <w:szCs w:val="24"/>
        </w:rPr>
      </w:pPr>
      <w:r w:rsidRPr="0048004A">
        <w:rPr>
          <w:sz w:val="24"/>
          <w:szCs w:val="24"/>
        </w:rPr>
        <w:t xml:space="preserve">Споры о том, как защитить детей от негативного влияния Интернета, продолжаются. К примеру, обсуждается возможность установки фильтров, чтобы дети имели доступ только </w:t>
      </w:r>
      <w:proofErr w:type="gramStart"/>
      <w:r w:rsidRPr="0048004A">
        <w:rPr>
          <w:sz w:val="24"/>
          <w:szCs w:val="24"/>
        </w:rPr>
        <w:t>к</w:t>
      </w:r>
      <w:proofErr w:type="gramEnd"/>
      <w:r w:rsidRPr="0048004A">
        <w:rPr>
          <w:sz w:val="24"/>
          <w:szCs w:val="24"/>
        </w:rPr>
        <w:t xml:space="preserve"> определенному контенту. Но фильтры везде не поставишь, а запретный плод так и манит</w:t>
      </w:r>
      <w:proofErr w:type="gramStart"/>
      <w:r w:rsidRPr="0048004A">
        <w:rPr>
          <w:sz w:val="24"/>
          <w:szCs w:val="24"/>
        </w:rPr>
        <w:t>… Н</w:t>
      </w:r>
      <w:proofErr w:type="gramEnd"/>
      <w:r w:rsidRPr="0048004A">
        <w:rPr>
          <w:sz w:val="24"/>
          <w:szCs w:val="24"/>
        </w:rPr>
        <w:t xml:space="preserve">а помощь могут прийти нравственные установки, которые закладываются в семье и транслируются через образование. Именно они позволяют ставить внутренние ограничения при решении вопросов: употреблять или нет нецензурную лексику, искать ли в Сети </w:t>
      </w:r>
      <w:proofErr w:type="gramStart"/>
      <w:r w:rsidRPr="0048004A">
        <w:rPr>
          <w:sz w:val="24"/>
          <w:szCs w:val="24"/>
        </w:rPr>
        <w:t>познавательный</w:t>
      </w:r>
      <w:proofErr w:type="gramEnd"/>
      <w:r w:rsidRPr="0048004A">
        <w:rPr>
          <w:sz w:val="24"/>
          <w:szCs w:val="24"/>
        </w:rPr>
        <w:t xml:space="preserve"> или пошлый контент. Внутренний фильтр часто является единственным регулятором, который позволяет дистанцироваться от непристойностей и экстремизма.</w:t>
      </w:r>
    </w:p>
    <w:p w:rsidR="001D296C" w:rsidRPr="0048004A" w:rsidRDefault="001D296C" w:rsidP="0048004A">
      <w:pPr>
        <w:ind w:left="-426" w:firstLine="426"/>
        <w:jc w:val="both"/>
        <w:rPr>
          <w:sz w:val="24"/>
          <w:szCs w:val="24"/>
        </w:rPr>
      </w:pPr>
      <w:r w:rsidRPr="0048004A">
        <w:rPr>
          <w:sz w:val="24"/>
          <w:szCs w:val="24"/>
        </w:rPr>
        <w:t>Кроме того, ребенок должен знать правила безопасного пользования Интернетом:</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Убедите, что виртуальное общение с незнакомыми людьми не менее опасно, чем аналогичные разговоры на улице.</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Объясните, что ни при каких обстоятельствах не следует сообщать незнакомым людям номера телефонов, пароль компьютера и прочую информацию о частной жизни семьи. Нельзя отвечать на послания по электронной почте с запросами о личных данных: если такое письмо пришло, то это мошенничество.</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Предупредите ребенка, что он должен поставить вас в известность и попросить разрешения, если захочет встретиться с кем-то из знакомых по компьютерной переписке.</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Объясните ему, что он должен делиться с вами компьютерными секретами, а также сообщать обо всем, что его испугало, обидело или возмутило во время посещения Интернета.</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Научите ребенка внимательно относиться ко всем</w:t>
      </w:r>
    </w:p>
    <w:p w:rsidR="001D296C" w:rsidRPr="0048004A" w:rsidRDefault="001D296C" w:rsidP="0048004A">
      <w:pPr>
        <w:ind w:left="-426" w:firstLine="426"/>
        <w:jc w:val="both"/>
        <w:rPr>
          <w:sz w:val="24"/>
          <w:szCs w:val="24"/>
        </w:rPr>
      </w:pPr>
      <w:r w:rsidRPr="0048004A">
        <w:rPr>
          <w:sz w:val="24"/>
          <w:szCs w:val="24"/>
        </w:rPr>
        <w:lastRenderedPageBreak/>
        <w:t>ссылкам, которые присылают в социальных сетях, по «аське» или электронной почте, особенно от незнакомых людей, так как они могут содержать неприемлемую информацию или вирусные программные продукты. Даже если ссылка пришла от знакомого человека, необходимо быть предельно внимательным. Вполне возможно, что аккаунт знакомого уже взломан и от его имени рассылаются спам и вирусы. Следует остерегаться также скачивания неизвестных файлов, пришедших на почту или в «аську», даже если файл пришел от знакомого. Лучше уточнить у отправителя, что это за файл.</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 xml:space="preserve">Объясните ребенку, что бесполезно «ходить» по ссылкам и </w:t>
      </w:r>
      <w:proofErr w:type="spellStart"/>
      <w:r w:rsidRPr="0048004A">
        <w:rPr>
          <w:sz w:val="24"/>
          <w:szCs w:val="24"/>
        </w:rPr>
        <w:t>банерам</w:t>
      </w:r>
      <w:proofErr w:type="spellEnd"/>
      <w:r w:rsidRPr="0048004A">
        <w:rPr>
          <w:sz w:val="24"/>
          <w:szCs w:val="24"/>
        </w:rPr>
        <w:t xml:space="preserve">, предлагающим крупный выигрыш и </w:t>
      </w:r>
      <w:proofErr w:type="gramStart"/>
      <w:r w:rsidRPr="0048004A">
        <w:rPr>
          <w:sz w:val="24"/>
          <w:szCs w:val="24"/>
        </w:rPr>
        <w:t>другие</w:t>
      </w:r>
      <w:proofErr w:type="gramEnd"/>
      <w:r w:rsidRPr="0048004A">
        <w:rPr>
          <w:sz w:val="24"/>
          <w:szCs w:val="24"/>
        </w:rPr>
        <w:t xml:space="preserve"> нереально выгодные услуги. Это относится и к информации о том, что он стал победителем лотереи или розыгрыша приза.</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Вместе с ребенком учитесь искать интересную информацию в Интернете, ведь если ребенок настроен на позитив, то меньше вероятности, что он заинтересуется негативным контентом.</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Учите ребенка включать внутренний фильтр, когда он попадает на тот или иной сайт или видит призыв его посетить.</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 xml:space="preserve">Научите внимательно относиться к скачиванию платной информации и получению платных услуг из Интернета, особенно путем отправки </w:t>
      </w:r>
      <w:proofErr w:type="spellStart"/>
      <w:r w:rsidRPr="0048004A">
        <w:rPr>
          <w:sz w:val="24"/>
          <w:szCs w:val="24"/>
        </w:rPr>
        <w:t>эсэмэсок</w:t>
      </w:r>
      <w:proofErr w:type="spellEnd"/>
      <w:r w:rsidRPr="0048004A">
        <w:rPr>
          <w:sz w:val="24"/>
          <w:szCs w:val="24"/>
        </w:rPr>
        <w:t>, во избежание потери денег.</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Составьте список полезных, интересных и безопасных ресурсов, которыми может пользоваться ваш ребенок.</w:t>
      </w:r>
    </w:p>
    <w:p w:rsidR="001D296C" w:rsidRPr="0048004A" w:rsidRDefault="001D296C" w:rsidP="004366C3">
      <w:pPr>
        <w:ind w:left="-426" w:firstLine="426"/>
        <w:jc w:val="both"/>
        <w:rPr>
          <w:sz w:val="24"/>
          <w:szCs w:val="24"/>
        </w:rPr>
      </w:pPr>
      <w:r w:rsidRPr="0048004A">
        <w:rPr>
          <w:sz w:val="24"/>
          <w:szCs w:val="24"/>
        </w:rPr>
        <w:t>•</w:t>
      </w:r>
      <w:r w:rsidRPr="0048004A">
        <w:rPr>
          <w:sz w:val="24"/>
          <w:szCs w:val="24"/>
        </w:rPr>
        <w:tab/>
        <w:t>Регулярно отслеживайте ресурсы, которые он посещает. Простые настройки компьютера позволят вам быть в курсе того, какую информацию просматривали ваш сын или дочь.</w:t>
      </w:r>
    </w:p>
    <w:p w:rsidR="0048004A" w:rsidRDefault="0048004A" w:rsidP="0048004A">
      <w:pPr>
        <w:ind w:left="-426" w:firstLine="426"/>
        <w:jc w:val="both"/>
        <w:rPr>
          <w:sz w:val="24"/>
          <w:szCs w:val="24"/>
        </w:rPr>
      </w:pPr>
    </w:p>
    <w:p w:rsidR="001D296C" w:rsidRPr="0048004A" w:rsidRDefault="001D296C" w:rsidP="00735769">
      <w:pPr>
        <w:pStyle w:val="a3"/>
      </w:pPr>
      <w:r w:rsidRPr="0048004A">
        <w:t>ЕСЛИ РЕБЕНОК</w:t>
      </w:r>
    </w:p>
    <w:p w:rsidR="001D296C" w:rsidRPr="0048004A" w:rsidRDefault="001D296C" w:rsidP="00735769">
      <w:pPr>
        <w:pStyle w:val="a3"/>
      </w:pPr>
      <w:r w:rsidRPr="0048004A">
        <w:t>ХОЧЕТ СТАТЬ КОПИЕЙ «ЗВЕЗДЫ»…</w:t>
      </w:r>
    </w:p>
    <w:p w:rsidR="001D296C" w:rsidRPr="0048004A" w:rsidRDefault="001D296C" w:rsidP="0048004A">
      <w:pPr>
        <w:ind w:left="-426" w:firstLine="426"/>
        <w:jc w:val="both"/>
        <w:rPr>
          <w:sz w:val="24"/>
          <w:szCs w:val="24"/>
        </w:rPr>
      </w:pPr>
      <w:r w:rsidRPr="0048004A">
        <w:rPr>
          <w:sz w:val="24"/>
          <w:szCs w:val="24"/>
        </w:rPr>
        <w:t xml:space="preserve">Новая среда обитания, такая как Интернет, порождает и новые формы отклоняющегося (или просто нестандартного) поведения детей. Одна из них </w:t>
      </w:r>
      <w:r w:rsidR="004366C3">
        <w:rPr>
          <w:sz w:val="24"/>
          <w:szCs w:val="24"/>
        </w:rPr>
        <w:t>-</w:t>
      </w:r>
      <w:r w:rsidRPr="0048004A">
        <w:rPr>
          <w:sz w:val="24"/>
          <w:szCs w:val="24"/>
        </w:rPr>
        <w:t xml:space="preserve"> существование в сети под маской успешного человека. Как правило, для этой цели дети выбирают людей, популярных в молодежной среде, в том числе и так называемых звезд.</w:t>
      </w:r>
    </w:p>
    <w:p w:rsidR="001D296C" w:rsidRPr="0048004A" w:rsidRDefault="001D296C" w:rsidP="0048004A">
      <w:pPr>
        <w:ind w:left="-426" w:firstLine="426"/>
        <w:jc w:val="both"/>
        <w:rPr>
          <w:sz w:val="24"/>
          <w:szCs w:val="24"/>
        </w:rPr>
      </w:pPr>
      <w:r w:rsidRPr="0048004A">
        <w:rPr>
          <w:sz w:val="24"/>
          <w:szCs w:val="24"/>
        </w:rPr>
        <w:t xml:space="preserve">В любой из социальных сетей </w:t>
      </w:r>
      <w:r w:rsidR="004366C3">
        <w:rPr>
          <w:sz w:val="24"/>
          <w:szCs w:val="24"/>
        </w:rPr>
        <w:t>-</w:t>
      </w:r>
      <w:r w:rsidRPr="0048004A">
        <w:rPr>
          <w:sz w:val="24"/>
          <w:szCs w:val="24"/>
        </w:rPr>
        <w:t xml:space="preserve"> «В</w:t>
      </w:r>
      <w:r w:rsidR="0048004A">
        <w:rPr>
          <w:sz w:val="24"/>
          <w:szCs w:val="24"/>
        </w:rPr>
        <w:t xml:space="preserve"> </w:t>
      </w:r>
      <w:r w:rsidRPr="0048004A">
        <w:rPr>
          <w:sz w:val="24"/>
          <w:szCs w:val="24"/>
        </w:rPr>
        <w:t>Контакте», «Одноклассники», «</w:t>
      </w:r>
      <w:proofErr w:type="spellStart"/>
      <w:r w:rsidRPr="0048004A">
        <w:rPr>
          <w:sz w:val="24"/>
          <w:szCs w:val="24"/>
        </w:rPr>
        <w:t>Твиттер</w:t>
      </w:r>
      <w:proofErr w:type="spellEnd"/>
      <w:r w:rsidRPr="0048004A">
        <w:rPr>
          <w:sz w:val="24"/>
          <w:szCs w:val="24"/>
        </w:rPr>
        <w:t>», «</w:t>
      </w:r>
      <w:proofErr w:type="spellStart"/>
      <w:r w:rsidRPr="0048004A">
        <w:rPr>
          <w:sz w:val="24"/>
          <w:szCs w:val="24"/>
        </w:rPr>
        <w:t>Facebook</w:t>
      </w:r>
      <w:proofErr w:type="spellEnd"/>
      <w:r w:rsidRPr="0048004A">
        <w:rPr>
          <w:sz w:val="24"/>
          <w:szCs w:val="24"/>
        </w:rPr>
        <w:t xml:space="preserve">» </w:t>
      </w:r>
      <w:r w:rsidR="004366C3">
        <w:rPr>
          <w:sz w:val="24"/>
          <w:szCs w:val="24"/>
        </w:rPr>
        <w:t>-</w:t>
      </w:r>
      <w:r w:rsidRPr="0048004A">
        <w:rPr>
          <w:sz w:val="24"/>
          <w:szCs w:val="24"/>
        </w:rPr>
        <w:t xml:space="preserve"> можно столкнуться с «клонами» публичных людей. Они есть не только у звезд эстрады и актеров, но и у президентов, премьер-министров и др. Порой число двойников знаменитости доходит до нескольких тысяч.</w:t>
      </w:r>
    </w:p>
    <w:p w:rsidR="001D296C" w:rsidRPr="0048004A" w:rsidRDefault="001D296C" w:rsidP="0048004A">
      <w:pPr>
        <w:ind w:left="-426" w:firstLine="426"/>
        <w:jc w:val="both"/>
        <w:rPr>
          <w:sz w:val="24"/>
          <w:szCs w:val="24"/>
        </w:rPr>
      </w:pPr>
      <w:r w:rsidRPr="0048004A">
        <w:rPr>
          <w:sz w:val="24"/>
          <w:szCs w:val="24"/>
        </w:rPr>
        <w:t>Один из авторов этой статьи имеет опыт общения с таким «клоном». Ничего не подозревая, автор в течение месяца (!) переписывался якобы с известным человеком. Позже выяснилось, что «звездой» была восьмиклассница из маленького провинциального городка. Однако это общение многое дало для понимания такого явления в социальных сетях, как двойники.</w:t>
      </w:r>
    </w:p>
    <w:p w:rsidR="001D296C" w:rsidRPr="0048004A" w:rsidRDefault="001D296C" w:rsidP="0048004A">
      <w:pPr>
        <w:ind w:left="-426" w:firstLine="426"/>
        <w:jc w:val="both"/>
        <w:rPr>
          <w:sz w:val="24"/>
          <w:szCs w:val="24"/>
        </w:rPr>
      </w:pPr>
      <w:r w:rsidRPr="0048004A">
        <w:rPr>
          <w:sz w:val="24"/>
          <w:szCs w:val="24"/>
        </w:rPr>
        <w:t>Исследуя это явление, можно выделить разные формы клонирования. Двойников можно различать по степени активности их действий. Существуют тихие клоны, которые выдают себя за другое лицо, но при этом не предпринимают действий от имени популярного человека: они просто заменяют информацию на своей страничке информацией о звезде и радуются этому. В переписку они не вступают, не размещают непроверенную информацию, не инициируют проекты от имени знаменитости.</w:t>
      </w:r>
    </w:p>
    <w:p w:rsidR="001D296C" w:rsidRPr="0048004A" w:rsidRDefault="001D296C" w:rsidP="0048004A">
      <w:pPr>
        <w:ind w:left="-426" w:firstLine="426"/>
        <w:jc w:val="both"/>
        <w:rPr>
          <w:sz w:val="24"/>
          <w:szCs w:val="24"/>
        </w:rPr>
      </w:pPr>
      <w:r w:rsidRPr="0048004A">
        <w:rPr>
          <w:sz w:val="24"/>
          <w:szCs w:val="24"/>
        </w:rPr>
        <w:t>Активные клоны производят реальные действия от имени своих кумиров: вступают в переписку, обещают бонусы, проводят конкурсы, надеясь остаться безнаказанными. Свобода Интернета кажется безграничной, и нередко возникает иллюзия вседозволенности. А об ответственности большинство клонов даже не задумываются.</w:t>
      </w:r>
    </w:p>
    <w:p w:rsidR="001D296C" w:rsidRPr="0048004A" w:rsidRDefault="001D296C" w:rsidP="0048004A">
      <w:pPr>
        <w:ind w:left="-426" w:firstLine="426"/>
        <w:jc w:val="both"/>
        <w:rPr>
          <w:sz w:val="24"/>
          <w:szCs w:val="24"/>
        </w:rPr>
      </w:pPr>
      <w:r w:rsidRPr="0048004A">
        <w:rPr>
          <w:sz w:val="24"/>
          <w:szCs w:val="24"/>
        </w:rPr>
        <w:t xml:space="preserve">На наш взгляд, за </w:t>
      </w:r>
      <w:proofErr w:type="gramStart"/>
      <w:r w:rsidRPr="0048004A">
        <w:rPr>
          <w:sz w:val="24"/>
          <w:szCs w:val="24"/>
        </w:rPr>
        <w:t>этим</w:t>
      </w:r>
      <w:proofErr w:type="gramEnd"/>
      <w:r w:rsidRPr="0048004A">
        <w:rPr>
          <w:sz w:val="24"/>
          <w:szCs w:val="24"/>
        </w:rPr>
        <w:t xml:space="preserve"> невинным на первый взгляд занятием могут скрываться реальные проблемы ребенка: неприятие себя, проблемы с самооценкой и самоидентификацией.</w:t>
      </w:r>
    </w:p>
    <w:p w:rsidR="001D296C" w:rsidRPr="0048004A" w:rsidRDefault="001D296C" w:rsidP="0048004A">
      <w:pPr>
        <w:ind w:left="-426" w:firstLine="426"/>
        <w:jc w:val="both"/>
        <w:rPr>
          <w:sz w:val="24"/>
          <w:szCs w:val="24"/>
        </w:rPr>
      </w:pPr>
      <w:r w:rsidRPr="0048004A">
        <w:rPr>
          <w:sz w:val="24"/>
          <w:szCs w:val="24"/>
        </w:rPr>
        <w:t xml:space="preserve">Причины, побуждающие выдавать себя за других людей, разнообразны. Кто-то, повинуясь всеобщему увлечению, хочет почувствовать себя звездой и испытать то внимание, которое к ним приковано. Кто-то делает это из-за фанатичного обожания своего кумира. Кто-то хочет </w:t>
      </w:r>
      <w:r w:rsidRPr="0048004A">
        <w:rPr>
          <w:sz w:val="24"/>
          <w:szCs w:val="24"/>
        </w:rPr>
        <w:lastRenderedPageBreak/>
        <w:t>почувствовать себя нужным, значимым, успешным, то есть получить то, чего так не хватает в жизни.</w:t>
      </w:r>
    </w:p>
    <w:p w:rsidR="001D296C" w:rsidRPr="0048004A" w:rsidRDefault="001D296C" w:rsidP="0048004A">
      <w:pPr>
        <w:ind w:left="-426" w:firstLine="426"/>
        <w:jc w:val="both"/>
        <w:rPr>
          <w:sz w:val="24"/>
          <w:szCs w:val="24"/>
        </w:rPr>
      </w:pPr>
      <w:r w:rsidRPr="0048004A">
        <w:rPr>
          <w:sz w:val="24"/>
          <w:szCs w:val="24"/>
        </w:rPr>
        <w:t xml:space="preserve">Отказ от себя реального и замена виртуальным клоном свидетельствуют о том, что у ребенка могут быть трудности в принятии себя таким, какой он есть, трудности в коммуникации, заставляющие бежать от проблем. Однако нередко клонов создают и внешне благополучные дети, которым взрослые просто не объяснили, что хорошо, а что плохо. Родители могут даже и не подозревать, что в Сети их любимая Маша Иванова стала Верой Брежневой или Марией </w:t>
      </w:r>
      <w:proofErr w:type="spellStart"/>
      <w:r w:rsidRPr="0048004A">
        <w:rPr>
          <w:sz w:val="24"/>
          <w:szCs w:val="24"/>
        </w:rPr>
        <w:t>Берсеневой</w:t>
      </w:r>
      <w:proofErr w:type="spellEnd"/>
      <w:r w:rsidRPr="0048004A">
        <w:rPr>
          <w:sz w:val="24"/>
          <w:szCs w:val="24"/>
        </w:rPr>
        <w:t>. Создавать собственные странички, дублируя знаменитостей, могут даже первоклассники.</w:t>
      </w:r>
    </w:p>
    <w:p w:rsidR="001D296C" w:rsidRPr="0048004A" w:rsidRDefault="001D296C" w:rsidP="0048004A">
      <w:pPr>
        <w:ind w:left="-426" w:firstLine="426"/>
        <w:jc w:val="both"/>
        <w:rPr>
          <w:sz w:val="24"/>
          <w:szCs w:val="24"/>
        </w:rPr>
      </w:pPr>
      <w:r w:rsidRPr="0048004A">
        <w:rPr>
          <w:sz w:val="24"/>
          <w:szCs w:val="24"/>
        </w:rPr>
        <w:t>Эту проблему проще предотвратить, чем распознать. Поэтому родителям важно придерживаться следующих правил:</w:t>
      </w:r>
    </w:p>
    <w:p w:rsidR="0048004A" w:rsidRDefault="001D296C" w:rsidP="0048004A">
      <w:pPr>
        <w:ind w:left="-426" w:firstLine="426"/>
        <w:jc w:val="both"/>
        <w:rPr>
          <w:sz w:val="24"/>
          <w:szCs w:val="24"/>
        </w:rPr>
      </w:pPr>
      <w:r w:rsidRPr="0048004A">
        <w:rPr>
          <w:sz w:val="24"/>
          <w:szCs w:val="24"/>
        </w:rPr>
        <w:t xml:space="preserve">• Быть в курсе того, на какие сайты ходит ребенок, интересоваться его жизнью </w:t>
      </w:r>
    </w:p>
    <w:p w:rsidR="001D296C" w:rsidRPr="0048004A" w:rsidRDefault="004366C3" w:rsidP="0048004A">
      <w:pPr>
        <w:ind w:left="-426" w:firstLine="426"/>
        <w:jc w:val="both"/>
        <w:rPr>
          <w:sz w:val="24"/>
          <w:szCs w:val="24"/>
        </w:rPr>
      </w:pPr>
      <w:r>
        <w:rPr>
          <w:sz w:val="24"/>
          <w:szCs w:val="24"/>
        </w:rPr>
        <w:t xml:space="preserve">• </w:t>
      </w:r>
      <w:r w:rsidR="001D296C" w:rsidRPr="0048004A">
        <w:rPr>
          <w:sz w:val="24"/>
          <w:szCs w:val="24"/>
        </w:rPr>
        <w:t>Создавать условия для гармоничного развития его личности, помогать разрешать проблемы, которые есть у ребенка.</w:t>
      </w:r>
    </w:p>
    <w:p w:rsidR="001D296C" w:rsidRPr="0048004A" w:rsidRDefault="0048004A" w:rsidP="0048004A">
      <w:pPr>
        <w:ind w:left="-426" w:firstLine="426"/>
        <w:jc w:val="both"/>
        <w:rPr>
          <w:sz w:val="24"/>
          <w:szCs w:val="24"/>
        </w:rPr>
      </w:pPr>
      <w:r>
        <w:rPr>
          <w:sz w:val="24"/>
          <w:szCs w:val="24"/>
        </w:rPr>
        <w:t xml:space="preserve">• </w:t>
      </w:r>
      <w:r w:rsidR="001D296C" w:rsidRPr="0048004A">
        <w:rPr>
          <w:sz w:val="24"/>
          <w:szCs w:val="24"/>
        </w:rPr>
        <w:t xml:space="preserve">Показать конструктивные способы взаимодействия со знаменитостями, например, можно вместе отправить письмо кумиру, пойти на его концерт, посоветовать вступить в </w:t>
      </w:r>
      <w:proofErr w:type="spellStart"/>
      <w:r w:rsidR="001D296C" w:rsidRPr="0048004A">
        <w:rPr>
          <w:sz w:val="24"/>
          <w:szCs w:val="24"/>
        </w:rPr>
        <w:t>фангруппу</w:t>
      </w:r>
      <w:proofErr w:type="spellEnd"/>
      <w:r w:rsidR="001D296C" w:rsidRPr="0048004A">
        <w:rPr>
          <w:sz w:val="24"/>
          <w:szCs w:val="24"/>
        </w:rPr>
        <w:t xml:space="preserve"> и др.</w:t>
      </w:r>
    </w:p>
    <w:p w:rsidR="001D296C" w:rsidRPr="0048004A" w:rsidRDefault="001D296C" w:rsidP="0048004A">
      <w:pPr>
        <w:ind w:left="-426" w:firstLine="426"/>
        <w:jc w:val="both"/>
        <w:rPr>
          <w:sz w:val="24"/>
          <w:szCs w:val="24"/>
        </w:rPr>
      </w:pPr>
      <w:r w:rsidRPr="0048004A">
        <w:rPr>
          <w:sz w:val="24"/>
          <w:szCs w:val="24"/>
        </w:rPr>
        <w:t>•</w:t>
      </w:r>
      <w:r w:rsidR="0048004A">
        <w:rPr>
          <w:sz w:val="24"/>
          <w:szCs w:val="24"/>
        </w:rPr>
        <w:t xml:space="preserve"> </w:t>
      </w:r>
      <w:r w:rsidRPr="0048004A">
        <w:rPr>
          <w:sz w:val="24"/>
          <w:szCs w:val="24"/>
        </w:rPr>
        <w:t xml:space="preserve">Дать понять ребенку, что родители его любят </w:t>
      </w:r>
      <w:proofErr w:type="gramStart"/>
      <w:r w:rsidRPr="0048004A">
        <w:rPr>
          <w:sz w:val="24"/>
          <w:szCs w:val="24"/>
        </w:rPr>
        <w:t>про</w:t>
      </w:r>
      <w:proofErr w:type="gramEnd"/>
    </w:p>
    <w:p w:rsidR="001D296C" w:rsidRPr="0048004A" w:rsidRDefault="001D296C" w:rsidP="0048004A">
      <w:pPr>
        <w:ind w:left="-426" w:firstLine="426"/>
        <w:jc w:val="both"/>
        <w:rPr>
          <w:sz w:val="24"/>
          <w:szCs w:val="24"/>
        </w:rPr>
      </w:pPr>
      <w:r w:rsidRPr="0048004A">
        <w:rPr>
          <w:sz w:val="24"/>
          <w:szCs w:val="24"/>
        </w:rPr>
        <w:t>сто за то, что он есть, и таким, какой он есть, несмотря ни на что.</w:t>
      </w:r>
    </w:p>
    <w:p w:rsidR="001D296C" w:rsidRPr="0048004A" w:rsidRDefault="001D296C" w:rsidP="0048004A">
      <w:pPr>
        <w:ind w:left="-426" w:firstLine="426"/>
        <w:jc w:val="both"/>
        <w:rPr>
          <w:sz w:val="24"/>
          <w:szCs w:val="24"/>
        </w:rPr>
      </w:pPr>
      <w:r w:rsidRPr="0048004A">
        <w:rPr>
          <w:sz w:val="24"/>
          <w:szCs w:val="24"/>
        </w:rPr>
        <w:t>•</w:t>
      </w:r>
      <w:r w:rsidR="0048004A">
        <w:rPr>
          <w:sz w:val="24"/>
          <w:szCs w:val="24"/>
        </w:rPr>
        <w:t xml:space="preserve"> </w:t>
      </w:r>
      <w:r w:rsidRPr="0048004A">
        <w:rPr>
          <w:sz w:val="24"/>
          <w:szCs w:val="24"/>
        </w:rPr>
        <w:t>Демонстрировать различные способы проведения досуга и конструктивного использования Интернета.</w:t>
      </w:r>
    </w:p>
    <w:p w:rsidR="001D296C" w:rsidRPr="0048004A" w:rsidRDefault="001D296C" w:rsidP="0048004A">
      <w:pPr>
        <w:ind w:left="-426" w:firstLine="426"/>
        <w:jc w:val="both"/>
        <w:rPr>
          <w:sz w:val="24"/>
          <w:szCs w:val="24"/>
        </w:rPr>
      </w:pPr>
      <w:r w:rsidRPr="0048004A">
        <w:rPr>
          <w:sz w:val="24"/>
          <w:szCs w:val="24"/>
        </w:rPr>
        <w:t>•</w:t>
      </w:r>
      <w:r w:rsidR="0048004A">
        <w:rPr>
          <w:sz w:val="24"/>
          <w:szCs w:val="24"/>
        </w:rPr>
        <w:t xml:space="preserve"> </w:t>
      </w:r>
      <w:r w:rsidRPr="0048004A">
        <w:rPr>
          <w:sz w:val="24"/>
          <w:szCs w:val="24"/>
        </w:rPr>
        <w:t xml:space="preserve">Самим взрослым тоже надо быть искренними </w:t>
      </w:r>
      <w:r w:rsidR="004366C3">
        <w:rPr>
          <w:sz w:val="24"/>
          <w:szCs w:val="24"/>
        </w:rPr>
        <w:t>-</w:t>
      </w:r>
      <w:r w:rsidRPr="0048004A">
        <w:rPr>
          <w:sz w:val="24"/>
          <w:szCs w:val="24"/>
        </w:rPr>
        <w:t xml:space="preserve"> не притворяться, не обманывать, не вести двойную жизнь. Тогда у детей вряд ли может возникнуть желание спрятаться под чьей-то маской.</w:t>
      </w:r>
    </w:p>
    <w:p w:rsidR="001D296C" w:rsidRPr="0048004A" w:rsidRDefault="001D296C" w:rsidP="0048004A">
      <w:pPr>
        <w:ind w:left="-426" w:firstLine="426"/>
        <w:jc w:val="both"/>
        <w:rPr>
          <w:sz w:val="24"/>
          <w:szCs w:val="24"/>
        </w:rPr>
      </w:pPr>
      <w:r w:rsidRPr="0048004A">
        <w:rPr>
          <w:sz w:val="24"/>
          <w:szCs w:val="24"/>
        </w:rPr>
        <w:t>•</w:t>
      </w:r>
      <w:r w:rsidR="0048004A">
        <w:rPr>
          <w:sz w:val="24"/>
          <w:szCs w:val="24"/>
        </w:rPr>
        <w:t xml:space="preserve"> </w:t>
      </w:r>
      <w:r w:rsidRPr="0048004A">
        <w:rPr>
          <w:sz w:val="24"/>
          <w:szCs w:val="24"/>
        </w:rPr>
        <w:t>Показывать, как можно стать успешным, знаменитым, не прибегая к ложной, мнимой популярности.</w:t>
      </w:r>
    </w:p>
    <w:p w:rsidR="001D296C" w:rsidRPr="0048004A" w:rsidRDefault="001D296C" w:rsidP="0048004A">
      <w:pPr>
        <w:ind w:left="-426" w:firstLine="426"/>
        <w:jc w:val="both"/>
        <w:rPr>
          <w:sz w:val="24"/>
          <w:szCs w:val="24"/>
        </w:rPr>
      </w:pPr>
      <w:r w:rsidRPr="0048004A">
        <w:rPr>
          <w:sz w:val="24"/>
          <w:szCs w:val="24"/>
        </w:rPr>
        <w:t>•</w:t>
      </w:r>
      <w:r w:rsidR="0048004A">
        <w:rPr>
          <w:sz w:val="24"/>
          <w:szCs w:val="24"/>
        </w:rPr>
        <w:t xml:space="preserve"> </w:t>
      </w:r>
      <w:r w:rsidRPr="0048004A">
        <w:rPr>
          <w:sz w:val="24"/>
          <w:szCs w:val="24"/>
        </w:rPr>
        <w:t>Если кто-то из родителей все</w:t>
      </w:r>
      <w:r w:rsidR="008C5BE3" w:rsidRPr="0048004A">
        <w:rPr>
          <w:sz w:val="24"/>
          <w:szCs w:val="24"/>
        </w:rPr>
        <w:t>-</w:t>
      </w:r>
      <w:r w:rsidRPr="0048004A">
        <w:rPr>
          <w:sz w:val="24"/>
          <w:szCs w:val="24"/>
        </w:rPr>
        <w:t xml:space="preserve">таки обнаружил, что их ребенок </w:t>
      </w:r>
      <w:r w:rsidR="004366C3">
        <w:rPr>
          <w:sz w:val="24"/>
          <w:szCs w:val="24"/>
        </w:rPr>
        <w:t>-</w:t>
      </w:r>
      <w:r w:rsidRPr="0048004A">
        <w:rPr>
          <w:sz w:val="24"/>
          <w:szCs w:val="24"/>
        </w:rPr>
        <w:t xml:space="preserve"> клон, не надо кричать и ругаться </w:t>
      </w:r>
      <w:r w:rsidR="004366C3">
        <w:rPr>
          <w:sz w:val="24"/>
          <w:szCs w:val="24"/>
        </w:rPr>
        <w:t>-</w:t>
      </w:r>
      <w:r w:rsidRPr="0048004A">
        <w:rPr>
          <w:sz w:val="24"/>
          <w:szCs w:val="24"/>
        </w:rPr>
        <w:t xml:space="preserve"> обычно это вызывает еще большее желание защищаться. Лучше спокойно выяснить причины и помочь конструктивно разрешить ситуацию.</w:t>
      </w:r>
    </w:p>
    <w:p w:rsidR="001D296C" w:rsidRPr="0048004A" w:rsidRDefault="001D296C" w:rsidP="0048004A">
      <w:pPr>
        <w:ind w:left="-426" w:firstLine="426"/>
        <w:jc w:val="both"/>
        <w:rPr>
          <w:sz w:val="24"/>
          <w:szCs w:val="24"/>
        </w:rPr>
      </w:pPr>
      <w:r w:rsidRPr="0048004A">
        <w:rPr>
          <w:sz w:val="24"/>
          <w:szCs w:val="24"/>
        </w:rPr>
        <w:t>При общении в Сети разоблачить клонов достаточно сложно, но по косвенным признакам все-таки можно: безграмотность, просьба «подарить голоса», составление списков на автографы, противоречивая информация, частое обновление информации, обильная переписка, не свойственная знаменитостям, и др.</w:t>
      </w:r>
    </w:p>
    <w:p w:rsidR="001D296C" w:rsidRPr="0048004A" w:rsidRDefault="001D296C" w:rsidP="0048004A">
      <w:pPr>
        <w:ind w:left="-426" w:firstLine="426"/>
        <w:jc w:val="both"/>
        <w:rPr>
          <w:sz w:val="24"/>
          <w:szCs w:val="24"/>
        </w:rPr>
      </w:pPr>
      <w:r w:rsidRPr="0048004A">
        <w:rPr>
          <w:sz w:val="24"/>
          <w:szCs w:val="24"/>
        </w:rPr>
        <w:t xml:space="preserve">Если взрослый спокойно отнесется к обману в Сети, то для ребенка это может стать трагедией. Чтобы дети не попали в ловушку, родителям важно с детства учить их безопасному использованию Интернета, </w:t>
      </w:r>
      <w:proofErr w:type="gramStart"/>
      <w:r w:rsidRPr="0048004A">
        <w:rPr>
          <w:sz w:val="24"/>
          <w:szCs w:val="24"/>
        </w:rPr>
        <w:t>рассказывая</w:t>
      </w:r>
      <w:proofErr w:type="gramEnd"/>
      <w:r w:rsidRPr="0048004A">
        <w:rPr>
          <w:sz w:val="24"/>
          <w:szCs w:val="24"/>
        </w:rPr>
        <w:t xml:space="preserve"> в том числе и о таком явлении, как клоны, вместе решая, как не попасться на их «разводы».</w:t>
      </w:r>
    </w:p>
    <w:p w:rsidR="001D296C" w:rsidRPr="0048004A" w:rsidRDefault="001D296C" w:rsidP="0048004A">
      <w:pPr>
        <w:ind w:left="-426" w:firstLine="426"/>
        <w:jc w:val="both"/>
        <w:rPr>
          <w:sz w:val="24"/>
          <w:szCs w:val="24"/>
        </w:rPr>
      </w:pPr>
      <w:r w:rsidRPr="0048004A">
        <w:rPr>
          <w:sz w:val="24"/>
          <w:szCs w:val="24"/>
        </w:rPr>
        <w:t xml:space="preserve">У любой уважающей себя знаменитости есть сайт, где размещены проверенные доступы к социальным сетям, и только этой информации можно верить. Хочешь пообщаться со звездой </w:t>
      </w:r>
      <w:r w:rsidR="004366C3">
        <w:rPr>
          <w:sz w:val="24"/>
          <w:szCs w:val="24"/>
        </w:rPr>
        <w:t>-</w:t>
      </w:r>
      <w:r w:rsidRPr="0048004A">
        <w:rPr>
          <w:sz w:val="24"/>
          <w:szCs w:val="24"/>
        </w:rPr>
        <w:t xml:space="preserve"> пиши по проверенным адресам, а еще лучше </w:t>
      </w:r>
      <w:r w:rsidR="004366C3">
        <w:rPr>
          <w:sz w:val="24"/>
          <w:szCs w:val="24"/>
        </w:rPr>
        <w:t>-</w:t>
      </w:r>
      <w:r w:rsidRPr="0048004A">
        <w:rPr>
          <w:sz w:val="24"/>
          <w:szCs w:val="24"/>
        </w:rPr>
        <w:t xml:space="preserve"> не сотвори себе кумира! Ребенок должен знать, что с клонами в социальных сетях надо бороться. Для этого достаточно нажать кнопку «Пожаловаться на страницу», предоставив разбираться с мошенниками администрации социальных сетей.</w:t>
      </w:r>
    </w:p>
    <w:p w:rsidR="001D296C" w:rsidRPr="0048004A" w:rsidRDefault="001D296C" w:rsidP="0048004A">
      <w:pPr>
        <w:ind w:left="-426" w:firstLine="426"/>
        <w:jc w:val="both"/>
        <w:rPr>
          <w:sz w:val="24"/>
          <w:szCs w:val="24"/>
        </w:rPr>
      </w:pPr>
      <w:r w:rsidRPr="0048004A">
        <w:rPr>
          <w:sz w:val="24"/>
          <w:szCs w:val="24"/>
        </w:rPr>
        <w:t>Как бы банально это ни звучало, но проблема общения ребенка в Сети под маской другого человека может не возникнуть, если с раннего детства родители будут уделять внимание его воспитанию, интересоваться его жизнью, учить доброму и вечному, создавать насыщенную развивающую среду.</w:t>
      </w:r>
    </w:p>
    <w:p w:rsidR="001D296C" w:rsidRPr="0048004A" w:rsidRDefault="001D296C" w:rsidP="0048004A">
      <w:pPr>
        <w:ind w:left="-426" w:firstLine="426"/>
        <w:jc w:val="both"/>
        <w:rPr>
          <w:sz w:val="24"/>
          <w:szCs w:val="24"/>
        </w:rPr>
      </w:pPr>
      <w:r w:rsidRPr="0048004A">
        <w:rPr>
          <w:sz w:val="24"/>
          <w:szCs w:val="24"/>
        </w:rPr>
        <w:t>Развитие мобильных технологий и гаджетов привело к тому, что в любом, даже самом недорогом телефоне есть функция видео</w:t>
      </w:r>
      <w:r w:rsidR="002D15BF">
        <w:rPr>
          <w:sz w:val="24"/>
          <w:szCs w:val="24"/>
        </w:rPr>
        <w:t xml:space="preserve"> </w:t>
      </w:r>
      <w:r w:rsidRPr="0048004A">
        <w:rPr>
          <w:sz w:val="24"/>
          <w:szCs w:val="24"/>
        </w:rPr>
        <w:t xml:space="preserve">- и фотосъемки. Это открывает новые возможности для детей и взрослых: можно моментально запечатлеть понравившийся сюжет и сразу же выложить его в Интернет (в социальные сети или на </w:t>
      </w:r>
      <w:proofErr w:type="spellStart"/>
      <w:r w:rsidRPr="0048004A">
        <w:rPr>
          <w:sz w:val="24"/>
          <w:szCs w:val="24"/>
        </w:rPr>
        <w:t>Youtube</w:t>
      </w:r>
      <w:proofErr w:type="spellEnd"/>
      <w:r w:rsidRPr="0048004A">
        <w:rPr>
          <w:sz w:val="24"/>
          <w:szCs w:val="24"/>
        </w:rPr>
        <w:t xml:space="preserve">). При этом все чаще приходится констатировать, что наши дети снимают, фотографируют и показывают миру не только позитивные моменты. В последнее время участились случаи, когда школьники специально </w:t>
      </w:r>
      <w:r w:rsidRPr="0048004A">
        <w:rPr>
          <w:sz w:val="24"/>
          <w:szCs w:val="24"/>
        </w:rPr>
        <w:lastRenderedPageBreak/>
        <w:t>устраивают драки или совершают насильственные действия по отношению к сверстникам и даже учителям, снимают все это на видео и спешат выложить эти сцены в Интернет. Один «герой» бьет или запугивает жертву, а другой фиксирует все происходящее.</w:t>
      </w:r>
    </w:p>
    <w:p w:rsidR="001D296C" w:rsidRPr="0048004A" w:rsidRDefault="001D296C" w:rsidP="0048004A">
      <w:pPr>
        <w:ind w:left="-426" w:firstLine="426"/>
        <w:jc w:val="both"/>
        <w:rPr>
          <w:sz w:val="24"/>
          <w:szCs w:val="24"/>
        </w:rPr>
      </w:pPr>
      <w:r w:rsidRPr="0048004A">
        <w:rPr>
          <w:sz w:val="24"/>
          <w:szCs w:val="24"/>
        </w:rPr>
        <w:t>Нередко дети записывают на видео случаи «особого» (выставляющего человека в неприглядном свете) поведения одноклассника. Затем ролик размещают в Интернете или передают другим детям. Причем сами «охотники» не догадываются, что своими действиями нарушают права другого человека на нераспространение личной информации. Были отмечены случаи, когда дети и подростки фабриковали видео с участием одноклассников и учителей, используя его в дальнейшем как инструмент травли или шантажа.</w:t>
      </w:r>
    </w:p>
    <w:p w:rsidR="001D296C" w:rsidRPr="0048004A" w:rsidRDefault="001D296C" w:rsidP="0048004A">
      <w:pPr>
        <w:ind w:left="-426" w:firstLine="426"/>
        <w:jc w:val="both"/>
        <w:rPr>
          <w:sz w:val="24"/>
          <w:szCs w:val="24"/>
        </w:rPr>
      </w:pPr>
      <w:r w:rsidRPr="0048004A">
        <w:rPr>
          <w:sz w:val="24"/>
          <w:szCs w:val="24"/>
        </w:rPr>
        <w:t>Таким образом, даже безобидный мобильный телефон может созда</w:t>
      </w:r>
      <w:r w:rsidR="002D15BF">
        <w:rPr>
          <w:sz w:val="24"/>
          <w:szCs w:val="24"/>
        </w:rPr>
        <w:t>ть серьезную проблему во взаимо</w:t>
      </w:r>
      <w:r w:rsidRPr="0048004A">
        <w:rPr>
          <w:sz w:val="24"/>
          <w:szCs w:val="24"/>
        </w:rPr>
        <w:t xml:space="preserve">отношениях в классе или школе </w:t>
      </w:r>
      <w:r w:rsidR="004366C3">
        <w:rPr>
          <w:sz w:val="24"/>
          <w:szCs w:val="24"/>
        </w:rPr>
        <w:t>-</w:t>
      </w:r>
      <w:r w:rsidRPr="0048004A">
        <w:rPr>
          <w:sz w:val="24"/>
          <w:szCs w:val="24"/>
        </w:rPr>
        <w:t xml:space="preserve"> проблему, с которой надо уметь работать педагогу-психологу, классному руководителю, социальному педагогу. При этом важно не только своевременно и правильно реагировать на каждый такой инцидент, но и выстраивать систему профилактической работы с учащимися по предотвращению подобных случаев.</w:t>
      </w:r>
    </w:p>
    <w:p w:rsidR="002D15BF" w:rsidRDefault="002D15BF" w:rsidP="0048004A">
      <w:pPr>
        <w:ind w:left="-426" w:firstLine="426"/>
        <w:jc w:val="both"/>
        <w:rPr>
          <w:sz w:val="24"/>
          <w:szCs w:val="24"/>
        </w:rPr>
      </w:pPr>
    </w:p>
    <w:p w:rsidR="001D296C" w:rsidRPr="0048004A" w:rsidRDefault="001D296C" w:rsidP="00735769">
      <w:pPr>
        <w:pStyle w:val="a3"/>
      </w:pPr>
      <w:r w:rsidRPr="0048004A">
        <w:t>ПРИЧИНЫ</w:t>
      </w:r>
    </w:p>
    <w:p w:rsidR="001D296C" w:rsidRPr="0048004A" w:rsidRDefault="001D296C" w:rsidP="0048004A">
      <w:pPr>
        <w:ind w:left="-426" w:firstLine="426"/>
        <w:jc w:val="both"/>
        <w:rPr>
          <w:sz w:val="24"/>
          <w:szCs w:val="24"/>
        </w:rPr>
      </w:pPr>
      <w:r w:rsidRPr="0048004A">
        <w:rPr>
          <w:sz w:val="24"/>
          <w:szCs w:val="24"/>
        </w:rPr>
        <w:t>Профилактическая работа психолога, классного руководителя, социального педагога должна строиться исходя из понимания причин подобного поведения детей. Назовем наиболее значимые из них.</w:t>
      </w:r>
    </w:p>
    <w:p w:rsidR="001D296C" w:rsidRPr="0048004A" w:rsidRDefault="001D296C" w:rsidP="002D15BF">
      <w:pPr>
        <w:ind w:left="-426" w:firstLine="426"/>
        <w:jc w:val="both"/>
        <w:rPr>
          <w:sz w:val="24"/>
          <w:szCs w:val="24"/>
        </w:rPr>
      </w:pPr>
      <w:r w:rsidRPr="0048004A">
        <w:rPr>
          <w:sz w:val="24"/>
          <w:szCs w:val="24"/>
        </w:rPr>
        <w:t>Причина первая: отсутствие «мобильной» и правовой культуры. Ребенку никто не говорил о том, можно делать</w:t>
      </w:r>
      <w:r w:rsidR="002D15BF">
        <w:rPr>
          <w:sz w:val="24"/>
          <w:szCs w:val="24"/>
        </w:rPr>
        <w:t xml:space="preserve"> с помощью мобильного телефона, </w:t>
      </w:r>
      <w:r w:rsidRPr="0048004A">
        <w:rPr>
          <w:sz w:val="24"/>
          <w:szCs w:val="24"/>
        </w:rPr>
        <w:t xml:space="preserve">что </w:t>
      </w:r>
      <w:r w:rsidR="002D15BF">
        <w:rPr>
          <w:sz w:val="24"/>
          <w:szCs w:val="24"/>
        </w:rPr>
        <w:t xml:space="preserve">- </w:t>
      </w:r>
      <w:r w:rsidRPr="0048004A">
        <w:rPr>
          <w:sz w:val="24"/>
          <w:szCs w:val="24"/>
        </w:rPr>
        <w:t xml:space="preserve">нет. Современный мир сформировал своеобразный «мобильный» этикет </w:t>
      </w:r>
      <w:r w:rsidR="002D15BF">
        <w:rPr>
          <w:sz w:val="24"/>
          <w:szCs w:val="24"/>
        </w:rPr>
        <w:t>-</w:t>
      </w:r>
      <w:r w:rsidRPr="0048004A">
        <w:rPr>
          <w:sz w:val="24"/>
          <w:szCs w:val="24"/>
        </w:rPr>
        <w:t xml:space="preserve"> правила применения мобильного телефона, но никто детей с этими нормами не знакомит и не объясняет, что за подобные негативные деяния подростки и их родители несут административную и уголовную ответственность. Часто съемки и дальнейшее распространение роликов, фиксирующих сцены насилия, рассматриваются детьми как «прикольные» действия, а об ответственности за них они даже не догадываются.</w:t>
      </w:r>
    </w:p>
    <w:p w:rsidR="001D296C" w:rsidRPr="0048004A" w:rsidRDefault="001D296C" w:rsidP="0048004A">
      <w:pPr>
        <w:ind w:left="-426" w:firstLine="426"/>
        <w:jc w:val="both"/>
        <w:rPr>
          <w:sz w:val="24"/>
          <w:szCs w:val="24"/>
        </w:rPr>
      </w:pPr>
      <w:r w:rsidRPr="0048004A">
        <w:rPr>
          <w:sz w:val="24"/>
          <w:szCs w:val="24"/>
        </w:rPr>
        <w:t>К сожалению, покупая детям дорогие телефоны, родители не то что забывают, а просто не видят причин для того, чтобы объяснять детям, «что такое хорошо, а что такое плохо» в использовании мобильника. Они даже не предполагают, что их ребенок может найти неприемлемое применение возможностям своего телефона.</w:t>
      </w:r>
    </w:p>
    <w:p w:rsidR="001D296C" w:rsidRPr="0048004A" w:rsidRDefault="001D296C" w:rsidP="0048004A">
      <w:pPr>
        <w:ind w:left="-426" w:firstLine="426"/>
        <w:jc w:val="both"/>
        <w:rPr>
          <w:sz w:val="24"/>
          <w:szCs w:val="24"/>
        </w:rPr>
      </w:pPr>
      <w:r w:rsidRPr="0048004A">
        <w:rPr>
          <w:sz w:val="24"/>
          <w:szCs w:val="24"/>
        </w:rPr>
        <w:t xml:space="preserve">Причина вторая: размытость моральных норм в обществе и негативное влияние СМИ и Интернета. Подобные вещи дети и подростки видят на экранах телевизоров, в Интернете и считают такое поведение вполне допустимым. На телевидении даже поощряют «мобильных репортеров», которые записывают «интересные, необычные сюжеты». А в Интернете существует ряд сайтов, куда можно загружать ролики со сценами насилия. Как правило, такие ресурсы пользуются популярностью, и загрузить туда ролик «круто». С такими установками надо обязательно работать, заменяя их </w:t>
      </w:r>
      <w:proofErr w:type="gramStart"/>
      <w:r w:rsidRPr="0048004A">
        <w:rPr>
          <w:sz w:val="24"/>
          <w:szCs w:val="24"/>
        </w:rPr>
        <w:t>на</w:t>
      </w:r>
      <w:proofErr w:type="gramEnd"/>
      <w:r w:rsidRPr="0048004A">
        <w:rPr>
          <w:sz w:val="24"/>
          <w:szCs w:val="24"/>
        </w:rPr>
        <w:t xml:space="preserve"> позитивные и толерантные.</w:t>
      </w:r>
    </w:p>
    <w:p w:rsidR="001D296C" w:rsidRPr="0048004A" w:rsidRDefault="001D296C" w:rsidP="0048004A">
      <w:pPr>
        <w:ind w:left="-426" w:firstLine="426"/>
        <w:jc w:val="both"/>
        <w:rPr>
          <w:sz w:val="24"/>
          <w:szCs w:val="24"/>
        </w:rPr>
      </w:pPr>
      <w:r w:rsidRPr="0048004A">
        <w:rPr>
          <w:sz w:val="24"/>
          <w:szCs w:val="24"/>
        </w:rPr>
        <w:t>Кроме того, бывают случаи, когда дети записывают драку на видео, а взрослые стоят рядом и смотрят, поскольку считают это «забавой» и ждут окончания схватки. Тем самым они поощряют детей к насилию, давая им понять, что подобное поведение одобряемо.</w:t>
      </w:r>
    </w:p>
    <w:p w:rsidR="001D296C" w:rsidRPr="0048004A" w:rsidRDefault="001D296C" w:rsidP="0048004A">
      <w:pPr>
        <w:ind w:left="-426" w:firstLine="426"/>
        <w:jc w:val="both"/>
        <w:rPr>
          <w:sz w:val="24"/>
          <w:szCs w:val="24"/>
        </w:rPr>
      </w:pPr>
      <w:r w:rsidRPr="0048004A">
        <w:rPr>
          <w:sz w:val="24"/>
          <w:szCs w:val="24"/>
        </w:rPr>
        <w:t xml:space="preserve">Третья причина, по которой дети снимают жестокие ролики, </w:t>
      </w:r>
      <w:r w:rsidR="004366C3">
        <w:rPr>
          <w:sz w:val="24"/>
          <w:szCs w:val="24"/>
        </w:rPr>
        <w:t>-</w:t>
      </w:r>
      <w:r w:rsidRPr="0048004A">
        <w:rPr>
          <w:sz w:val="24"/>
          <w:szCs w:val="24"/>
        </w:rPr>
        <w:t xml:space="preserve"> ограниченный арсенал моделей поведения, отсутствие у них знаний о конструктивных способах общения. Часто ситуация усугубляется тем, что сами взрослые с детства учат детей агрессивным приемам разрешения конфликтов.</w:t>
      </w:r>
    </w:p>
    <w:p w:rsidR="002D15BF" w:rsidRDefault="001D296C" w:rsidP="0048004A">
      <w:pPr>
        <w:ind w:left="-426" w:firstLine="426"/>
        <w:jc w:val="both"/>
        <w:rPr>
          <w:sz w:val="24"/>
          <w:szCs w:val="24"/>
        </w:rPr>
      </w:pPr>
      <w:r w:rsidRPr="0048004A">
        <w:rPr>
          <w:sz w:val="24"/>
          <w:szCs w:val="24"/>
        </w:rPr>
        <w:t xml:space="preserve">Четвертая причина </w:t>
      </w:r>
      <w:r w:rsidR="004366C3">
        <w:rPr>
          <w:sz w:val="24"/>
          <w:szCs w:val="24"/>
        </w:rPr>
        <w:t>-</w:t>
      </w:r>
      <w:r w:rsidRPr="0048004A">
        <w:rPr>
          <w:sz w:val="24"/>
          <w:szCs w:val="24"/>
        </w:rPr>
        <w:t xml:space="preserve"> невозможность самореализации в хороших, позитивных поступках и нахождение негативных путей получения внимания и одобрения. </w:t>
      </w:r>
    </w:p>
    <w:p w:rsidR="002D15BF" w:rsidRDefault="002D15BF" w:rsidP="0048004A">
      <w:pPr>
        <w:ind w:left="-426" w:firstLine="426"/>
        <w:jc w:val="both"/>
        <w:rPr>
          <w:sz w:val="24"/>
          <w:szCs w:val="24"/>
        </w:rPr>
      </w:pPr>
    </w:p>
    <w:p w:rsidR="001D296C" w:rsidRPr="0048004A" w:rsidRDefault="001D296C" w:rsidP="00735769">
      <w:pPr>
        <w:pStyle w:val="a3"/>
      </w:pPr>
      <w:r w:rsidRPr="0048004A">
        <w:t>МЕТОДЫ ПРОФИЛАКТИКИ</w:t>
      </w:r>
    </w:p>
    <w:p w:rsidR="001D296C" w:rsidRPr="0048004A" w:rsidRDefault="001D296C" w:rsidP="0048004A">
      <w:pPr>
        <w:ind w:left="-426" w:firstLine="426"/>
        <w:jc w:val="both"/>
        <w:rPr>
          <w:sz w:val="24"/>
          <w:szCs w:val="24"/>
        </w:rPr>
      </w:pPr>
      <w:r w:rsidRPr="0048004A">
        <w:rPr>
          <w:sz w:val="24"/>
          <w:szCs w:val="24"/>
        </w:rPr>
        <w:t>Можно наметить приоритетные направления в области профилактики «видеоагрессии»:</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 xml:space="preserve">Формирование правовой культуры детей, разъяснение того, как можно и как нельзя использовать мобильный телефон для взаимодействия с другими людьми, знакомство с правовыми последствиями подобных деяний, демонстрация конструктивных способов </w:t>
      </w:r>
      <w:r w:rsidRPr="0048004A">
        <w:rPr>
          <w:sz w:val="24"/>
          <w:szCs w:val="24"/>
        </w:rPr>
        <w:lastRenderedPageBreak/>
        <w:t>использования телефона для организации досуга.</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Формирование умения отделять хорошее от плохого и делать нравственный выбор не на основе слепого подражания, а на основе собственных взвешенных решений.</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Формирование конструктивных способов поведения и разрешения конфликтов.</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Формирование «моды» на позитивное использование мобильных гаджетов, на толерантное общение в Интернете.</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Повышение компетентности родителей в области конструктивных взаимодействий с ребенком и трансляции ему позитивных нравственных ценностей.</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Создание условий для самореализации и успешности каждого ребенка в социуме (школа, семья).</w:t>
      </w:r>
    </w:p>
    <w:p w:rsidR="001D296C" w:rsidRPr="0048004A" w:rsidRDefault="001D296C" w:rsidP="0048004A">
      <w:pPr>
        <w:ind w:left="-426" w:firstLine="426"/>
        <w:jc w:val="both"/>
        <w:rPr>
          <w:sz w:val="24"/>
          <w:szCs w:val="24"/>
        </w:rPr>
      </w:pPr>
      <w:r w:rsidRPr="0048004A">
        <w:rPr>
          <w:sz w:val="24"/>
          <w:szCs w:val="24"/>
        </w:rPr>
        <w:t>Говоря о профилактической работе, важно отметить, что необходимо очень аккуратно подходить к разговору о правовых последствиях «</w:t>
      </w:r>
      <w:proofErr w:type="spellStart"/>
      <w:r w:rsidRPr="0048004A">
        <w:rPr>
          <w:sz w:val="24"/>
          <w:szCs w:val="24"/>
        </w:rPr>
        <w:t>видеошалостей</w:t>
      </w:r>
      <w:proofErr w:type="spellEnd"/>
      <w:r w:rsidRPr="0048004A">
        <w:rPr>
          <w:sz w:val="24"/>
          <w:szCs w:val="24"/>
        </w:rPr>
        <w:t xml:space="preserve">». Дозированная информация необходима для адекватной оценки ребенком последствий своих действий. Вместе с тем чрезмерное запугивание может привести к обратной реакции </w:t>
      </w:r>
      <w:r w:rsidR="004366C3">
        <w:rPr>
          <w:sz w:val="24"/>
          <w:szCs w:val="24"/>
        </w:rPr>
        <w:t>-</w:t>
      </w:r>
      <w:r w:rsidRPr="0048004A">
        <w:rPr>
          <w:sz w:val="24"/>
          <w:szCs w:val="24"/>
        </w:rPr>
        <w:t xml:space="preserve"> стремлению тайно повторять запретные действия.</w:t>
      </w:r>
    </w:p>
    <w:p w:rsidR="001D296C" w:rsidRPr="0048004A" w:rsidRDefault="001D296C" w:rsidP="0048004A">
      <w:pPr>
        <w:ind w:left="-426" w:firstLine="426"/>
        <w:jc w:val="both"/>
        <w:rPr>
          <w:sz w:val="24"/>
          <w:szCs w:val="24"/>
        </w:rPr>
      </w:pPr>
      <w:r w:rsidRPr="0048004A">
        <w:rPr>
          <w:sz w:val="24"/>
          <w:szCs w:val="24"/>
        </w:rPr>
        <w:t>Технологии профилактики должны быть ненавязчивыми. Нужно корректно показывать ребенку конструктивное решение проблемы или способ поведения. Обучение должно быть основано на деятельности: учащиеся сами открывают приемлемые формы решения проблемы и делают для себя выводы. Все специалисты, работающие с детьми, совершающими негативные действия по отношению к окружающим, должны выступать единой командой. Причем надо стараться подключить к ней и родителей.</w:t>
      </w:r>
    </w:p>
    <w:p w:rsidR="001D296C" w:rsidRPr="0048004A" w:rsidRDefault="001D296C" w:rsidP="0048004A">
      <w:pPr>
        <w:ind w:left="-426" w:firstLine="426"/>
        <w:jc w:val="both"/>
        <w:rPr>
          <w:sz w:val="24"/>
          <w:szCs w:val="24"/>
        </w:rPr>
      </w:pPr>
      <w:r w:rsidRPr="0048004A">
        <w:rPr>
          <w:sz w:val="24"/>
          <w:szCs w:val="24"/>
        </w:rPr>
        <w:t>Из современных эффективных технологий, которые могут применять взрослые в работе по профилактике «жестоких игр», можно порекомендовать:</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Использование социальной рекламы: правильно подобранные или снятые своими силами социальные ролики эффективнее бесед и разговоров. Они ненавязчиво позволяют продемонстрировать позитивные установки и задать конструктивную модель поведения. Такие ролики можно показывать на тренингах, классных часах или на больших экранах в школе. Эффективным бывает проведение конкурсов социальной рекламы среди учащихся.</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r>
      <w:proofErr w:type="spellStart"/>
      <w:r w:rsidRPr="0048004A">
        <w:rPr>
          <w:sz w:val="24"/>
          <w:szCs w:val="24"/>
        </w:rPr>
        <w:t>Квест</w:t>
      </w:r>
      <w:proofErr w:type="spellEnd"/>
      <w:r w:rsidR="008C5BE3" w:rsidRPr="0048004A">
        <w:rPr>
          <w:sz w:val="24"/>
          <w:szCs w:val="24"/>
        </w:rPr>
        <w:t>-</w:t>
      </w:r>
      <w:r w:rsidRPr="0048004A">
        <w:rPr>
          <w:sz w:val="24"/>
          <w:szCs w:val="24"/>
        </w:rPr>
        <w:t xml:space="preserve">технологии </w:t>
      </w:r>
      <w:r w:rsidR="004366C3">
        <w:rPr>
          <w:sz w:val="24"/>
          <w:szCs w:val="24"/>
        </w:rPr>
        <w:t>-</w:t>
      </w:r>
      <w:r w:rsidRPr="0048004A">
        <w:rPr>
          <w:sz w:val="24"/>
          <w:szCs w:val="24"/>
        </w:rPr>
        <w:t xml:space="preserve"> использование «игр-</w:t>
      </w:r>
      <w:proofErr w:type="spellStart"/>
      <w:r w:rsidRPr="0048004A">
        <w:rPr>
          <w:sz w:val="24"/>
          <w:szCs w:val="24"/>
        </w:rPr>
        <w:t>бродилок</w:t>
      </w:r>
      <w:proofErr w:type="spellEnd"/>
      <w:r w:rsidRPr="0048004A">
        <w:rPr>
          <w:sz w:val="24"/>
          <w:szCs w:val="24"/>
        </w:rPr>
        <w:t>», где участники, проходя по определенному игровому маршруту, параллельно открывают для себя новые знания и способы поведения.</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r>
      <w:proofErr w:type="spellStart"/>
      <w:r w:rsidRPr="0048004A">
        <w:rPr>
          <w:sz w:val="24"/>
          <w:szCs w:val="24"/>
        </w:rPr>
        <w:t>Тренинговые</w:t>
      </w:r>
      <w:proofErr w:type="spellEnd"/>
      <w:r w:rsidRPr="0048004A">
        <w:rPr>
          <w:sz w:val="24"/>
          <w:szCs w:val="24"/>
        </w:rPr>
        <w:t xml:space="preserve"> и игровые формы занятий</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Совместные детско-взрослые мероприятия.</w:t>
      </w:r>
    </w:p>
    <w:p w:rsidR="001D296C" w:rsidRPr="0048004A" w:rsidRDefault="001D296C" w:rsidP="0048004A">
      <w:pPr>
        <w:ind w:left="-426" w:firstLine="426"/>
        <w:jc w:val="both"/>
        <w:rPr>
          <w:sz w:val="24"/>
          <w:szCs w:val="24"/>
        </w:rPr>
      </w:pPr>
      <w:r w:rsidRPr="0048004A">
        <w:rPr>
          <w:sz w:val="24"/>
          <w:szCs w:val="24"/>
        </w:rPr>
        <w:t>•</w:t>
      </w:r>
      <w:r w:rsidRPr="0048004A">
        <w:rPr>
          <w:sz w:val="24"/>
          <w:szCs w:val="24"/>
        </w:rPr>
        <w:tab/>
        <w:t>Конкурсы и социальные акции в социуме и</w:t>
      </w:r>
    </w:p>
    <w:p w:rsidR="001D296C" w:rsidRPr="0048004A" w:rsidRDefault="001D296C" w:rsidP="0048004A">
      <w:pPr>
        <w:ind w:left="-426" w:firstLine="426"/>
        <w:jc w:val="both"/>
        <w:rPr>
          <w:sz w:val="24"/>
          <w:szCs w:val="24"/>
        </w:rPr>
      </w:pPr>
      <w:proofErr w:type="gramStart"/>
      <w:r w:rsidRPr="0048004A">
        <w:rPr>
          <w:sz w:val="24"/>
          <w:szCs w:val="24"/>
        </w:rPr>
        <w:t>интернет-среде</w:t>
      </w:r>
      <w:proofErr w:type="gramEnd"/>
      <w:r w:rsidRPr="0048004A">
        <w:rPr>
          <w:sz w:val="24"/>
          <w:szCs w:val="24"/>
        </w:rPr>
        <w:t>.</w:t>
      </w:r>
    </w:p>
    <w:p w:rsidR="002D15BF" w:rsidRDefault="002D15BF" w:rsidP="0048004A">
      <w:pPr>
        <w:ind w:left="-426" w:firstLine="426"/>
        <w:jc w:val="both"/>
        <w:rPr>
          <w:sz w:val="24"/>
          <w:szCs w:val="24"/>
        </w:rPr>
      </w:pPr>
    </w:p>
    <w:p w:rsidR="001D296C" w:rsidRPr="0048004A" w:rsidRDefault="001D296C" w:rsidP="00735769">
      <w:pPr>
        <w:pStyle w:val="a3"/>
      </w:pPr>
      <w:r w:rsidRPr="0048004A">
        <w:t>ЕСЛИ РОЛИК УЖЕ ПОБЫВАЛ В СЕТИ</w:t>
      </w:r>
    </w:p>
    <w:p w:rsidR="001D296C" w:rsidRPr="0048004A" w:rsidRDefault="001D296C" w:rsidP="0048004A">
      <w:pPr>
        <w:ind w:left="-426" w:firstLine="426"/>
        <w:jc w:val="both"/>
        <w:rPr>
          <w:sz w:val="24"/>
          <w:szCs w:val="24"/>
        </w:rPr>
      </w:pPr>
      <w:r w:rsidRPr="0048004A">
        <w:rPr>
          <w:sz w:val="24"/>
          <w:szCs w:val="24"/>
        </w:rPr>
        <w:t xml:space="preserve">Коррекционное направление работы с детьми во многом пересекается с </w:t>
      </w:r>
      <w:proofErr w:type="gramStart"/>
      <w:r w:rsidRPr="0048004A">
        <w:rPr>
          <w:sz w:val="24"/>
          <w:szCs w:val="24"/>
        </w:rPr>
        <w:t>профилактическим</w:t>
      </w:r>
      <w:proofErr w:type="gramEnd"/>
      <w:r w:rsidRPr="0048004A">
        <w:rPr>
          <w:sz w:val="24"/>
          <w:szCs w:val="24"/>
        </w:rPr>
        <w:t>: вначале мы ищем причины происходящего, а потом продумываем ответ, адекватный ситуации.</w:t>
      </w:r>
    </w:p>
    <w:p w:rsidR="001D296C" w:rsidRPr="0048004A" w:rsidRDefault="001D296C" w:rsidP="0048004A">
      <w:pPr>
        <w:ind w:left="-426" w:firstLine="426"/>
        <w:jc w:val="both"/>
        <w:rPr>
          <w:sz w:val="24"/>
          <w:szCs w:val="24"/>
        </w:rPr>
      </w:pPr>
      <w:r w:rsidRPr="0048004A">
        <w:rPr>
          <w:sz w:val="24"/>
          <w:szCs w:val="24"/>
        </w:rPr>
        <w:t>Если произошел подобный случай, неэффективно набрасываться на одну из сторон с обвинениями. Необходимо рассмотреть ситуацию с различных позиций: и обидчика, и жертвы, пытаясь понять причины произошедшего. Часто в поведении жертвы можно встретить моменты, провоцирующие обидчика на жестокое поведение.</w:t>
      </w:r>
    </w:p>
    <w:p w:rsidR="001D296C" w:rsidRPr="0048004A" w:rsidRDefault="001D296C" w:rsidP="0048004A">
      <w:pPr>
        <w:ind w:left="-426" w:firstLine="426"/>
        <w:jc w:val="both"/>
        <w:rPr>
          <w:sz w:val="24"/>
          <w:szCs w:val="24"/>
        </w:rPr>
      </w:pPr>
      <w:r w:rsidRPr="0048004A">
        <w:rPr>
          <w:sz w:val="24"/>
          <w:szCs w:val="24"/>
        </w:rPr>
        <w:t>О случившемся психологу часто рассказывают или сама жертва, или посторонние дети. При этом в большинстве случаев жертва и знающие о случившемся дети просят не озвучивать их имен. Они не хотят, чтобы кто-то знал о том, что они «нажаловались» психологу и предали ситуацию огласке. Это надо учитывать.</w:t>
      </w:r>
    </w:p>
    <w:p w:rsidR="001D296C" w:rsidRPr="0048004A" w:rsidRDefault="001D296C" w:rsidP="0048004A">
      <w:pPr>
        <w:ind w:left="-426" w:firstLine="426"/>
        <w:jc w:val="both"/>
        <w:rPr>
          <w:sz w:val="24"/>
          <w:szCs w:val="24"/>
        </w:rPr>
      </w:pPr>
      <w:r w:rsidRPr="0048004A">
        <w:rPr>
          <w:sz w:val="24"/>
          <w:szCs w:val="24"/>
        </w:rPr>
        <w:t>Каждый проступок индивидуален, и психолог должен находить адекватные способы реагирования. Если ситуация изначально предана огласке и все знают о ней, это упрощает взрослым задачу: все действующие лица известны и можно начинать работу. Труднее, когда в Интернете обнаруживается видео, автор которого неизвестен.</w:t>
      </w:r>
    </w:p>
    <w:p w:rsidR="001D296C" w:rsidRPr="0048004A" w:rsidRDefault="001D296C" w:rsidP="0048004A">
      <w:pPr>
        <w:ind w:left="-426" w:firstLine="426"/>
        <w:jc w:val="both"/>
        <w:rPr>
          <w:sz w:val="24"/>
          <w:szCs w:val="24"/>
        </w:rPr>
      </w:pPr>
      <w:r w:rsidRPr="0048004A">
        <w:rPr>
          <w:sz w:val="24"/>
          <w:szCs w:val="24"/>
        </w:rPr>
        <w:t xml:space="preserve">Если ситуация со съемкой и размещением в Интернете стала известна, то целесообразно </w:t>
      </w:r>
      <w:r w:rsidRPr="0048004A">
        <w:rPr>
          <w:sz w:val="24"/>
          <w:szCs w:val="24"/>
        </w:rPr>
        <w:lastRenderedPageBreak/>
        <w:t>работать с каждым участником конфликта отдельно. После этого возможна встреча конфликтующих сторон и выработка совместного решения. Параллельно осуществляется работа с классом по профилактике подобных явлений, которая проводится вместе с классным руководителем, социальным педагогом, осуществляется групповое консультирование родителей.</w:t>
      </w:r>
    </w:p>
    <w:p w:rsidR="001D296C" w:rsidRPr="0048004A" w:rsidRDefault="001D296C" w:rsidP="0048004A">
      <w:pPr>
        <w:ind w:left="-426" w:firstLine="426"/>
        <w:jc w:val="both"/>
        <w:rPr>
          <w:sz w:val="24"/>
          <w:szCs w:val="24"/>
        </w:rPr>
      </w:pPr>
      <w:r w:rsidRPr="0048004A">
        <w:rPr>
          <w:sz w:val="24"/>
          <w:szCs w:val="24"/>
        </w:rPr>
        <w:t>Если психолог не знает причин и действующих лиц конфликта, то лучше начать с тактичного сбора информации. И только после прояснения ситуации можно начинать проводить необходимую работу. При этом, собирая материал и взаимодействуя с детьми и педагогами, важно не допустить, чтобы до выяснения всех причин делались поспешные выводы и сгоряча принимались решения.</w:t>
      </w:r>
    </w:p>
    <w:p w:rsidR="001D296C" w:rsidRPr="0048004A" w:rsidRDefault="001D296C" w:rsidP="0048004A">
      <w:pPr>
        <w:ind w:left="-426" w:firstLine="426"/>
        <w:jc w:val="both"/>
        <w:rPr>
          <w:sz w:val="24"/>
          <w:szCs w:val="24"/>
        </w:rPr>
      </w:pPr>
      <w:r w:rsidRPr="0048004A">
        <w:rPr>
          <w:sz w:val="24"/>
          <w:szCs w:val="24"/>
        </w:rPr>
        <w:t>Если в дело вмешивается полиция, то важно помнить, что писать какие</w:t>
      </w:r>
      <w:r w:rsidR="002D15BF">
        <w:rPr>
          <w:sz w:val="24"/>
          <w:szCs w:val="24"/>
        </w:rPr>
        <w:t>-</w:t>
      </w:r>
      <w:r w:rsidRPr="0048004A">
        <w:rPr>
          <w:sz w:val="24"/>
          <w:szCs w:val="24"/>
        </w:rPr>
        <w:t xml:space="preserve">то представления на детей психолог имеет право только при наличии письменного запроса от судьи. Но главное </w:t>
      </w:r>
      <w:r w:rsidR="004366C3">
        <w:rPr>
          <w:sz w:val="24"/>
          <w:szCs w:val="24"/>
        </w:rPr>
        <w:t>-</w:t>
      </w:r>
      <w:r w:rsidRPr="0048004A">
        <w:rPr>
          <w:sz w:val="24"/>
          <w:szCs w:val="24"/>
        </w:rPr>
        <w:t xml:space="preserve"> при возникновении подобных случаев нужно усилить работу по созданию безопасной образовательной среды в школе и комфортной семейной обстановки. Если ребенку комфортно, он успешен в учебе, у него сформированы нравственные </w:t>
      </w:r>
      <w:proofErr w:type="gramStart"/>
      <w:r w:rsidRPr="0048004A">
        <w:rPr>
          <w:sz w:val="24"/>
          <w:szCs w:val="24"/>
        </w:rPr>
        <w:t>идеалы</w:t>
      </w:r>
      <w:proofErr w:type="gramEnd"/>
      <w:r w:rsidRPr="0048004A">
        <w:rPr>
          <w:sz w:val="24"/>
          <w:szCs w:val="24"/>
        </w:rPr>
        <w:t xml:space="preserve"> и он умеет делать нравственный выбор, он не станет провоцировать и унижать одноклассников или учителя, чтобы выложить видеоролик в Интернете.</w:t>
      </w:r>
    </w:p>
    <w:sectPr w:rsidR="001D296C" w:rsidRPr="0048004A" w:rsidSect="0048004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F7"/>
    <w:rsid w:val="001D296C"/>
    <w:rsid w:val="002D15BF"/>
    <w:rsid w:val="004366C3"/>
    <w:rsid w:val="0048004A"/>
    <w:rsid w:val="00735769"/>
    <w:rsid w:val="008A2FCE"/>
    <w:rsid w:val="008C5BE3"/>
    <w:rsid w:val="008E1BF7"/>
    <w:rsid w:val="00BC2100"/>
    <w:rsid w:val="00BC7E61"/>
    <w:rsid w:val="00FD6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F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357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769"/>
    <w:rPr>
      <w:rFonts w:asciiTheme="majorHAnsi" w:eastAsiaTheme="majorEastAsia" w:hAnsiTheme="majorHAnsi" w:cstheme="majorBidi"/>
      <w:b/>
      <w:bCs/>
      <w:color w:val="365F91" w:themeColor="accent1" w:themeShade="BF"/>
      <w:sz w:val="28"/>
      <w:szCs w:val="28"/>
      <w:lang w:eastAsia="ru-RU"/>
    </w:rPr>
  </w:style>
  <w:style w:type="paragraph" w:styleId="a3">
    <w:name w:val="Subtitle"/>
    <w:basedOn w:val="a"/>
    <w:next w:val="a"/>
    <w:link w:val="a4"/>
    <w:uiPriority w:val="11"/>
    <w:qFormat/>
    <w:rsid w:val="007357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35769"/>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F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357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769"/>
    <w:rPr>
      <w:rFonts w:asciiTheme="majorHAnsi" w:eastAsiaTheme="majorEastAsia" w:hAnsiTheme="majorHAnsi" w:cstheme="majorBidi"/>
      <w:b/>
      <w:bCs/>
      <w:color w:val="365F91" w:themeColor="accent1" w:themeShade="BF"/>
      <w:sz w:val="28"/>
      <w:szCs w:val="28"/>
      <w:lang w:eastAsia="ru-RU"/>
    </w:rPr>
  </w:style>
  <w:style w:type="paragraph" w:styleId="a3">
    <w:name w:val="Subtitle"/>
    <w:basedOn w:val="a"/>
    <w:next w:val="a"/>
    <w:link w:val="a4"/>
    <w:uiPriority w:val="11"/>
    <w:qFormat/>
    <w:rsid w:val="007357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35769"/>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dc:creator>
  <cp:lastModifiedBy>школа4</cp:lastModifiedBy>
  <cp:revision>9</cp:revision>
  <dcterms:created xsi:type="dcterms:W3CDTF">2012-11-20T09:59:00Z</dcterms:created>
  <dcterms:modified xsi:type="dcterms:W3CDTF">2012-11-21T04:53:00Z</dcterms:modified>
</cp:coreProperties>
</file>